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59C0" w:rsidRDefault="003F59C0" w:rsidP="003F59C0">
      <w:pPr>
        <w:pStyle w:val="Textbullettochka"/>
        <w:tabs>
          <w:tab w:val="clear" w:pos="680"/>
          <w:tab w:val="left" w:pos="-142"/>
        </w:tabs>
        <w:spacing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color w:val="auto"/>
        </w:rPr>
        <w:drawing>
          <wp:inline distT="0" distB="0" distL="0" distR="0">
            <wp:extent cx="6429375" cy="9190292"/>
            <wp:effectExtent l="19050" t="0" r="9525" b="0"/>
            <wp:docPr id="1" name="Рисунок 1" descr="C:\Users\Евгения\Desktop\локальные акты 2016\отсканированные документы\фото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я\Desktop\локальные акты 2016\отсканированные документы\фото0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0262" t="3292" b="5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9190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F12" w:rsidRPr="002D4F12" w:rsidRDefault="002D4F12" w:rsidP="002D4F12">
      <w:pPr>
        <w:pStyle w:val="Textbullettochka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lastRenderedPageBreak/>
        <w:t>- проведения анализа и прогнозирования т</w:t>
      </w:r>
      <w:r w:rsidR="005E0AFA">
        <w:rPr>
          <w:rFonts w:ascii="Times New Roman" w:hAnsi="Times New Roman" w:cs="Times New Roman"/>
          <w:sz w:val="28"/>
          <w:szCs w:val="28"/>
        </w:rPr>
        <w:t xml:space="preserve">енденций развития </w:t>
      </w:r>
      <w:r w:rsidRPr="002D4F12">
        <w:rPr>
          <w:rFonts w:ascii="Times New Roman" w:hAnsi="Times New Roman" w:cs="Times New Roman"/>
          <w:sz w:val="28"/>
          <w:szCs w:val="28"/>
        </w:rPr>
        <w:t>образовательного процесса.</w:t>
      </w:r>
    </w:p>
    <w:p w:rsidR="002D4F12" w:rsidRPr="002D4F12" w:rsidRDefault="005E0AFA" w:rsidP="002D4F12">
      <w:pPr>
        <w:pStyle w:val="Text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 Должностные лица </w:t>
      </w:r>
      <w:r>
        <w:rPr>
          <w:rFonts w:ascii="Times New Roman" w:hAnsi="Times New Roman" w:cs="Times New Roman"/>
          <w:spacing w:val="-4"/>
          <w:sz w:val="28"/>
          <w:szCs w:val="28"/>
        </w:rPr>
        <w:t>Учреждения,</w:t>
      </w:r>
      <w:r w:rsidR="002D4F12" w:rsidRPr="002D4F12">
        <w:rPr>
          <w:rFonts w:ascii="Times New Roman" w:hAnsi="Times New Roman" w:cs="Times New Roman"/>
          <w:sz w:val="28"/>
          <w:szCs w:val="28"/>
        </w:rPr>
        <w:t xml:space="preserve"> осуществляющие контрольно-аналитическую деятельность, руководствуются Конституцией Р</w:t>
      </w:r>
      <w:r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="002D4F12" w:rsidRPr="002D4F12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едерации</w:t>
      </w:r>
      <w:r w:rsidR="002D4F12" w:rsidRPr="002D4F12">
        <w:rPr>
          <w:rFonts w:ascii="Times New Roman" w:hAnsi="Times New Roman" w:cs="Times New Roman"/>
          <w:sz w:val="28"/>
          <w:szCs w:val="28"/>
        </w:rPr>
        <w:t>, Конвенцией о правах ребенка, «Законом об образовании» 273-ФЗ, указами Президента Р</w:t>
      </w:r>
      <w:r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="002D4F12" w:rsidRPr="002D4F12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едерации</w:t>
      </w:r>
      <w:r w:rsidR="002D4F12" w:rsidRPr="002D4F12">
        <w:rPr>
          <w:rFonts w:ascii="Times New Roman" w:hAnsi="Times New Roman" w:cs="Times New Roman"/>
          <w:sz w:val="28"/>
          <w:szCs w:val="28"/>
        </w:rPr>
        <w:t>, постановлениями и распоряжениями Правительства Р</w:t>
      </w:r>
      <w:r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="002D4F12" w:rsidRPr="002D4F12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едерации</w:t>
      </w:r>
      <w:r w:rsidR="002D4F12" w:rsidRPr="002D4F12">
        <w:rPr>
          <w:rFonts w:ascii="Times New Roman" w:hAnsi="Times New Roman" w:cs="Times New Roman"/>
          <w:sz w:val="28"/>
          <w:szCs w:val="28"/>
        </w:rPr>
        <w:t>, нормативными правовыми актами, изданными Министерством образования Р</w:t>
      </w:r>
      <w:r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="002D4F12" w:rsidRPr="002D4F12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едерации</w:t>
      </w:r>
      <w:r w:rsidR="002D4F12" w:rsidRPr="002D4F12">
        <w:rPr>
          <w:rFonts w:ascii="Times New Roman" w:hAnsi="Times New Roman" w:cs="Times New Roman"/>
          <w:sz w:val="28"/>
          <w:szCs w:val="28"/>
        </w:rPr>
        <w:t>,  органами местн</w:t>
      </w:r>
      <w:r>
        <w:rPr>
          <w:rFonts w:ascii="Times New Roman" w:hAnsi="Times New Roman" w:cs="Times New Roman"/>
          <w:sz w:val="28"/>
          <w:szCs w:val="28"/>
        </w:rPr>
        <w:t xml:space="preserve">ого самоуправления,  Уставом </w:t>
      </w:r>
      <w:r>
        <w:rPr>
          <w:rFonts w:ascii="Times New Roman" w:hAnsi="Times New Roman" w:cs="Times New Roman"/>
          <w:spacing w:val="-4"/>
          <w:sz w:val="28"/>
          <w:szCs w:val="28"/>
        </w:rPr>
        <w:t>Учреждения</w:t>
      </w:r>
      <w:r w:rsidR="002D4F12" w:rsidRPr="002D4F12">
        <w:rPr>
          <w:rFonts w:ascii="Times New Roman" w:hAnsi="Times New Roman" w:cs="Times New Roman"/>
          <w:sz w:val="28"/>
          <w:szCs w:val="28"/>
        </w:rPr>
        <w:t>, настоящим Положением, приказами о проведении проверок, а также квалификационными характеристиками.</w:t>
      </w:r>
    </w:p>
    <w:p w:rsidR="002D4F12" w:rsidRPr="002D4F12" w:rsidRDefault="002D4F12" w:rsidP="002D4F12">
      <w:pPr>
        <w:pStyle w:val="Text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D4F12" w:rsidRPr="002D4F12" w:rsidRDefault="002D4F12" w:rsidP="002D4F12">
      <w:pPr>
        <w:pStyle w:val="Text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4F12">
        <w:rPr>
          <w:rFonts w:ascii="Times New Roman" w:hAnsi="Times New Roman" w:cs="Times New Roman"/>
          <w:b/>
          <w:sz w:val="28"/>
          <w:szCs w:val="28"/>
        </w:rPr>
        <w:t>II. Основные задачи контроля</w:t>
      </w:r>
    </w:p>
    <w:p w:rsidR="002D4F12" w:rsidRPr="002D4F12" w:rsidRDefault="002D4F12" w:rsidP="002D4F12">
      <w:pPr>
        <w:pStyle w:val="Text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1. Основными задачами контроля являются:</w:t>
      </w:r>
    </w:p>
    <w:p w:rsidR="002D4F12" w:rsidRPr="002D4F12" w:rsidRDefault="002D4F12" w:rsidP="002D4F12">
      <w:pPr>
        <w:pStyle w:val="Textbullettochka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- анализ исполнения законодательства в области образования;</w:t>
      </w:r>
    </w:p>
    <w:p w:rsidR="002D4F12" w:rsidRPr="002D4F12" w:rsidRDefault="002D4F12" w:rsidP="002D4F12">
      <w:pPr>
        <w:pStyle w:val="Textbullettochka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- выявление случаев нарушений и неисполнения законодательных и иных нормативно-правовых актов и принятие в своей компетенции мер по их пресечению;</w:t>
      </w:r>
    </w:p>
    <w:p w:rsidR="002D4F12" w:rsidRPr="002D4F12" w:rsidRDefault="002D4F12" w:rsidP="002D4F12">
      <w:pPr>
        <w:pStyle w:val="Textbullettochka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- анализ причин, лежащих в основе нарушений, принятие мер по их предупреждению;</w:t>
      </w:r>
    </w:p>
    <w:p w:rsidR="002D4F12" w:rsidRPr="002D4F12" w:rsidRDefault="002D4F12" w:rsidP="002D4F12">
      <w:pPr>
        <w:pStyle w:val="Textbullettochka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- анализ и экспертная оценка эффективности результатов деятельности педагогических работников;</w:t>
      </w:r>
    </w:p>
    <w:p w:rsidR="002D4F12" w:rsidRPr="002D4F12" w:rsidRDefault="002D4F12" w:rsidP="002D4F12">
      <w:pPr>
        <w:pStyle w:val="Textbullettochka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- инструктирование должностных лиц по вопросам применения действующих в образовании норм и правил;</w:t>
      </w:r>
    </w:p>
    <w:p w:rsidR="002D4F12" w:rsidRPr="002D4F12" w:rsidRDefault="002D4F12" w:rsidP="002D4F12">
      <w:pPr>
        <w:pStyle w:val="Textbullettochka"/>
        <w:spacing w:line="240" w:lineRule="auto"/>
        <w:rPr>
          <w:rFonts w:ascii="Times New Roman" w:hAnsi="Times New Roman" w:cs="Times New Roman"/>
          <w:spacing w:val="3"/>
          <w:sz w:val="28"/>
          <w:szCs w:val="28"/>
        </w:rPr>
      </w:pPr>
      <w:r w:rsidRPr="002D4F12">
        <w:rPr>
          <w:rFonts w:ascii="Times New Roman" w:hAnsi="Times New Roman" w:cs="Times New Roman"/>
          <w:spacing w:val="3"/>
          <w:sz w:val="28"/>
          <w:szCs w:val="28"/>
        </w:rPr>
        <w:t>- изучение результатов педагогической деятельности, выявление отрицательных и положительных тенденц</w:t>
      </w:r>
      <w:r w:rsidR="005E0AFA">
        <w:rPr>
          <w:rFonts w:ascii="Times New Roman" w:hAnsi="Times New Roman" w:cs="Times New Roman"/>
          <w:spacing w:val="3"/>
          <w:sz w:val="28"/>
          <w:szCs w:val="28"/>
        </w:rPr>
        <w:t xml:space="preserve">ий в организации </w:t>
      </w:r>
      <w:r w:rsidRPr="002D4F12">
        <w:rPr>
          <w:rFonts w:ascii="Times New Roman" w:hAnsi="Times New Roman" w:cs="Times New Roman"/>
          <w:spacing w:val="3"/>
          <w:sz w:val="28"/>
          <w:szCs w:val="28"/>
        </w:rPr>
        <w:t>образовательного процесса, разработка на этой основе предложений по устранению негативных тенденций и распространение педагогического опыта;</w:t>
      </w:r>
    </w:p>
    <w:p w:rsidR="002D4F12" w:rsidRPr="002D4F12" w:rsidRDefault="002D4F12" w:rsidP="002D4F12">
      <w:pPr>
        <w:pStyle w:val="Textbullettochka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- анализ результатов реализац</w:t>
      </w:r>
      <w:r w:rsidR="005E0AFA">
        <w:rPr>
          <w:rFonts w:ascii="Times New Roman" w:hAnsi="Times New Roman" w:cs="Times New Roman"/>
          <w:sz w:val="28"/>
          <w:szCs w:val="28"/>
        </w:rPr>
        <w:t xml:space="preserve">ии приказов и распоряжений в </w:t>
      </w:r>
      <w:r w:rsidR="005E0AFA">
        <w:rPr>
          <w:rFonts w:ascii="Times New Roman" w:hAnsi="Times New Roman" w:cs="Times New Roman"/>
          <w:spacing w:val="-4"/>
          <w:sz w:val="28"/>
          <w:szCs w:val="28"/>
        </w:rPr>
        <w:t>Учреждении</w:t>
      </w:r>
      <w:r w:rsidRPr="002D4F12">
        <w:rPr>
          <w:rFonts w:ascii="Times New Roman" w:hAnsi="Times New Roman" w:cs="Times New Roman"/>
          <w:sz w:val="28"/>
          <w:szCs w:val="28"/>
        </w:rPr>
        <w:t>.</w:t>
      </w:r>
    </w:p>
    <w:p w:rsidR="002D4F12" w:rsidRPr="002D4F12" w:rsidRDefault="002D4F12" w:rsidP="002D4F12">
      <w:pPr>
        <w:pStyle w:val="Text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D4F12" w:rsidRPr="002D4F12" w:rsidRDefault="002D4F12" w:rsidP="002D4F12">
      <w:pPr>
        <w:pStyle w:val="Text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D4F12" w:rsidRPr="002D4F12" w:rsidRDefault="002D4F12" w:rsidP="002D4F12">
      <w:pPr>
        <w:pStyle w:val="Text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D4F12" w:rsidRPr="002D4F12" w:rsidRDefault="002D4F12" w:rsidP="002D4F12">
      <w:pPr>
        <w:pStyle w:val="Text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4F12">
        <w:rPr>
          <w:rFonts w:ascii="Times New Roman" w:hAnsi="Times New Roman" w:cs="Times New Roman"/>
          <w:b/>
          <w:sz w:val="28"/>
          <w:szCs w:val="28"/>
        </w:rPr>
        <w:t>III. Организационные виды, формы и методы контроля</w:t>
      </w:r>
    </w:p>
    <w:p w:rsidR="002D4F12" w:rsidRPr="002D4F12" w:rsidRDefault="002D4F12" w:rsidP="002D4F12">
      <w:pPr>
        <w:pStyle w:val="Text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1. Основной формой контроля является контрольно-аналитическая деятельность.</w:t>
      </w:r>
    </w:p>
    <w:p w:rsidR="002D4F12" w:rsidRPr="002D4F12" w:rsidRDefault="002D4F12" w:rsidP="002D4F12">
      <w:pPr>
        <w:pStyle w:val="Text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Контрольно-аналитическая деятельность – проверка результатов деятельности образовательного учреждения с целью установления исполнения законодательства Р</w:t>
      </w:r>
      <w:r w:rsidR="005E0AFA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2D4F12">
        <w:rPr>
          <w:rFonts w:ascii="Times New Roman" w:hAnsi="Times New Roman" w:cs="Times New Roman"/>
          <w:sz w:val="28"/>
          <w:szCs w:val="28"/>
        </w:rPr>
        <w:t>Ф</w:t>
      </w:r>
      <w:r w:rsidR="005E0AFA">
        <w:rPr>
          <w:rFonts w:ascii="Times New Roman" w:hAnsi="Times New Roman" w:cs="Times New Roman"/>
          <w:sz w:val="28"/>
          <w:szCs w:val="28"/>
        </w:rPr>
        <w:t>едерации</w:t>
      </w:r>
      <w:r w:rsidRPr="002D4F12">
        <w:rPr>
          <w:rFonts w:ascii="Times New Roman" w:hAnsi="Times New Roman" w:cs="Times New Roman"/>
          <w:sz w:val="28"/>
          <w:szCs w:val="28"/>
        </w:rPr>
        <w:t xml:space="preserve"> и иных нормативно-правовых актов, в том числе приказов, ука</w:t>
      </w:r>
      <w:r w:rsidR="005E0AFA">
        <w:rPr>
          <w:rFonts w:ascii="Times New Roman" w:hAnsi="Times New Roman" w:cs="Times New Roman"/>
          <w:sz w:val="28"/>
          <w:szCs w:val="28"/>
        </w:rPr>
        <w:t>заний, распоряжений заведующего</w:t>
      </w:r>
      <w:r w:rsidRPr="002D4F12">
        <w:rPr>
          <w:rFonts w:ascii="Times New Roman" w:hAnsi="Times New Roman" w:cs="Times New Roman"/>
          <w:sz w:val="28"/>
          <w:szCs w:val="28"/>
        </w:rPr>
        <w:t>, а также с целью изучения последствий принятых управленческих решений, имеющих нормативную правовую силу.</w:t>
      </w:r>
    </w:p>
    <w:p w:rsidR="002D4F12" w:rsidRPr="002D4F12" w:rsidRDefault="002D4F12" w:rsidP="002D4F12">
      <w:pPr>
        <w:pStyle w:val="Text"/>
        <w:spacing w:line="240" w:lineRule="auto"/>
        <w:rPr>
          <w:rFonts w:ascii="Times New Roman" w:hAnsi="Times New Roman" w:cs="Times New Roman"/>
          <w:spacing w:val="-1"/>
          <w:sz w:val="28"/>
          <w:szCs w:val="28"/>
        </w:rPr>
      </w:pPr>
      <w:r w:rsidRPr="002D4F12">
        <w:rPr>
          <w:rFonts w:ascii="Times New Roman" w:hAnsi="Times New Roman" w:cs="Times New Roman"/>
          <w:spacing w:val="-1"/>
          <w:sz w:val="28"/>
          <w:szCs w:val="28"/>
        </w:rPr>
        <w:t>Контрольно-</w:t>
      </w:r>
      <w:r w:rsidR="005E0AFA">
        <w:rPr>
          <w:rFonts w:ascii="Times New Roman" w:hAnsi="Times New Roman" w:cs="Times New Roman"/>
          <w:spacing w:val="-1"/>
          <w:sz w:val="28"/>
          <w:szCs w:val="28"/>
        </w:rPr>
        <w:t xml:space="preserve">аналитическая деятельность </w:t>
      </w:r>
      <w:r w:rsidR="005E0AFA">
        <w:rPr>
          <w:rFonts w:ascii="Times New Roman" w:hAnsi="Times New Roman" w:cs="Times New Roman"/>
          <w:spacing w:val="-4"/>
          <w:sz w:val="28"/>
          <w:szCs w:val="28"/>
        </w:rPr>
        <w:t>Учреждения</w:t>
      </w:r>
      <w:r w:rsidR="005E0AFA">
        <w:rPr>
          <w:rFonts w:ascii="Times New Roman" w:hAnsi="Times New Roman" w:cs="Times New Roman"/>
          <w:spacing w:val="-1"/>
          <w:sz w:val="28"/>
          <w:szCs w:val="28"/>
        </w:rPr>
        <w:t xml:space="preserve"> осуществляется заведующим</w:t>
      </w:r>
      <w:r w:rsidRPr="002D4F12">
        <w:rPr>
          <w:rFonts w:ascii="Times New Roman" w:hAnsi="Times New Roman" w:cs="Times New Roman"/>
          <w:spacing w:val="-1"/>
          <w:sz w:val="28"/>
          <w:szCs w:val="28"/>
        </w:rPr>
        <w:t>, а также другими специалистами в рамках полномочий, оп</w:t>
      </w:r>
      <w:r w:rsidR="005E0AFA">
        <w:rPr>
          <w:rFonts w:ascii="Times New Roman" w:hAnsi="Times New Roman" w:cs="Times New Roman"/>
          <w:spacing w:val="-1"/>
          <w:sz w:val="28"/>
          <w:szCs w:val="28"/>
        </w:rPr>
        <w:t xml:space="preserve">ределенных приказом заведующего </w:t>
      </w:r>
      <w:r w:rsidR="005E0AFA">
        <w:rPr>
          <w:rFonts w:ascii="Times New Roman" w:hAnsi="Times New Roman" w:cs="Times New Roman"/>
          <w:spacing w:val="-4"/>
          <w:sz w:val="28"/>
          <w:szCs w:val="28"/>
        </w:rPr>
        <w:t>Учреждения</w:t>
      </w:r>
      <w:r w:rsidRPr="002D4F12">
        <w:rPr>
          <w:rFonts w:ascii="Times New Roman" w:hAnsi="Times New Roman" w:cs="Times New Roman"/>
          <w:spacing w:val="-1"/>
          <w:sz w:val="28"/>
          <w:szCs w:val="28"/>
        </w:rPr>
        <w:t xml:space="preserve"> и согласно утвержденного </w:t>
      </w:r>
      <w:r w:rsidRPr="002D4F12">
        <w:rPr>
          <w:rFonts w:ascii="Times New Roman" w:hAnsi="Times New Roman" w:cs="Times New Roman"/>
          <w:spacing w:val="-1"/>
          <w:sz w:val="28"/>
          <w:szCs w:val="28"/>
        </w:rPr>
        <w:lastRenderedPageBreak/>
        <w:t>плана контроля, с использованием методов документального контроля, обследования, наблюдени</w:t>
      </w:r>
      <w:r w:rsidR="005E0AFA">
        <w:rPr>
          <w:rFonts w:ascii="Times New Roman" w:hAnsi="Times New Roman" w:cs="Times New Roman"/>
          <w:spacing w:val="-1"/>
          <w:sz w:val="28"/>
          <w:szCs w:val="28"/>
        </w:rPr>
        <w:t xml:space="preserve">я за организацией </w:t>
      </w:r>
      <w:r w:rsidRPr="002D4F12">
        <w:rPr>
          <w:rFonts w:ascii="Times New Roman" w:hAnsi="Times New Roman" w:cs="Times New Roman"/>
          <w:spacing w:val="-1"/>
          <w:sz w:val="28"/>
          <w:szCs w:val="28"/>
        </w:rPr>
        <w:t>образовательного процесса, экспертизы, анкетирования, опроса участников образовательного процесса, данных освоения образовательных программ и иных правомерных методов, способствующих достижению цели контроля.</w:t>
      </w:r>
    </w:p>
    <w:p w:rsidR="002D4F12" w:rsidRPr="002D4F12" w:rsidRDefault="002D4F12" w:rsidP="002D4F12">
      <w:pPr>
        <w:pStyle w:val="Text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Контроль может осуществляться в виде плановых или оперативных проверок, мониторинга и проведения административных работ.</w:t>
      </w:r>
    </w:p>
    <w:p w:rsidR="002D4F12" w:rsidRPr="002D4F12" w:rsidRDefault="002D4F12" w:rsidP="002D4F12">
      <w:pPr>
        <w:pStyle w:val="Text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Контроль в виде плановых проверок осуществляется в соответствии с утвержденным планом-графиком, который обеспечивает периодичность и исключает нерациональное дублирование в организации проверок и доводится до членов педагогического коллектива перед началом учебного года.</w:t>
      </w:r>
    </w:p>
    <w:p w:rsidR="002D4F12" w:rsidRPr="002D4F12" w:rsidRDefault="002D4F12" w:rsidP="002D4F12">
      <w:pPr>
        <w:pStyle w:val="Text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 xml:space="preserve">Контроль в виде оперативных проверок осуществляется в целях установления фактов и проверки сведений о нарушениях, указанных в обращениях родителей дошкольников, педагогов или других граждан, организаций, и урегулирования конфликтных ситуаций в отношениях </w:t>
      </w:r>
      <w:r w:rsidR="00B973C1">
        <w:rPr>
          <w:rFonts w:ascii="Times New Roman" w:hAnsi="Times New Roman" w:cs="Times New Roman"/>
          <w:sz w:val="28"/>
          <w:szCs w:val="28"/>
        </w:rPr>
        <w:t xml:space="preserve">между участниками </w:t>
      </w:r>
      <w:r w:rsidRPr="002D4F12">
        <w:rPr>
          <w:rFonts w:ascii="Times New Roman" w:hAnsi="Times New Roman" w:cs="Times New Roman"/>
          <w:sz w:val="28"/>
          <w:szCs w:val="28"/>
        </w:rPr>
        <w:t>образовательного процесса.</w:t>
      </w:r>
    </w:p>
    <w:p w:rsidR="002D4F12" w:rsidRPr="002D4F12" w:rsidRDefault="002D4F12" w:rsidP="002D4F12">
      <w:pPr>
        <w:pStyle w:val="Text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Контроль в виде мониторинга предусматривает сбор, системный учет, обработку и анализ информации по организа</w:t>
      </w:r>
      <w:r w:rsidR="00B973C1">
        <w:rPr>
          <w:rFonts w:ascii="Times New Roman" w:hAnsi="Times New Roman" w:cs="Times New Roman"/>
          <w:sz w:val="28"/>
          <w:szCs w:val="28"/>
        </w:rPr>
        <w:t xml:space="preserve">ции и результатам </w:t>
      </w:r>
      <w:r w:rsidRPr="002D4F12">
        <w:rPr>
          <w:rFonts w:ascii="Times New Roman" w:hAnsi="Times New Roman" w:cs="Times New Roman"/>
          <w:sz w:val="28"/>
          <w:szCs w:val="28"/>
        </w:rPr>
        <w:t>образовательного процесса для эффективного решения задач управления качеством образования (результаты образовательной деятельности, состояние здоровья детей, организация питания, выполнение режимных моментов, исполнительская дисциплина, методическое обеспечение, диагностика педагогического мастерства и т.д.).</w:t>
      </w:r>
    </w:p>
    <w:p w:rsidR="002D4F12" w:rsidRPr="002D4F12" w:rsidRDefault="002D4F12" w:rsidP="002D4F12">
      <w:pPr>
        <w:pStyle w:val="Text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Контроль в виде административной раб</w:t>
      </w:r>
      <w:r w:rsidR="00B973C1">
        <w:rPr>
          <w:rFonts w:ascii="Times New Roman" w:hAnsi="Times New Roman" w:cs="Times New Roman"/>
          <w:sz w:val="28"/>
          <w:szCs w:val="28"/>
        </w:rPr>
        <w:t>оты осуществляется заведующим</w:t>
      </w:r>
      <w:r w:rsidRPr="002D4F12">
        <w:rPr>
          <w:rFonts w:ascii="Times New Roman" w:hAnsi="Times New Roman" w:cs="Times New Roman"/>
          <w:sz w:val="28"/>
          <w:szCs w:val="28"/>
        </w:rPr>
        <w:t xml:space="preserve">  с це</w:t>
      </w:r>
      <w:r w:rsidR="00B973C1">
        <w:rPr>
          <w:rFonts w:ascii="Times New Roman" w:hAnsi="Times New Roman" w:cs="Times New Roman"/>
          <w:sz w:val="28"/>
          <w:szCs w:val="28"/>
        </w:rPr>
        <w:t xml:space="preserve">лью проверки успешности </w:t>
      </w:r>
      <w:r w:rsidRPr="002D4F12">
        <w:rPr>
          <w:rFonts w:ascii="Times New Roman" w:hAnsi="Times New Roman" w:cs="Times New Roman"/>
          <w:sz w:val="28"/>
          <w:szCs w:val="28"/>
        </w:rPr>
        <w:t>образовательного процесса в образовательном учреждении.</w:t>
      </w:r>
    </w:p>
    <w:p w:rsidR="002D4F12" w:rsidRPr="002D4F12" w:rsidRDefault="002D4F12" w:rsidP="002D4F12">
      <w:pPr>
        <w:pStyle w:val="Text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2. По совокупности вопросов, подлежащих проверке, контрольно-аналитическая деятельность образовательного учреждения проводится в виде тематических проверок (одно направление деятельности) или комплексных проверок (два и более направлений деятельности).</w:t>
      </w:r>
    </w:p>
    <w:p w:rsidR="002D4F12" w:rsidRPr="002D4F12" w:rsidRDefault="002D4F12" w:rsidP="002D4F12">
      <w:pPr>
        <w:pStyle w:val="Text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4F12">
        <w:rPr>
          <w:rFonts w:ascii="Times New Roman" w:hAnsi="Times New Roman" w:cs="Times New Roman"/>
          <w:b/>
          <w:sz w:val="28"/>
          <w:szCs w:val="28"/>
        </w:rPr>
        <w:t>IV. Основные правила контроля</w:t>
      </w:r>
    </w:p>
    <w:p w:rsidR="002D4F12" w:rsidRPr="002D4F12" w:rsidRDefault="002D4F12" w:rsidP="002D4F12">
      <w:pPr>
        <w:pStyle w:val="Text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2D4F12">
        <w:rPr>
          <w:rFonts w:ascii="Times New Roman" w:hAnsi="Times New Roman" w:cs="Times New Roman"/>
          <w:sz w:val="28"/>
          <w:szCs w:val="28"/>
        </w:rPr>
        <w:t>1. Ко</w:t>
      </w:r>
      <w:r w:rsidR="00B973C1">
        <w:rPr>
          <w:rFonts w:ascii="Times New Roman" w:hAnsi="Times New Roman" w:cs="Times New Roman"/>
          <w:sz w:val="28"/>
          <w:szCs w:val="28"/>
        </w:rPr>
        <w:t>нтроль осуществляет заведующий</w:t>
      </w:r>
      <w:r w:rsidRPr="002D4F12">
        <w:rPr>
          <w:rFonts w:ascii="Times New Roman" w:hAnsi="Times New Roman" w:cs="Times New Roman"/>
          <w:sz w:val="28"/>
          <w:szCs w:val="28"/>
        </w:rPr>
        <w:t>, другие специалисты при получени</w:t>
      </w:r>
      <w:r w:rsidR="00B973C1">
        <w:rPr>
          <w:rFonts w:ascii="Times New Roman" w:hAnsi="Times New Roman" w:cs="Times New Roman"/>
          <w:sz w:val="28"/>
          <w:szCs w:val="28"/>
        </w:rPr>
        <w:t>и полномочий от заведующего</w:t>
      </w:r>
      <w:r w:rsidR="00B973C1" w:rsidRPr="00B973C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B973C1">
        <w:rPr>
          <w:rFonts w:ascii="Times New Roman" w:hAnsi="Times New Roman" w:cs="Times New Roman"/>
          <w:spacing w:val="-4"/>
          <w:sz w:val="28"/>
          <w:szCs w:val="28"/>
        </w:rPr>
        <w:t>Учреждением</w:t>
      </w:r>
      <w:r w:rsidRPr="002D4F12">
        <w:rPr>
          <w:rFonts w:ascii="Times New Roman" w:hAnsi="Times New Roman" w:cs="Times New Roman"/>
          <w:sz w:val="28"/>
          <w:szCs w:val="28"/>
        </w:rPr>
        <w:t>.</w:t>
      </w:r>
    </w:p>
    <w:p w:rsidR="002D4F12" w:rsidRPr="002D4F12" w:rsidRDefault="002D4F12" w:rsidP="002D4F12">
      <w:pPr>
        <w:pStyle w:val="Text"/>
        <w:spacing w:line="240" w:lineRule="auto"/>
        <w:rPr>
          <w:rFonts w:ascii="Times New Roman" w:hAnsi="Times New Roman" w:cs="Times New Roman"/>
          <w:spacing w:val="-6"/>
          <w:sz w:val="28"/>
          <w:szCs w:val="28"/>
        </w:rPr>
      </w:pPr>
      <w:r w:rsidRPr="002D4F12">
        <w:rPr>
          <w:rFonts w:ascii="Times New Roman" w:hAnsi="Times New Roman" w:cs="Times New Roman"/>
          <w:spacing w:val="-6"/>
          <w:sz w:val="28"/>
          <w:szCs w:val="28"/>
        </w:rPr>
        <w:t>2. В качестве экспертов к участию в контроле могут привлекаться сторонние (компетентные) организации и отдельные специалисты.</w:t>
      </w:r>
    </w:p>
    <w:p w:rsidR="002D4F12" w:rsidRPr="002D4F12" w:rsidRDefault="00B973C1" w:rsidP="002D4F12">
      <w:pPr>
        <w:pStyle w:val="Text"/>
        <w:spacing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Заведующий</w:t>
      </w:r>
      <w:r w:rsidR="002D4F12" w:rsidRPr="002D4F12">
        <w:rPr>
          <w:rFonts w:ascii="Times New Roman" w:hAnsi="Times New Roman" w:cs="Times New Roman"/>
          <w:sz w:val="28"/>
          <w:szCs w:val="28"/>
        </w:rPr>
        <w:t xml:space="preserve"> вправе обратиться в органы управления, научные и методические учреждения за помощью в организации и проведении контроля. Помощь может быть представлена в том числе в виде проведения проверок по отдельным направлениям деятельности, участия компетентных специалистов в проведении конкретных мероприятий по контролю, консультирования. </w:t>
      </w:r>
      <w:r>
        <w:rPr>
          <w:rFonts w:ascii="Times New Roman" w:hAnsi="Times New Roman" w:cs="Times New Roman"/>
          <w:color w:val="auto"/>
          <w:sz w:val="28"/>
          <w:szCs w:val="28"/>
        </w:rPr>
        <w:t>Заведующий</w:t>
      </w:r>
      <w:r w:rsidR="002D4F12" w:rsidRPr="002D4F12">
        <w:rPr>
          <w:rFonts w:ascii="Times New Roman" w:hAnsi="Times New Roman" w:cs="Times New Roman"/>
          <w:color w:val="auto"/>
          <w:sz w:val="28"/>
          <w:szCs w:val="28"/>
        </w:rPr>
        <w:t xml:space="preserve"> издает приказ о сроках проверки, назначении председателя комиссии, определении темы проверки, установлении сроков представления итоговых материалов, разрабатывает и утверждает план-задание.</w:t>
      </w:r>
    </w:p>
    <w:p w:rsidR="002D4F12" w:rsidRPr="002D4F12" w:rsidRDefault="002D4F12" w:rsidP="002D4F12">
      <w:pPr>
        <w:pStyle w:val="Text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lastRenderedPageBreak/>
        <w:t>Привлеченные специалисты, осуществляющие контроль, должны обладать необходимой квалификацией.</w:t>
      </w:r>
    </w:p>
    <w:p w:rsidR="002D4F12" w:rsidRPr="002D4F12" w:rsidRDefault="002D4F12" w:rsidP="002D4F12">
      <w:pPr>
        <w:pStyle w:val="Text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3. План-задание устанавливает особенности (вопросы) конкретной проверки и должен обеспечить достаточную информированность и сравнимость результатов контроля для подготовки итогового документа (справки) по отд</w:t>
      </w:r>
      <w:r w:rsidR="00B973C1">
        <w:rPr>
          <w:rFonts w:ascii="Times New Roman" w:hAnsi="Times New Roman" w:cs="Times New Roman"/>
          <w:sz w:val="28"/>
          <w:szCs w:val="28"/>
        </w:rPr>
        <w:t xml:space="preserve">ельным разделам деятельности </w:t>
      </w:r>
      <w:r w:rsidR="00B973C1">
        <w:rPr>
          <w:rFonts w:ascii="Times New Roman" w:hAnsi="Times New Roman" w:cs="Times New Roman"/>
          <w:spacing w:val="-4"/>
          <w:sz w:val="28"/>
          <w:szCs w:val="28"/>
        </w:rPr>
        <w:t>Учреждения</w:t>
      </w:r>
      <w:r w:rsidRPr="002D4F12">
        <w:rPr>
          <w:rFonts w:ascii="Times New Roman" w:hAnsi="Times New Roman" w:cs="Times New Roman"/>
          <w:sz w:val="28"/>
          <w:szCs w:val="28"/>
        </w:rPr>
        <w:t xml:space="preserve"> или должностного лица.</w:t>
      </w:r>
    </w:p>
    <w:p w:rsidR="002D4F12" w:rsidRPr="002D4F12" w:rsidRDefault="002D4F12" w:rsidP="002D4F12">
      <w:pPr>
        <w:pStyle w:val="Text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4. Пер</w:t>
      </w:r>
      <w:r w:rsidR="00B973C1">
        <w:rPr>
          <w:rFonts w:ascii="Times New Roman" w:hAnsi="Times New Roman" w:cs="Times New Roman"/>
          <w:sz w:val="28"/>
          <w:szCs w:val="28"/>
        </w:rPr>
        <w:t xml:space="preserve">иодичность и виды контроля в </w:t>
      </w:r>
      <w:r w:rsidR="00B973C1">
        <w:rPr>
          <w:rFonts w:ascii="Times New Roman" w:hAnsi="Times New Roman" w:cs="Times New Roman"/>
          <w:spacing w:val="-4"/>
          <w:sz w:val="28"/>
          <w:szCs w:val="28"/>
        </w:rPr>
        <w:t>Учреждении</w:t>
      </w:r>
      <w:r w:rsidRPr="002D4F12">
        <w:rPr>
          <w:rFonts w:ascii="Times New Roman" w:hAnsi="Times New Roman" w:cs="Times New Roman"/>
          <w:sz w:val="28"/>
          <w:szCs w:val="28"/>
        </w:rPr>
        <w:t xml:space="preserve"> определяются необходимостью получения объективной информации о реальном состоянии дел и результатах педагогической деятельности. </w:t>
      </w:r>
    </w:p>
    <w:p w:rsidR="002D4F12" w:rsidRPr="002D4F12" w:rsidRDefault="002D4F12" w:rsidP="002D4F12">
      <w:pPr>
        <w:pStyle w:val="Text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5. Основаниями для проведения проверок являются:</w:t>
      </w:r>
    </w:p>
    <w:p w:rsidR="002D4F12" w:rsidRPr="002D4F12" w:rsidRDefault="002D4F12" w:rsidP="002D4F12">
      <w:pPr>
        <w:pStyle w:val="Textbullettochka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- заявление работника на аттестацию;</w:t>
      </w:r>
    </w:p>
    <w:p w:rsidR="002D4F12" w:rsidRPr="002D4F12" w:rsidRDefault="002D4F12" w:rsidP="002D4F12">
      <w:pPr>
        <w:pStyle w:val="Textbullettochka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- план-график проведения проверок – плановые проверки;</w:t>
      </w:r>
    </w:p>
    <w:p w:rsidR="002D4F12" w:rsidRPr="002D4F12" w:rsidRDefault="002D4F12" w:rsidP="002D4F12">
      <w:pPr>
        <w:pStyle w:val="Textbullettochka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- задание департамента образования – проверка состояния дел для подготовки управленческих решений (которое должно быть документально оформлено);</w:t>
      </w:r>
    </w:p>
    <w:p w:rsidR="002D4F12" w:rsidRPr="002D4F12" w:rsidRDefault="002D4F12" w:rsidP="002D4F12">
      <w:pPr>
        <w:pStyle w:val="Textbullettochka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- обращение физических и юридических лиц по поводу нарушений в области образования – оперативная проверка.</w:t>
      </w:r>
    </w:p>
    <w:p w:rsidR="002D4F12" w:rsidRPr="002D4F12" w:rsidRDefault="002D4F12" w:rsidP="002D4F12">
      <w:pPr>
        <w:pStyle w:val="Text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6. Продолжительность тематических или комплексных проверок не должна превышать 5–10 дней с посещением проверяющим не более пяти занятий и других мероприятий.</w:t>
      </w:r>
    </w:p>
    <w:p w:rsidR="002D4F12" w:rsidRPr="002D4F12" w:rsidRDefault="002D4F12" w:rsidP="002D4F12">
      <w:pPr>
        <w:pStyle w:val="Text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7. План-график проверки разрабатывается с учетом</w:t>
      </w:r>
      <w:r w:rsidR="00B973C1">
        <w:rPr>
          <w:rFonts w:ascii="Times New Roman" w:hAnsi="Times New Roman" w:cs="Times New Roman"/>
          <w:sz w:val="28"/>
          <w:szCs w:val="28"/>
        </w:rPr>
        <w:t xml:space="preserve"> задач годового плана работы </w:t>
      </w:r>
      <w:r w:rsidR="00B973C1">
        <w:rPr>
          <w:rFonts w:ascii="Times New Roman" w:hAnsi="Times New Roman" w:cs="Times New Roman"/>
          <w:spacing w:val="-4"/>
          <w:sz w:val="28"/>
          <w:szCs w:val="28"/>
        </w:rPr>
        <w:t>Учреждения</w:t>
      </w:r>
      <w:r w:rsidRPr="002D4F12">
        <w:rPr>
          <w:rFonts w:ascii="Times New Roman" w:hAnsi="Times New Roman" w:cs="Times New Roman"/>
          <w:sz w:val="28"/>
          <w:szCs w:val="28"/>
        </w:rPr>
        <w:t xml:space="preserve"> и доводится до сведения работников в начале учебного года. Работники должны быть предупреждены о проведении плановой проверки заранее.</w:t>
      </w:r>
    </w:p>
    <w:p w:rsidR="002D4F12" w:rsidRPr="002D4F12" w:rsidRDefault="002D4F12" w:rsidP="002D4F12">
      <w:pPr>
        <w:pStyle w:val="Text"/>
        <w:spacing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2D4F12">
        <w:rPr>
          <w:rFonts w:ascii="Times New Roman" w:hAnsi="Times New Roman" w:cs="Times New Roman"/>
          <w:spacing w:val="-2"/>
          <w:sz w:val="28"/>
          <w:szCs w:val="28"/>
        </w:rPr>
        <w:t>8. Эксперты имеют право запрашивать необходимую информацию, изучать документацию, относящуюся к вопросу проверки.</w:t>
      </w:r>
    </w:p>
    <w:p w:rsidR="002D4F12" w:rsidRPr="002D4F12" w:rsidRDefault="002D4F12" w:rsidP="002D4F12">
      <w:pPr>
        <w:pStyle w:val="Text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9. При обнаружении в ходе проверки нарушений законодательства Р</w:t>
      </w:r>
      <w:r w:rsidR="00B973C1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2D4F12">
        <w:rPr>
          <w:rFonts w:ascii="Times New Roman" w:hAnsi="Times New Roman" w:cs="Times New Roman"/>
          <w:sz w:val="28"/>
          <w:szCs w:val="28"/>
        </w:rPr>
        <w:t>Ф</w:t>
      </w:r>
      <w:r w:rsidR="00B973C1">
        <w:rPr>
          <w:rFonts w:ascii="Times New Roman" w:hAnsi="Times New Roman" w:cs="Times New Roman"/>
          <w:sz w:val="28"/>
          <w:szCs w:val="28"/>
        </w:rPr>
        <w:t>едерации</w:t>
      </w:r>
      <w:r w:rsidRPr="002D4F12">
        <w:rPr>
          <w:rFonts w:ascii="Times New Roman" w:hAnsi="Times New Roman" w:cs="Times New Roman"/>
          <w:sz w:val="28"/>
          <w:szCs w:val="28"/>
        </w:rPr>
        <w:t xml:space="preserve"> в области образования о</w:t>
      </w:r>
      <w:r w:rsidR="00B973C1">
        <w:rPr>
          <w:rFonts w:ascii="Times New Roman" w:hAnsi="Times New Roman" w:cs="Times New Roman"/>
          <w:sz w:val="28"/>
          <w:szCs w:val="28"/>
        </w:rPr>
        <w:t xml:space="preserve"> них сообщается заведующему </w:t>
      </w:r>
      <w:r w:rsidR="00B973C1">
        <w:rPr>
          <w:rFonts w:ascii="Times New Roman" w:hAnsi="Times New Roman" w:cs="Times New Roman"/>
          <w:spacing w:val="-4"/>
          <w:sz w:val="28"/>
          <w:szCs w:val="28"/>
        </w:rPr>
        <w:t>Учреждением</w:t>
      </w:r>
      <w:r w:rsidRPr="002D4F12">
        <w:rPr>
          <w:rFonts w:ascii="Times New Roman" w:hAnsi="Times New Roman" w:cs="Times New Roman"/>
          <w:sz w:val="28"/>
          <w:szCs w:val="28"/>
        </w:rPr>
        <w:t>.</w:t>
      </w:r>
    </w:p>
    <w:p w:rsidR="002D4F12" w:rsidRPr="002D4F12" w:rsidRDefault="002D4F12" w:rsidP="002D4F12">
      <w:pPr>
        <w:pStyle w:val="Text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D4F12" w:rsidRPr="002D4F12" w:rsidRDefault="002D4F12" w:rsidP="002D4F12">
      <w:pPr>
        <w:pStyle w:val="Text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4F12">
        <w:rPr>
          <w:rFonts w:ascii="Times New Roman" w:hAnsi="Times New Roman" w:cs="Times New Roman"/>
          <w:b/>
          <w:sz w:val="28"/>
          <w:szCs w:val="28"/>
        </w:rPr>
        <w:t>V. Примерный перечень вопросов, подлежащих контролю</w:t>
      </w:r>
    </w:p>
    <w:p w:rsidR="002D4F12" w:rsidRPr="002D4F12" w:rsidRDefault="002D4F12" w:rsidP="002D4F12">
      <w:pPr>
        <w:pStyle w:val="Text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B973C1">
        <w:rPr>
          <w:rFonts w:ascii="Times New Roman" w:hAnsi="Times New Roman" w:cs="Times New Roman"/>
          <w:sz w:val="28"/>
          <w:szCs w:val="28"/>
        </w:rPr>
        <w:t>1. Заведующий</w:t>
      </w:r>
      <w:r w:rsidRPr="002D4F12">
        <w:rPr>
          <w:rFonts w:ascii="Times New Roman" w:hAnsi="Times New Roman" w:cs="Times New Roman"/>
          <w:sz w:val="28"/>
          <w:szCs w:val="28"/>
        </w:rPr>
        <w:t xml:space="preserve"> и (или) по его поручению  эксперты вправе осуществлять контроль результатов деятельности работников по вопросам:</w:t>
      </w:r>
    </w:p>
    <w:p w:rsidR="002D4F12" w:rsidRPr="002D4F12" w:rsidRDefault="002D4F12" w:rsidP="002D4F12">
      <w:pPr>
        <w:pStyle w:val="Textbullettochka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- осуществления государственной политики в области образования;</w:t>
      </w:r>
    </w:p>
    <w:p w:rsidR="002D4F12" w:rsidRPr="002D4F12" w:rsidRDefault="002D4F12" w:rsidP="002D4F12">
      <w:pPr>
        <w:pStyle w:val="Textbullettochka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- использования финансовых и материальных средств в соответствии с нормативами и по назначению;</w:t>
      </w:r>
    </w:p>
    <w:p w:rsidR="002D4F12" w:rsidRPr="002D4F12" w:rsidRDefault="002D4F12" w:rsidP="002D4F12">
      <w:pPr>
        <w:pStyle w:val="Textbullettochka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- использования методического обеспечения в образовательном процессе;</w:t>
      </w:r>
    </w:p>
    <w:p w:rsidR="002D4F12" w:rsidRPr="002D4F12" w:rsidRDefault="002D4F12" w:rsidP="002D4F12">
      <w:pPr>
        <w:pStyle w:val="Textbullettochka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- реализации утвержденных образовательных программ и учебных планов;</w:t>
      </w:r>
    </w:p>
    <w:p w:rsidR="002D4F12" w:rsidRPr="002D4F12" w:rsidRDefault="00B973C1" w:rsidP="002D4F12">
      <w:pPr>
        <w:pStyle w:val="Textbullettochka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соблюдения Устава</w:t>
      </w:r>
      <w:r w:rsidR="002D4F12" w:rsidRPr="002D4F12">
        <w:rPr>
          <w:rFonts w:ascii="Times New Roman" w:hAnsi="Times New Roman" w:cs="Times New Roman"/>
          <w:sz w:val="28"/>
          <w:szCs w:val="28"/>
        </w:rPr>
        <w:t>, Правил внутреннего трудового распо</w:t>
      </w:r>
      <w:r>
        <w:rPr>
          <w:rFonts w:ascii="Times New Roman" w:hAnsi="Times New Roman" w:cs="Times New Roman"/>
          <w:sz w:val="28"/>
          <w:szCs w:val="28"/>
        </w:rPr>
        <w:t xml:space="preserve">рядка и иных нормативных локальных актов </w:t>
      </w:r>
      <w:r>
        <w:rPr>
          <w:rFonts w:ascii="Times New Roman" w:hAnsi="Times New Roman" w:cs="Times New Roman"/>
          <w:spacing w:val="-4"/>
          <w:sz w:val="28"/>
          <w:szCs w:val="28"/>
        </w:rPr>
        <w:t>Учреждения</w:t>
      </w:r>
      <w:r w:rsidR="002D4F12" w:rsidRPr="002D4F12">
        <w:rPr>
          <w:rFonts w:ascii="Times New Roman" w:hAnsi="Times New Roman" w:cs="Times New Roman"/>
          <w:sz w:val="28"/>
          <w:szCs w:val="28"/>
        </w:rPr>
        <w:t>;</w:t>
      </w:r>
    </w:p>
    <w:p w:rsidR="002D4F12" w:rsidRPr="002D4F12" w:rsidRDefault="002D4F12" w:rsidP="002D4F12">
      <w:pPr>
        <w:pStyle w:val="Textbullettochka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- своевременности предоставления отдельным категориям воспитанников дополнительных льгот и видов материального обеспечения, предусмотренных законодательством Р</w:t>
      </w:r>
      <w:r w:rsidR="00B973C1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2D4F12">
        <w:rPr>
          <w:rFonts w:ascii="Times New Roman" w:hAnsi="Times New Roman" w:cs="Times New Roman"/>
          <w:sz w:val="28"/>
          <w:szCs w:val="28"/>
        </w:rPr>
        <w:t>Ф</w:t>
      </w:r>
      <w:r w:rsidR="00B973C1">
        <w:rPr>
          <w:rFonts w:ascii="Times New Roman" w:hAnsi="Times New Roman" w:cs="Times New Roman"/>
          <w:sz w:val="28"/>
          <w:szCs w:val="28"/>
        </w:rPr>
        <w:t>едерации</w:t>
      </w:r>
      <w:r w:rsidRPr="002D4F12">
        <w:rPr>
          <w:rFonts w:ascii="Times New Roman" w:hAnsi="Times New Roman" w:cs="Times New Roman"/>
          <w:sz w:val="28"/>
          <w:szCs w:val="28"/>
        </w:rPr>
        <w:t>.</w:t>
      </w:r>
    </w:p>
    <w:p w:rsidR="002D4F12" w:rsidRPr="002D4F12" w:rsidRDefault="00B973C1" w:rsidP="002D4F12">
      <w:pPr>
        <w:pStyle w:val="Textbullettochka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работы медицинскогоперсонала</w:t>
      </w:r>
      <w:r w:rsidR="002D4F12" w:rsidRPr="002D4F12">
        <w:rPr>
          <w:rFonts w:ascii="Times New Roman" w:hAnsi="Times New Roman" w:cs="Times New Roman"/>
          <w:sz w:val="28"/>
          <w:szCs w:val="28"/>
        </w:rPr>
        <w:t xml:space="preserve"> и организации питания в целях охраны и </w:t>
      </w:r>
      <w:r w:rsidR="002D4F12" w:rsidRPr="002D4F12">
        <w:rPr>
          <w:rFonts w:ascii="Times New Roman" w:hAnsi="Times New Roman" w:cs="Times New Roman"/>
          <w:sz w:val="28"/>
          <w:szCs w:val="28"/>
        </w:rPr>
        <w:lastRenderedPageBreak/>
        <w:t>укрепления здоров</w:t>
      </w:r>
      <w:r>
        <w:rPr>
          <w:rFonts w:ascii="Times New Roman" w:hAnsi="Times New Roman" w:cs="Times New Roman"/>
          <w:sz w:val="28"/>
          <w:szCs w:val="28"/>
        </w:rPr>
        <w:t xml:space="preserve">ья дошкольников и работников </w:t>
      </w:r>
      <w:r>
        <w:rPr>
          <w:rFonts w:ascii="Times New Roman" w:hAnsi="Times New Roman" w:cs="Times New Roman"/>
          <w:spacing w:val="-4"/>
          <w:sz w:val="28"/>
          <w:szCs w:val="28"/>
        </w:rPr>
        <w:t>Учреждения</w:t>
      </w:r>
      <w:r w:rsidR="002D4F12" w:rsidRPr="002D4F12">
        <w:rPr>
          <w:rFonts w:ascii="Times New Roman" w:hAnsi="Times New Roman" w:cs="Times New Roman"/>
          <w:sz w:val="28"/>
          <w:szCs w:val="28"/>
        </w:rPr>
        <w:t>;</w:t>
      </w:r>
    </w:p>
    <w:p w:rsidR="002D4F12" w:rsidRPr="002D4F12" w:rsidRDefault="002D4F12" w:rsidP="002D4F12">
      <w:pPr>
        <w:pStyle w:val="Textbullettochka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 xml:space="preserve">- а также по другим вопросам в рамках компетенции </w:t>
      </w:r>
      <w:r w:rsidR="00B973C1">
        <w:rPr>
          <w:rFonts w:ascii="Times New Roman" w:hAnsi="Times New Roman" w:cs="Times New Roman"/>
          <w:sz w:val="28"/>
          <w:szCs w:val="28"/>
        </w:rPr>
        <w:t xml:space="preserve">заведующего </w:t>
      </w:r>
      <w:r w:rsidR="00B973C1">
        <w:rPr>
          <w:rFonts w:ascii="Times New Roman" w:hAnsi="Times New Roman" w:cs="Times New Roman"/>
          <w:spacing w:val="-4"/>
          <w:sz w:val="28"/>
          <w:szCs w:val="28"/>
        </w:rPr>
        <w:t>Учреждения</w:t>
      </w:r>
      <w:r w:rsidRPr="002D4F12">
        <w:rPr>
          <w:rFonts w:ascii="Times New Roman" w:hAnsi="Times New Roman" w:cs="Times New Roman"/>
          <w:sz w:val="28"/>
          <w:szCs w:val="28"/>
        </w:rPr>
        <w:t>.</w:t>
      </w:r>
    </w:p>
    <w:p w:rsidR="002D4F12" w:rsidRPr="002D4F12" w:rsidRDefault="002D4F12" w:rsidP="002D4F12">
      <w:pPr>
        <w:pStyle w:val="Text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D4F12" w:rsidRDefault="002D4F12" w:rsidP="002D4F12">
      <w:pPr>
        <w:pStyle w:val="Text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4F12" w:rsidRPr="002D4F12" w:rsidRDefault="002D4F12" w:rsidP="002D4F12">
      <w:pPr>
        <w:pStyle w:val="Text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4F12">
        <w:rPr>
          <w:rFonts w:ascii="Times New Roman" w:hAnsi="Times New Roman" w:cs="Times New Roman"/>
          <w:b/>
          <w:sz w:val="28"/>
          <w:szCs w:val="28"/>
        </w:rPr>
        <w:t>VI. Результаты контроля</w:t>
      </w:r>
    </w:p>
    <w:p w:rsidR="002D4F12" w:rsidRPr="002D4F12" w:rsidRDefault="002D4F12" w:rsidP="002D4F12">
      <w:pPr>
        <w:pStyle w:val="Text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1. Результаты контроля оформляются в форме справки.</w:t>
      </w:r>
    </w:p>
    <w:p w:rsidR="002D4F12" w:rsidRPr="002D4F12" w:rsidRDefault="002D4F12" w:rsidP="002D4F12">
      <w:pPr>
        <w:pStyle w:val="Text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Справка о результатах контроля должна содержать констатацию фактов, выводы и, при необходимости, предложения.</w:t>
      </w:r>
    </w:p>
    <w:p w:rsidR="002D4F12" w:rsidRPr="002D4F12" w:rsidRDefault="002D4F12" w:rsidP="002D4F12">
      <w:pPr>
        <w:pStyle w:val="Text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2. Информация о результатах проведенного контрол</w:t>
      </w:r>
      <w:r w:rsidR="00B973C1">
        <w:rPr>
          <w:rFonts w:ascii="Times New Roman" w:hAnsi="Times New Roman" w:cs="Times New Roman"/>
          <w:sz w:val="28"/>
          <w:szCs w:val="28"/>
        </w:rPr>
        <w:t xml:space="preserve">я доводится до работников </w:t>
      </w:r>
      <w:r w:rsidR="00B973C1">
        <w:rPr>
          <w:rFonts w:ascii="Times New Roman" w:hAnsi="Times New Roman" w:cs="Times New Roman"/>
          <w:spacing w:val="-4"/>
          <w:sz w:val="28"/>
          <w:szCs w:val="28"/>
        </w:rPr>
        <w:t>Учреждения</w:t>
      </w:r>
      <w:r w:rsidRPr="002D4F12">
        <w:rPr>
          <w:rFonts w:ascii="Times New Roman" w:hAnsi="Times New Roman" w:cs="Times New Roman"/>
          <w:sz w:val="28"/>
          <w:szCs w:val="28"/>
        </w:rPr>
        <w:t xml:space="preserve"> в течение семи дней с момента завершения проверки.</w:t>
      </w:r>
    </w:p>
    <w:p w:rsidR="002D4F12" w:rsidRPr="002D4F12" w:rsidRDefault="002D4F12" w:rsidP="002D4F12">
      <w:pPr>
        <w:pStyle w:val="Text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Должностные лица после ознакомления с результатами контроля должны поставить подписи под справкой о результатах контроля, удостоверяющие о том, что они ознакомлены с результатами контроля.</w:t>
      </w:r>
    </w:p>
    <w:p w:rsidR="002D4F12" w:rsidRPr="002D4F12" w:rsidRDefault="002D4F12" w:rsidP="002D4F12">
      <w:pPr>
        <w:pStyle w:val="Text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При этом они вправе сделать запись в справке о результатах контроля о несогласии с результатами контроля в целом или по отдельным фактам и выводам. В случаях, когда отсутствует возможность получить подпись проверяемого, запись об этом делает председатель комиссии, осуществляющи</w:t>
      </w:r>
      <w:r w:rsidR="00B973C1">
        <w:rPr>
          <w:rFonts w:ascii="Times New Roman" w:hAnsi="Times New Roman" w:cs="Times New Roman"/>
          <w:sz w:val="28"/>
          <w:szCs w:val="28"/>
        </w:rPr>
        <w:t>й проверку, или заведующий</w:t>
      </w:r>
      <w:r w:rsidRPr="002D4F12">
        <w:rPr>
          <w:rFonts w:ascii="Times New Roman" w:hAnsi="Times New Roman" w:cs="Times New Roman"/>
          <w:sz w:val="28"/>
          <w:szCs w:val="28"/>
        </w:rPr>
        <w:t>.</w:t>
      </w:r>
    </w:p>
    <w:p w:rsidR="002D4F12" w:rsidRPr="002D4F12" w:rsidRDefault="002D4F12" w:rsidP="002D4F12">
      <w:pPr>
        <w:pStyle w:val="Text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3. По итогам контроля в зависимости от его формы, целей и задач и с учетом реального положения дел:</w:t>
      </w:r>
    </w:p>
    <w:p w:rsidR="002D4F12" w:rsidRPr="002D4F12" w:rsidRDefault="002D4F12" w:rsidP="002D4F12">
      <w:pPr>
        <w:pStyle w:val="Textbullettochka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- проводятся заседания педагогических советов, производственные совещания, рабочие совещания с педагогическим составом;</w:t>
      </w:r>
    </w:p>
    <w:p w:rsidR="002D4F12" w:rsidRPr="002D4F12" w:rsidRDefault="002D4F12" w:rsidP="002D4F12">
      <w:pPr>
        <w:pStyle w:val="Textbullettochka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- сделанные замечания и предложения проверяющих лиц фиксируются в документац</w:t>
      </w:r>
      <w:r w:rsidR="00B973C1">
        <w:rPr>
          <w:rFonts w:ascii="Times New Roman" w:hAnsi="Times New Roman" w:cs="Times New Roman"/>
          <w:sz w:val="28"/>
          <w:szCs w:val="28"/>
        </w:rPr>
        <w:t xml:space="preserve">ии </w:t>
      </w:r>
      <w:r w:rsidRPr="002D4F12">
        <w:rPr>
          <w:rFonts w:ascii="Times New Roman" w:hAnsi="Times New Roman" w:cs="Times New Roman"/>
          <w:sz w:val="28"/>
          <w:szCs w:val="28"/>
        </w:rPr>
        <w:t>;</w:t>
      </w:r>
    </w:p>
    <w:p w:rsidR="002D4F12" w:rsidRPr="002D4F12" w:rsidRDefault="002D4F12" w:rsidP="002D4F12">
      <w:pPr>
        <w:pStyle w:val="Textbullettochka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- результаты контроля могут учитываться при проведении аттестации педагогических кадров.</w:t>
      </w:r>
    </w:p>
    <w:p w:rsidR="002D4F12" w:rsidRPr="002D4F12" w:rsidRDefault="00B973C1" w:rsidP="002D4F12">
      <w:pPr>
        <w:pStyle w:val="Text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 Заведующий</w:t>
      </w:r>
      <w:r w:rsidR="002D4F12" w:rsidRPr="002D4F12">
        <w:rPr>
          <w:rFonts w:ascii="Times New Roman" w:hAnsi="Times New Roman" w:cs="Times New Roman"/>
          <w:sz w:val="28"/>
          <w:szCs w:val="28"/>
        </w:rPr>
        <w:t xml:space="preserve"> по результатам проверки принимает следующие решения:</w:t>
      </w:r>
    </w:p>
    <w:p w:rsidR="002D4F12" w:rsidRPr="002D4F12" w:rsidRDefault="002D4F12" w:rsidP="002D4F12">
      <w:pPr>
        <w:pStyle w:val="Textbullettochka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- об издании соответствующего приказа;</w:t>
      </w:r>
    </w:p>
    <w:p w:rsidR="002D4F12" w:rsidRPr="002D4F12" w:rsidRDefault="002D4F12" w:rsidP="002D4F12">
      <w:pPr>
        <w:pStyle w:val="Textbullettochka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- об обсуждении итоговых материалов контроля коллегиальным органом;</w:t>
      </w:r>
    </w:p>
    <w:p w:rsidR="002D4F12" w:rsidRPr="002D4F12" w:rsidRDefault="002D4F12" w:rsidP="002D4F12">
      <w:pPr>
        <w:pStyle w:val="Textbullettochka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- о проведении повторного контроля с привлечением определенных специалистов (экспертов);</w:t>
      </w:r>
    </w:p>
    <w:p w:rsidR="002D4F12" w:rsidRPr="002D4F12" w:rsidRDefault="002D4F12" w:rsidP="002D4F12">
      <w:pPr>
        <w:pStyle w:val="Textbullettochka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- о привлечении к дисциплинарной ответственности должностных лиц;</w:t>
      </w:r>
    </w:p>
    <w:p w:rsidR="002D4F12" w:rsidRPr="002D4F12" w:rsidRDefault="002D4F12" w:rsidP="002D4F12">
      <w:pPr>
        <w:pStyle w:val="Textbullettochka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- о поощрении работников;</w:t>
      </w:r>
    </w:p>
    <w:p w:rsidR="002D4F12" w:rsidRPr="002D4F12" w:rsidRDefault="002D4F12" w:rsidP="002D4F12">
      <w:pPr>
        <w:pStyle w:val="Textbullettochka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- иные решения в пределах своей компетенции.</w:t>
      </w:r>
    </w:p>
    <w:p w:rsidR="002D4F12" w:rsidRPr="002D4F12" w:rsidRDefault="002D4F12" w:rsidP="002D4F12">
      <w:pPr>
        <w:pStyle w:val="Text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5. О результатах проверки сведений, изложенных в обращениях родителей</w:t>
      </w:r>
      <w:r w:rsidR="00B973C1">
        <w:rPr>
          <w:rFonts w:ascii="Times New Roman" w:hAnsi="Times New Roman" w:cs="Times New Roman"/>
          <w:sz w:val="28"/>
          <w:szCs w:val="28"/>
        </w:rPr>
        <w:t xml:space="preserve"> (законных представителей) </w:t>
      </w:r>
      <w:r w:rsidRPr="002D4F12">
        <w:rPr>
          <w:rFonts w:ascii="Times New Roman" w:hAnsi="Times New Roman" w:cs="Times New Roman"/>
          <w:sz w:val="28"/>
          <w:szCs w:val="28"/>
        </w:rPr>
        <w:t>дошкольников, педагогов, а также в обращениях и запросах других граждан и организаций, сообщается им в установленном порядке и в установленные сроки.</w:t>
      </w:r>
    </w:p>
    <w:p w:rsidR="002D4F12" w:rsidRPr="002D4F12" w:rsidRDefault="002D4F12" w:rsidP="002D4F12">
      <w:pPr>
        <w:pStyle w:val="Text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6. Результаты тематической проверки ряда педагогов могут быть оформлены одним документом.</w:t>
      </w:r>
    </w:p>
    <w:p w:rsidR="002D4F12" w:rsidRPr="0033037B" w:rsidRDefault="002D4F12" w:rsidP="002D4F12">
      <w:pPr>
        <w:jc w:val="center"/>
        <w:rPr>
          <w:rFonts w:ascii="Times New Roman" w:hAnsi="Times New Roman"/>
          <w:sz w:val="48"/>
          <w:szCs w:val="48"/>
          <w:lang w:val="ru-RU"/>
        </w:rPr>
      </w:pPr>
    </w:p>
    <w:p w:rsidR="00BD62D9" w:rsidRPr="002D4F12" w:rsidRDefault="00E114F3">
      <w:pPr>
        <w:rPr>
          <w:lang w:val="ru-RU"/>
        </w:rPr>
      </w:pPr>
    </w:p>
    <w:sectPr w:rsidR="00BD62D9" w:rsidRPr="002D4F12" w:rsidSect="003F59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NRCyr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FranklinGothicBookC"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C02"/>
    <w:rsid w:val="002D4F12"/>
    <w:rsid w:val="003F59C0"/>
    <w:rsid w:val="005E0AFA"/>
    <w:rsid w:val="00A96C02"/>
    <w:rsid w:val="00AB6ADB"/>
    <w:rsid w:val="00B973C1"/>
    <w:rsid w:val="00CE79E1"/>
    <w:rsid w:val="00E114F3"/>
    <w:rsid w:val="00E21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A07E56-9750-4F9C-854D-5603CCA5D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4F12"/>
    <w:pPr>
      <w:overflowPunct w:val="0"/>
      <w:autoSpaceDE w:val="0"/>
      <w:autoSpaceDN w:val="0"/>
      <w:adjustRightInd w:val="0"/>
      <w:spacing w:after="0" w:line="240" w:lineRule="auto"/>
    </w:pPr>
    <w:rPr>
      <w:rFonts w:ascii="MS Sans Serif" w:eastAsia="Times New Roman" w:hAnsi="MS Sans Serif" w:cs="Times New Roman"/>
      <w:sz w:val="20"/>
      <w:szCs w:val="20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">
    <w:name w:val="Text"/>
    <w:basedOn w:val="a"/>
    <w:rsid w:val="002D4F12"/>
    <w:pPr>
      <w:widowControl w:val="0"/>
      <w:overflowPunct/>
      <w:spacing w:line="280" w:lineRule="atLeast"/>
      <w:ind w:firstLine="283"/>
      <w:jc w:val="both"/>
    </w:pPr>
    <w:rPr>
      <w:rFonts w:ascii="TimesNRCyrMT" w:hAnsi="TimesNRCyrMT" w:cs="TimesNRCyrMT"/>
      <w:color w:val="000000"/>
      <w:sz w:val="24"/>
      <w:szCs w:val="24"/>
      <w:lang w:val="ru-RU"/>
    </w:rPr>
  </w:style>
  <w:style w:type="paragraph" w:customStyle="1" w:styleId="Textbullettochka">
    <w:name w:val="Text_bullet_tochka"/>
    <w:basedOn w:val="Text"/>
    <w:next w:val="a"/>
    <w:rsid w:val="002D4F12"/>
    <w:pPr>
      <w:tabs>
        <w:tab w:val="left" w:pos="680"/>
      </w:tabs>
      <w:ind w:left="510" w:hanging="227"/>
    </w:pPr>
  </w:style>
  <w:style w:type="paragraph" w:customStyle="1" w:styleId="Zag2new">
    <w:name w:val="Zag2_new"/>
    <w:basedOn w:val="a"/>
    <w:rsid w:val="002D4F12"/>
    <w:pPr>
      <w:widowControl w:val="0"/>
      <w:suppressAutoHyphens/>
      <w:overflowPunct/>
      <w:spacing w:after="340" w:line="260" w:lineRule="atLeast"/>
      <w:jc w:val="center"/>
    </w:pPr>
    <w:rPr>
      <w:rFonts w:ascii="FranklinGothicBookC" w:hAnsi="FranklinGothicBookC" w:cs="FranklinGothicBookC"/>
      <w:color w:val="000000"/>
      <w:sz w:val="24"/>
      <w:szCs w:val="24"/>
      <w:lang w:val="ru-RU"/>
    </w:rPr>
  </w:style>
  <w:style w:type="paragraph" w:styleId="a3">
    <w:name w:val="Balloon Text"/>
    <w:basedOn w:val="a"/>
    <w:link w:val="a4"/>
    <w:uiPriority w:val="99"/>
    <w:semiHidden/>
    <w:unhideWhenUsed/>
    <w:rsid w:val="00B973C1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973C1"/>
    <w:rPr>
      <w:rFonts w:ascii="Segoe UI" w:eastAsia="Times New Roman" w:hAnsi="Segoe UI" w:cs="Segoe UI"/>
      <w:sz w:val="18"/>
      <w:szCs w:val="18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1399</Words>
  <Characters>7975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Заведующий</cp:lastModifiedBy>
  <cp:revision>2</cp:revision>
  <cp:lastPrinted>2016-06-16T09:10:00Z</cp:lastPrinted>
  <dcterms:created xsi:type="dcterms:W3CDTF">2016-07-15T09:34:00Z</dcterms:created>
  <dcterms:modified xsi:type="dcterms:W3CDTF">2016-07-15T09:34:00Z</dcterms:modified>
</cp:coreProperties>
</file>