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C0" w:rsidRDefault="002F77C0" w:rsidP="002F77C0">
      <w:pPr>
        <w:pStyle w:val="headertext"/>
        <w:spacing w:before="0" w:beforeAutospacing="0" w:after="0" w:afterAutospacing="0"/>
        <w:rPr>
          <w:b/>
          <w:bCs/>
        </w:rPr>
      </w:pPr>
      <w:r w:rsidRPr="001461B9">
        <w:rPr>
          <w:b/>
          <w:bCs/>
        </w:rPr>
        <w:t xml:space="preserve">                                 </w:t>
      </w: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2F77C0" w:rsidRPr="00BA7CB2" w:rsidRDefault="001461B9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</w:t>
      </w:r>
      <w:r w:rsidR="00487B28">
        <w:rPr>
          <w:b/>
          <w:bCs/>
        </w:rPr>
        <w:t xml:space="preserve">18 </w:t>
      </w:r>
      <w:r>
        <w:rPr>
          <w:b/>
          <w:bCs/>
        </w:rPr>
        <w:t>/</w:t>
      </w:r>
      <w:r w:rsidR="00487B28">
        <w:rPr>
          <w:b/>
          <w:bCs/>
        </w:rPr>
        <w:t xml:space="preserve"> </w:t>
      </w:r>
      <w:r>
        <w:rPr>
          <w:b/>
          <w:bCs/>
        </w:rPr>
        <w:t>20</w:t>
      </w:r>
      <w:r w:rsidR="00487B28">
        <w:rPr>
          <w:b/>
          <w:bCs/>
        </w:rPr>
        <w:t>19</w:t>
      </w:r>
      <w:r w:rsidR="002F77C0">
        <w:rPr>
          <w:b/>
          <w:bCs/>
        </w:rPr>
        <w:t xml:space="preserve"> учебный год</w:t>
      </w: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971"/>
        <w:gridCol w:w="2364"/>
        <w:gridCol w:w="6129"/>
      </w:tblGrid>
      <w:tr w:rsidR="002F77C0" w:rsidRPr="005B2E8C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487B2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E95F46" w:rsidP="00487B2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Т.В.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487B28" w:rsidP="00487B2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487B28" w:rsidP="00F67BD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Координирует действия работы творческой группы</w:t>
            </w:r>
          </w:p>
        </w:tc>
      </w:tr>
      <w:tr w:rsidR="002F77C0" w:rsidRPr="005B2E8C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Default="00487B28" w:rsidP="00487B2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7BD7" w:rsidRDefault="00F67BD7" w:rsidP="00487B2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D7" w:rsidRPr="005B2E8C" w:rsidRDefault="00F67BD7" w:rsidP="00487B2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Default="00E95F46" w:rsidP="00487B2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Т.В.</w:t>
            </w:r>
          </w:p>
          <w:p w:rsidR="00E95F46" w:rsidRPr="005B2E8C" w:rsidRDefault="00E95F46" w:rsidP="00487B2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О.А.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487B28" w:rsidP="00F67B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487B28" w:rsidP="00F67BD7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Анализирует работу творческой группы. Формирование банка информации по всем направлениям реализации проекта.</w:t>
            </w:r>
          </w:p>
        </w:tc>
      </w:tr>
      <w:tr w:rsidR="002F77C0" w:rsidRPr="005B2E8C" w:rsidTr="00487B28">
        <w:trPr>
          <w:trHeight w:val="195"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7B28" w:rsidRPr="005B2E8C" w:rsidRDefault="00F67BD7" w:rsidP="00487B2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77C0" w:rsidRPr="005B2E8C" w:rsidRDefault="00E95F46" w:rsidP="00487B2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Щапова О</w:t>
            </w:r>
            <w:r w:rsidR="00F67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77C0" w:rsidRPr="005B2E8C" w:rsidRDefault="00487B28" w:rsidP="00F67B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C0" w:rsidRPr="005B2E8C" w:rsidRDefault="00487B28" w:rsidP="00F67BD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разработка материалов выполнения творческих заданий и поручений, выполнение работ согласно плану проекта.</w:t>
            </w:r>
          </w:p>
        </w:tc>
      </w:tr>
      <w:tr w:rsidR="00E95F46" w:rsidRPr="005B2E8C" w:rsidTr="00487B28">
        <w:trPr>
          <w:trHeight w:val="195"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F46" w:rsidRDefault="00F67BD7" w:rsidP="00487B2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F46" w:rsidRDefault="00E95F46" w:rsidP="00487B2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Стадницкая Н.Ю.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F46" w:rsidRDefault="0091147A" w:rsidP="00F67B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  <w:bookmarkStart w:id="0" w:name="_GoBack"/>
            <w:bookmarkEnd w:id="0"/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46" w:rsidRDefault="00E95F46" w:rsidP="00F67BD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разработка материалов выполнения творческих заданий и поручений, выполнение работ согласно плану проекта.</w:t>
            </w:r>
          </w:p>
        </w:tc>
      </w:tr>
      <w:tr w:rsidR="00487B28" w:rsidRPr="005B2E8C" w:rsidTr="00487B28">
        <w:trPr>
          <w:trHeight w:val="64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B28" w:rsidRDefault="00F67BD7" w:rsidP="00487B2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87B28" w:rsidRDefault="00487B28" w:rsidP="00487B2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B28" w:rsidRPr="005B2E8C" w:rsidRDefault="00E95F46" w:rsidP="00487B2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Щур М.Н.</w:t>
            </w:r>
            <w:r w:rsidR="00487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B28" w:rsidRPr="005B2E8C" w:rsidRDefault="00487B28" w:rsidP="00F67B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B28" w:rsidRPr="005B2E8C" w:rsidRDefault="00487B28" w:rsidP="00F67BD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разработка материалов выполнения творческих заданий и поручений, выполнение работ согласно плану проекта.</w:t>
            </w:r>
          </w:p>
        </w:tc>
      </w:tr>
    </w:tbl>
    <w:p w:rsidR="002F77C0" w:rsidRPr="005B2E8C" w:rsidRDefault="002F77C0" w:rsidP="002F77C0">
      <w:pPr>
        <w:jc w:val="both"/>
      </w:pPr>
    </w:p>
    <w:p w:rsidR="002F77C0" w:rsidRDefault="002F77C0" w:rsidP="002F77C0">
      <w:pPr>
        <w:jc w:val="both"/>
      </w:pPr>
      <w:r w:rsidRPr="005B2E8C">
        <w:t xml:space="preserve">Участники проекта (сетевое взаимодействие, при наличии): </w:t>
      </w:r>
      <w:r w:rsidR="00E95F46">
        <w:t>МДОУ 2, 32, 765</w:t>
      </w:r>
      <w:r w:rsidR="00487B28">
        <w:t>, 145, 148, 233</w:t>
      </w:r>
    </w:p>
    <w:p w:rsidR="00FF2DAB" w:rsidRPr="005B2E8C" w:rsidRDefault="00FF2DAB" w:rsidP="002F77C0">
      <w:pPr>
        <w:jc w:val="both"/>
      </w:pP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487B28">
        <w:rPr>
          <w:b/>
        </w:rPr>
        <w:t xml:space="preserve">18 </w:t>
      </w:r>
      <w:r w:rsidRPr="005B2E8C">
        <w:rPr>
          <w:b/>
        </w:rPr>
        <w:t>/</w:t>
      </w:r>
      <w:r w:rsidR="00487B28">
        <w:rPr>
          <w:b/>
        </w:rPr>
        <w:t xml:space="preserve"> </w:t>
      </w:r>
      <w:r w:rsidR="001461B9" w:rsidRPr="005B2E8C">
        <w:rPr>
          <w:b/>
        </w:rPr>
        <w:t>20</w:t>
      </w:r>
      <w:r w:rsidR="00487B28">
        <w:rPr>
          <w:b/>
        </w:rPr>
        <w:t xml:space="preserve">19 </w:t>
      </w:r>
      <w:r w:rsidRPr="005B2E8C">
        <w:rPr>
          <w:b/>
        </w:rPr>
        <w:t>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50"/>
        <w:gridCol w:w="2750"/>
        <w:gridCol w:w="2573"/>
        <w:gridCol w:w="2694"/>
      </w:tblGrid>
      <w:tr w:rsidR="00F77B3B" w:rsidRPr="005B2E8C" w:rsidTr="003B49A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№ п/п</w:t>
            </w:r>
          </w:p>
        </w:tc>
        <w:tc>
          <w:tcPr>
            <w:tcW w:w="2750" w:type="dxa"/>
          </w:tcPr>
          <w:p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750" w:type="dxa"/>
          </w:tcPr>
          <w:p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573" w:type="dxa"/>
          </w:tcPr>
          <w:p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F77B3B" w:rsidRPr="005B2E8C" w:rsidTr="003B49A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1</w:t>
            </w:r>
          </w:p>
        </w:tc>
        <w:tc>
          <w:tcPr>
            <w:tcW w:w="2750" w:type="dxa"/>
          </w:tcPr>
          <w:p w:rsidR="00FF2DAB" w:rsidRPr="005B2E8C" w:rsidRDefault="00487B28" w:rsidP="00487B28">
            <w:r>
              <w:t>Изучение опыта других регионов по разработке нормативно – правовой базы, регламентирующей деятельность специалистов на комбинированных группах.</w:t>
            </w:r>
          </w:p>
        </w:tc>
        <w:tc>
          <w:tcPr>
            <w:tcW w:w="2750" w:type="dxa"/>
          </w:tcPr>
          <w:p w:rsidR="002F77C0" w:rsidRPr="005B2E8C" w:rsidRDefault="00B245F3" w:rsidP="003B36AB">
            <w:r>
              <w:t>Мониторинг федеральных и региональных законодательных актах (закон об образовании</w:t>
            </w:r>
            <w:r w:rsidR="003B36AB">
              <w:t>, конституция и т.п.</w:t>
            </w:r>
            <w:r>
              <w:t>)</w:t>
            </w:r>
            <w:r w:rsidR="003B36AB">
              <w:t>. Заседание рабочей группы</w:t>
            </w:r>
          </w:p>
        </w:tc>
        <w:tc>
          <w:tcPr>
            <w:tcW w:w="2573" w:type="dxa"/>
          </w:tcPr>
          <w:p w:rsidR="002F77C0" w:rsidRPr="005B2E8C" w:rsidRDefault="0011603C" w:rsidP="003B49AD">
            <w:r>
              <w:t>Созда</w:t>
            </w:r>
            <w:r w:rsidR="003B49AD">
              <w:t xml:space="preserve">ть </w:t>
            </w:r>
            <w:r w:rsidR="006B6A25">
              <w:t>нормативно – правов</w:t>
            </w:r>
            <w:r w:rsidR="003B49AD">
              <w:t>ую</w:t>
            </w:r>
            <w:r w:rsidR="006B6A25">
              <w:t xml:space="preserve"> баз</w:t>
            </w:r>
            <w:r w:rsidR="003B49AD">
              <w:t>у</w:t>
            </w:r>
            <w:r w:rsidR="006B6A25">
              <w:t>, включающ</w:t>
            </w:r>
            <w:r w:rsidR="003B49AD">
              <w:t>ую</w:t>
            </w:r>
            <w:r w:rsidR="006B6A25">
              <w:t xml:space="preserve"> документы федерального и регионального уровня по организации ППС детей с ОВЗ и детей – инвалидов в условиях инклюзивного образования в ДОУ.</w:t>
            </w:r>
          </w:p>
        </w:tc>
        <w:tc>
          <w:tcPr>
            <w:tcW w:w="2694" w:type="dxa"/>
          </w:tcPr>
          <w:p w:rsidR="002F77C0" w:rsidRPr="005B2E8C" w:rsidRDefault="003B49AD" w:rsidP="003B49AD">
            <w:r>
              <w:t>Создана нормативно – правовая база, включающая документы федерального и регионального уровня по организации ППС детей с ОВЗ и детей – инвалидов в условиях инклюзивного образования в ДОУ.</w:t>
            </w:r>
          </w:p>
        </w:tc>
      </w:tr>
      <w:tr w:rsidR="00F77B3B" w:rsidRPr="005B2E8C" w:rsidTr="003B49A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2</w:t>
            </w:r>
          </w:p>
        </w:tc>
        <w:tc>
          <w:tcPr>
            <w:tcW w:w="2750" w:type="dxa"/>
          </w:tcPr>
          <w:p w:rsidR="00FF2DAB" w:rsidRPr="005B2E8C" w:rsidRDefault="00B245F3" w:rsidP="00F3561D">
            <w:r>
              <w:t>Анализ внутриорганизационных и субъективных условий организации ППС детей с ОВЗ в инклюзивном образовании</w:t>
            </w:r>
          </w:p>
        </w:tc>
        <w:tc>
          <w:tcPr>
            <w:tcW w:w="2750" w:type="dxa"/>
          </w:tcPr>
          <w:p w:rsidR="002F77C0" w:rsidRDefault="003B36AB" w:rsidP="003B36AB">
            <w:r>
              <w:t xml:space="preserve">Мониторинг внутриорганизационных и субъективных условий по организации ППС детей с ОВЗ в учреждении. </w:t>
            </w:r>
          </w:p>
          <w:p w:rsidR="003B36AB" w:rsidRPr="005B2E8C" w:rsidRDefault="003B36AB" w:rsidP="003B36AB">
            <w:r>
              <w:t>Круглый стол.</w:t>
            </w:r>
          </w:p>
        </w:tc>
        <w:tc>
          <w:tcPr>
            <w:tcW w:w="2573" w:type="dxa"/>
          </w:tcPr>
          <w:p w:rsidR="002F77C0" w:rsidRPr="005B2E8C" w:rsidRDefault="0011603C" w:rsidP="0011603C">
            <w:r>
              <w:t xml:space="preserve">Выявить проблемы по организации </w:t>
            </w:r>
            <w:r w:rsidR="006B6A25">
              <w:t xml:space="preserve">ППС </w:t>
            </w:r>
            <w:r>
              <w:t xml:space="preserve">для </w:t>
            </w:r>
            <w:r w:rsidR="006B6A25">
              <w:t>детей с ОВЗ и детей – инвалидов в ДОУ.</w:t>
            </w:r>
          </w:p>
        </w:tc>
        <w:tc>
          <w:tcPr>
            <w:tcW w:w="2694" w:type="dxa"/>
          </w:tcPr>
          <w:p w:rsidR="002F77C0" w:rsidRPr="005B2E8C" w:rsidRDefault="003B49AD" w:rsidP="003B49AD">
            <w:r>
              <w:t>Выявлены проблемы по организации ППС для детей с ОВЗ и детей – инвалидов в ДОУ</w:t>
            </w:r>
          </w:p>
        </w:tc>
      </w:tr>
      <w:tr w:rsidR="00F77B3B" w:rsidRPr="005B2E8C" w:rsidTr="003B49A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3</w:t>
            </w:r>
          </w:p>
        </w:tc>
        <w:tc>
          <w:tcPr>
            <w:tcW w:w="2750" w:type="dxa"/>
          </w:tcPr>
          <w:p w:rsidR="00FF2DAB" w:rsidRPr="005B2E8C" w:rsidRDefault="00B245F3" w:rsidP="00B245F3">
            <w:r>
              <w:t xml:space="preserve">Разработка нормативно правовой базы, </w:t>
            </w:r>
            <w:r>
              <w:lastRenderedPageBreak/>
              <w:t xml:space="preserve">регламентирующей деятельность специалистов на комбинированных группах и апробация в ДОУ сетевого сообщества. </w:t>
            </w:r>
          </w:p>
        </w:tc>
        <w:tc>
          <w:tcPr>
            <w:tcW w:w="2750" w:type="dxa"/>
          </w:tcPr>
          <w:p w:rsidR="000F10A3" w:rsidRDefault="003B36AB" w:rsidP="000F10A3">
            <w:r>
              <w:lastRenderedPageBreak/>
              <w:t xml:space="preserve">Разработка </w:t>
            </w:r>
            <w:r w:rsidR="003F3792">
              <w:t>«П</w:t>
            </w:r>
            <w:r>
              <w:t xml:space="preserve">оложения </w:t>
            </w:r>
            <w:r w:rsidR="000F10A3">
              <w:t xml:space="preserve">о деятельности </w:t>
            </w:r>
            <w:r w:rsidR="000F10A3">
              <w:lastRenderedPageBreak/>
              <w:t>психолого-медико-педагогического консилиума МДОУ.</w:t>
            </w:r>
          </w:p>
          <w:p w:rsidR="00F77B3B" w:rsidRPr="00F77B3B" w:rsidRDefault="00F77B3B" w:rsidP="00F77B3B">
            <w:r>
              <w:t>Заседание творческой группы.</w:t>
            </w:r>
          </w:p>
          <w:p w:rsidR="002F77C0" w:rsidRPr="005B2E8C" w:rsidRDefault="00F77B3B" w:rsidP="00F77B3B">
            <w:r>
              <w:t xml:space="preserve"> </w:t>
            </w:r>
          </w:p>
        </w:tc>
        <w:tc>
          <w:tcPr>
            <w:tcW w:w="2573" w:type="dxa"/>
          </w:tcPr>
          <w:p w:rsidR="003F3792" w:rsidRDefault="0011603C" w:rsidP="003F3792">
            <w:r>
              <w:lastRenderedPageBreak/>
              <w:t xml:space="preserve">Разработать  </w:t>
            </w:r>
            <w:r w:rsidR="003F3792">
              <w:t xml:space="preserve">«Положение о </w:t>
            </w:r>
            <w:r w:rsidR="003F3792">
              <w:lastRenderedPageBreak/>
              <w:t>деятельности психолого-медико-педагогического консилиума МДОУ».</w:t>
            </w:r>
          </w:p>
          <w:p w:rsidR="003F3792" w:rsidRPr="005B2E8C" w:rsidRDefault="003F3792" w:rsidP="003F3792"/>
          <w:p w:rsidR="002F77C0" w:rsidRPr="005B2E8C" w:rsidRDefault="002F77C0" w:rsidP="0011603C"/>
        </w:tc>
        <w:tc>
          <w:tcPr>
            <w:tcW w:w="2694" w:type="dxa"/>
          </w:tcPr>
          <w:p w:rsidR="003F3792" w:rsidRDefault="003B49AD" w:rsidP="003F3792">
            <w:r>
              <w:lastRenderedPageBreak/>
              <w:t xml:space="preserve">Разработано   </w:t>
            </w:r>
            <w:r w:rsidR="003F3792">
              <w:t xml:space="preserve">«Положение о </w:t>
            </w:r>
            <w:r w:rsidR="003F3792">
              <w:lastRenderedPageBreak/>
              <w:t>деятельности психолого-медико-педагогического консилиума МДОУ».</w:t>
            </w:r>
          </w:p>
          <w:p w:rsidR="003F3792" w:rsidRPr="005B2E8C" w:rsidRDefault="003F3792" w:rsidP="003F3792"/>
          <w:p w:rsidR="003F3792" w:rsidRPr="005B2E8C" w:rsidRDefault="003F3792" w:rsidP="003F3792"/>
          <w:p w:rsidR="002F77C0" w:rsidRPr="005B2E8C" w:rsidRDefault="002F77C0" w:rsidP="003B49AD"/>
        </w:tc>
      </w:tr>
      <w:tr w:rsidR="00F77B3B" w:rsidRPr="005B2E8C" w:rsidTr="003B49AD">
        <w:trPr>
          <w:trHeight w:val="1800"/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lastRenderedPageBreak/>
              <w:t>4</w:t>
            </w:r>
          </w:p>
        </w:tc>
        <w:tc>
          <w:tcPr>
            <w:tcW w:w="2750" w:type="dxa"/>
          </w:tcPr>
          <w:p w:rsidR="002F77C0" w:rsidRDefault="00B245F3" w:rsidP="00F3561D">
            <w:r>
              <w:t xml:space="preserve">Разработка комплекса мероприятий по созданию моделей ППС детей с ОВЗ в инклюзивном образовании. </w:t>
            </w:r>
          </w:p>
          <w:p w:rsidR="00FF2DAB" w:rsidRPr="005B2E8C" w:rsidRDefault="00FF2DAB" w:rsidP="00F3561D"/>
        </w:tc>
        <w:tc>
          <w:tcPr>
            <w:tcW w:w="2750" w:type="dxa"/>
          </w:tcPr>
          <w:p w:rsidR="002F77C0" w:rsidRPr="005B2E8C" w:rsidRDefault="0011603C" w:rsidP="006B6A25">
            <w:r>
              <w:t>К</w:t>
            </w:r>
            <w:r w:rsidR="00F77B3B">
              <w:t>омплекс следующих мероприятий: консуль</w:t>
            </w:r>
            <w:r w:rsidR="00823BBB">
              <w:t>тирование педагогов, выступления</w:t>
            </w:r>
            <w:r w:rsidR="00F77B3B">
              <w:t xml:space="preserve"> на педагогических советах по теме</w:t>
            </w:r>
            <w:r w:rsidR="003F3792">
              <w:t>:</w:t>
            </w:r>
            <w:r w:rsidR="00F77B3B">
              <w:t xml:space="preserve"> «</w:t>
            </w:r>
            <w:r w:rsidR="000F10A3">
              <w:t>П</w:t>
            </w:r>
            <w:r w:rsidR="00823BBB">
              <w:t>оложение</w:t>
            </w:r>
            <w:r w:rsidR="000F10A3">
              <w:t xml:space="preserve"> о деятельности психолого-медико-педагогического консилиума МДОУ</w:t>
            </w:r>
            <w:r w:rsidR="00F77B3B">
              <w:t>», круглые столы, проведение конкурсных мероприятий по созданию специальной образовательной среды в ДОУ, подготовка к семинару.</w:t>
            </w:r>
          </w:p>
        </w:tc>
        <w:tc>
          <w:tcPr>
            <w:tcW w:w="2573" w:type="dxa"/>
          </w:tcPr>
          <w:p w:rsidR="002F77C0" w:rsidRPr="005B2E8C" w:rsidRDefault="0011603C" w:rsidP="0011603C">
            <w:r>
              <w:t>Разработать комплекс следующих мероприятий: консультирование педагогов, выступление на педагогических советах по теме «</w:t>
            </w:r>
            <w:r w:rsidR="003F3792">
              <w:t>П</w:t>
            </w:r>
            <w:r w:rsidR="00823BBB">
              <w:t>оложение</w:t>
            </w:r>
            <w:r w:rsidR="003F3792">
              <w:t xml:space="preserve"> о деятельности психолого-медико-педагогического консилиума МДОУ</w:t>
            </w:r>
            <w:r>
              <w:t>», круглые столы, проведение конкурсных мероприятий по созданию специальной образовательной среды в ДОУ, подготовка к семинару.</w:t>
            </w:r>
          </w:p>
        </w:tc>
        <w:tc>
          <w:tcPr>
            <w:tcW w:w="2694" w:type="dxa"/>
          </w:tcPr>
          <w:p w:rsidR="002F77C0" w:rsidRPr="005B2E8C" w:rsidRDefault="003B49AD" w:rsidP="003B49AD">
            <w:r>
              <w:t>Разработан комплекс следующих мероприятий: консультирование педагогов, выступление на педагогических советах по теме «</w:t>
            </w:r>
            <w:r w:rsidR="003F3792">
              <w:t>Положение о деятельности психолого-медико-педагогического консилиума МДОУ</w:t>
            </w:r>
            <w:r>
              <w:t>», круглые столы, проведение конкурсных мероприятий по созданию специальной образовательной среды в ДОУ, подготовка к семинару.</w:t>
            </w:r>
          </w:p>
        </w:tc>
      </w:tr>
      <w:tr w:rsidR="003B49AD" w:rsidRPr="005B2E8C" w:rsidTr="003B49AD">
        <w:trPr>
          <w:trHeight w:val="1260"/>
          <w:jc w:val="center"/>
        </w:trPr>
        <w:tc>
          <w:tcPr>
            <w:tcW w:w="540" w:type="dxa"/>
          </w:tcPr>
          <w:p w:rsidR="003B49AD" w:rsidRPr="005B2E8C" w:rsidRDefault="003B49AD" w:rsidP="00F3561D">
            <w:r>
              <w:t>5</w:t>
            </w:r>
          </w:p>
        </w:tc>
        <w:tc>
          <w:tcPr>
            <w:tcW w:w="2750" w:type="dxa"/>
          </w:tcPr>
          <w:p w:rsidR="003B49AD" w:rsidRDefault="003B49AD" w:rsidP="00F3561D">
            <w:r>
              <w:t>Презентация разработанных материалов в рамках проекта.</w:t>
            </w:r>
          </w:p>
          <w:p w:rsidR="003B49AD" w:rsidRDefault="003B49AD" w:rsidP="00F3561D"/>
        </w:tc>
        <w:tc>
          <w:tcPr>
            <w:tcW w:w="2750" w:type="dxa"/>
          </w:tcPr>
          <w:p w:rsidR="003B49AD" w:rsidRPr="005B2E8C" w:rsidRDefault="003B49AD" w:rsidP="00F77B3B">
            <w:r>
              <w:t xml:space="preserve">Подготовка и проведение городского семинара  «Организация ППС детей с ОВЗ в условиях образовательной инклюзии в ДОУ». </w:t>
            </w:r>
          </w:p>
        </w:tc>
        <w:tc>
          <w:tcPr>
            <w:tcW w:w="2573" w:type="dxa"/>
          </w:tcPr>
          <w:p w:rsidR="003B49AD" w:rsidRPr="005B2E8C" w:rsidRDefault="003B49AD" w:rsidP="003B49AD">
            <w:r>
              <w:t>Подготовить и провести городской семинар  «Организация ППС детей с ОВЗ в условиях образовательной инклюзии в ДОУ».</w:t>
            </w:r>
          </w:p>
        </w:tc>
        <w:tc>
          <w:tcPr>
            <w:tcW w:w="2694" w:type="dxa"/>
          </w:tcPr>
          <w:p w:rsidR="003B49AD" w:rsidRPr="005B2E8C" w:rsidRDefault="003B49AD" w:rsidP="003B49AD">
            <w:r>
              <w:t>Подготовлен  и проведён городской семинар  «Организация ППС детей с ОВЗ в условиях образовательной инклюзии в ДОУ».</w:t>
            </w:r>
          </w:p>
        </w:tc>
      </w:tr>
      <w:tr w:rsidR="003B49AD" w:rsidRPr="005B2E8C" w:rsidTr="003B49AD">
        <w:trPr>
          <w:trHeight w:val="381"/>
          <w:jc w:val="center"/>
        </w:trPr>
        <w:tc>
          <w:tcPr>
            <w:tcW w:w="540" w:type="dxa"/>
          </w:tcPr>
          <w:p w:rsidR="003B49AD" w:rsidRDefault="003B49AD" w:rsidP="00F3561D">
            <w:r>
              <w:t>6</w:t>
            </w:r>
          </w:p>
        </w:tc>
        <w:tc>
          <w:tcPr>
            <w:tcW w:w="2750" w:type="dxa"/>
          </w:tcPr>
          <w:p w:rsidR="003B49AD" w:rsidRDefault="003B49AD" w:rsidP="00F3561D">
            <w:r>
              <w:t>Разработка и организация методических мероприятий для педагогов: семинаров, мастер – классов, круглых столов по формированию готовности реализовывать инклюзивную практику.</w:t>
            </w:r>
          </w:p>
        </w:tc>
        <w:tc>
          <w:tcPr>
            <w:tcW w:w="2750" w:type="dxa"/>
          </w:tcPr>
          <w:p w:rsidR="003B49AD" w:rsidRPr="005B2E8C" w:rsidRDefault="003B49AD" w:rsidP="006B6A25">
            <w:r>
              <w:t>Комплекс следующих мероприятий: консультирование педагогов, выступление на педагогических советах по теме «</w:t>
            </w:r>
            <w:r w:rsidR="003F3792">
              <w:t>П</w:t>
            </w:r>
            <w:r w:rsidR="00823BBB">
              <w:t>оложение</w:t>
            </w:r>
            <w:r w:rsidR="003F3792">
              <w:t xml:space="preserve"> о деятельности психолого-медико-педагогического консилиума МДОУ</w:t>
            </w:r>
            <w:r>
              <w:t xml:space="preserve">», круглые столы, проведение конкурсных мероприятий по созданию специальной образовательной среды в ДОУ, подготовка к </w:t>
            </w:r>
            <w:r>
              <w:lastRenderedPageBreak/>
              <w:t>семинару.</w:t>
            </w:r>
          </w:p>
        </w:tc>
        <w:tc>
          <w:tcPr>
            <w:tcW w:w="2573" w:type="dxa"/>
          </w:tcPr>
          <w:p w:rsidR="003B49AD" w:rsidRPr="005B2E8C" w:rsidRDefault="003B49AD" w:rsidP="003B49AD">
            <w:r>
              <w:lastRenderedPageBreak/>
              <w:t>Разработать и провести мероприятия: консультирование педагогов, выступление на педагогических советах по теме «</w:t>
            </w:r>
            <w:r w:rsidR="003F3792">
              <w:t>П</w:t>
            </w:r>
            <w:r w:rsidR="00823BBB">
              <w:t>оложение</w:t>
            </w:r>
            <w:r w:rsidR="003F3792">
              <w:t xml:space="preserve"> о деятельности психолого-медико-педагогического консилиума МДОУ</w:t>
            </w:r>
            <w:r>
              <w:t xml:space="preserve">», круглые столы, проведение конкурсных мероприятий по </w:t>
            </w:r>
            <w:r>
              <w:lastRenderedPageBreak/>
              <w:t>созданию специальной образовательной среды в ДОУ, подготовка к семинару.</w:t>
            </w:r>
          </w:p>
        </w:tc>
        <w:tc>
          <w:tcPr>
            <w:tcW w:w="2694" w:type="dxa"/>
          </w:tcPr>
          <w:p w:rsidR="003B49AD" w:rsidRPr="005B2E8C" w:rsidRDefault="003B49AD" w:rsidP="003B49AD">
            <w:r>
              <w:lastRenderedPageBreak/>
              <w:t>Разработаны и проведены  мероприятия: консультирование педагогов, выступление на педагогических советах по теме «</w:t>
            </w:r>
            <w:r w:rsidR="003F3792">
              <w:t>Положение о деятельности психолого-медико-педагогического консилиума МДОУ</w:t>
            </w:r>
            <w:r>
              <w:t xml:space="preserve">», круглые столы, проведение конкурсных мероприятий по созданию специальной </w:t>
            </w:r>
            <w:r>
              <w:lastRenderedPageBreak/>
              <w:t>образовательной среды в ДОУ, подготовка к семинару.</w:t>
            </w:r>
          </w:p>
        </w:tc>
      </w:tr>
    </w:tbl>
    <w:p w:rsidR="002F77C0" w:rsidRPr="005B2E8C" w:rsidRDefault="002F77C0" w:rsidP="002F77C0">
      <w:pPr>
        <w:ind w:left="284"/>
        <w:jc w:val="both"/>
      </w:pPr>
    </w:p>
    <w:p w:rsidR="003B49AD" w:rsidRDefault="002F77C0" w:rsidP="003B49AD">
      <w:r w:rsidRPr="005B2E8C">
        <w:t xml:space="preserve">Если в проект вносились изменения, необходимо указать какие и причину внесения коррективов? </w:t>
      </w:r>
    </w:p>
    <w:p w:rsidR="003B49AD" w:rsidRDefault="003B49AD" w:rsidP="003B49AD"/>
    <w:p w:rsidR="002F77C0" w:rsidRDefault="003B49AD" w:rsidP="003B49AD">
      <w:r>
        <w:t>По рекомендациям членов комиссии, принимавшей проект, были внесены изменения в основное содержание</w:t>
      </w:r>
      <w:r w:rsidR="00823BBB">
        <w:t xml:space="preserve"> проекта</w:t>
      </w:r>
      <w:r>
        <w:t>.</w:t>
      </w:r>
    </w:p>
    <w:p w:rsidR="00FF2DAB" w:rsidRPr="005B2E8C" w:rsidRDefault="00FF2DAB" w:rsidP="002F77C0">
      <w:pPr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3B49AD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2.2. Условия, созданные для достижения результатов инновационного проекта/этапа инновационной деятельности</w:t>
      </w:r>
      <w:r w:rsidR="003B49AD">
        <w:t xml:space="preserve">. </w:t>
      </w:r>
    </w:p>
    <w:p w:rsidR="002F77C0" w:rsidRDefault="003B49AD" w:rsidP="002F77C0">
      <w:pPr>
        <w:pStyle w:val="formattext"/>
        <w:spacing w:before="0" w:beforeAutospacing="0" w:after="0" w:afterAutospacing="0"/>
        <w:jc w:val="both"/>
      </w:pPr>
      <w:r>
        <w:t>Специальных условий не требуется</w:t>
      </w:r>
      <w:r w:rsidR="00823BBB">
        <w:t>.</w:t>
      </w:r>
      <w:r>
        <w:t xml:space="preserve"> </w:t>
      </w:r>
    </w:p>
    <w:p w:rsidR="00FF2DAB" w:rsidRDefault="00FF2DAB" w:rsidP="002F77C0">
      <w:pPr>
        <w:pStyle w:val="formattext"/>
        <w:spacing w:before="0" w:beforeAutospacing="0" w:after="0" w:afterAutospacing="0"/>
        <w:jc w:val="both"/>
      </w:pPr>
    </w:p>
    <w:p w:rsidR="00FF2DAB" w:rsidRPr="005B2E8C" w:rsidRDefault="00FF2DAB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3B49AD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2.3. Опишите трудности и проблемы, с которыми столкнулись при реализации инновационного проекта</w:t>
      </w:r>
      <w:r w:rsidR="003B49AD">
        <w:t xml:space="preserve">. </w:t>
      </w:r>
    </w:p>
    <w:p w:rsidR="003B49AD" w:rsidRDefault="003B49AD" w:rsidP="002F77C0">
      <w:pPr>
        <w:pStyle w:val="formattext"/>
        <w:spacing w:before="0" w:beforeAutospacing="0" w:after="0" w:afterAutospacing="0"/>
        <w:jc w:val="both"/>
      </w:pPr>
      <w:r>
        <w:t xml:space="preserve">Трудности отсутствуют. </w:t>
      </w:r>
    </w:p>
    <w:p w:rsidR="002F77C0" w:rsidRDefault="002F77C0" w:rsidP="002F77C0">
      <w:pPr>
        <w:pStyle w:val="formattext"/>
        <w:spacing w:before="0" w:beforeAutospacing="0" w:after="0" w:afterAutospacing="0"/>
        <w:jc w:val="both"/>
      </w:pPr>
    </w:p>
    <w:p w:rsidR="00FF2DAB" w:rsidRDefault="00FF2DAB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3.1. Укажите достигнутые результаты и эффекты инновационного проекта:</w:t>
      </w:r>
    </w:p>
    <w:p w:rsidR="003B49AD" w:rsidRPr="00B75411" w:rsidRDefault="002F77C0" w:rsidP="00B75411">
      <w:r w:rsidRPr="00B75411">
        <w:t>1)</w:t>
      </w:r>
      <w:r w:rsidR="003B49AD" w:rsidRPr="00B75411">
        <w:rPr>
          <w:sz w:val="28"/>
          <w:szCs w:val="28"/>
        </w:rPr>
        <w:t xml:space="preserve"> </w:t>
      </w:r>
      <w:r w:rsidR="000F61F3">
        <w:rPr>
          <w:szCs w:val="28"/>
        </w:rPr>
        <w:t>Положение</w:t>
      </w:r>
      <w:r w:rsidR="00B75411" w:rsidRPr="00B75411">
        <w:rPr>
          <w:sz w:val="28"/>
          <w:szCs w:val="28"/>
        </w:rPr>
        <w:t xml:space="preserve"> </w:t>
      </w:r>
      <w:r w:rsidR="000F61F3">
        <w:t>о группе</w:t>
      </w:r>
      <w:r w:rsidR="003B49AD" w:rsidRPr="00B75411">
        <w:t xml:space="preserve"> комбинированной направленности</w:t>
      </w:r>
      <w:r w:rsidR="00B75411">
        <w:t xml:space="preserve"> </w:t>
      </w:r>
      <w:r w:rsidR="003B49AD" w:rsidRPr="00B75411">
        <w:t>в муниципальном дошкольном образовательном учреждении</w:t>
      </w:r>
      <w:r w:rsidR="00B75411">
        <w:t xml:space="preserve">. </w:t>
      </w:r>
    </w:p>
    <w:p w:rsidR="002F77C0" w:rsidRPr="00B75411" w:rsidRDefault="002F77C0" w:rsidP="00B75411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</w:p>
    <w:p w:rsidR="003B49AD" w:rsidRPr="00B75411" w:rsidRDefault="002F77C0" w:rsidP="00B75411">
      <w:pPr>
        <w:textAlignment w:val="baseline"/>
        <w:rPr>
          <w:color w:val="000000" w:themeColor="text1"/>
        </w:rPr>
      </w:pPr>
      <w:r w:rsidRPr="00B75411">
        <w:t>2)</w:t>
      </w:r>
      <w:r w:rsidR="003B49AD" w:rsidRPr="00B75411">
        <w:rPr>
          <w:bCs/>
          <w:color w:val="000000" w:themeColor="text1"/>
          <w:bdr w:val="none" w:sz="0" w:space="0" w:color="auto" w:frame="1"/>
        </w:rPr>
        <w:t xml:space="preserve"> </w:t>
      </w:r>
      <w:r w:rsidR="00B75411">
        <w:rPr>
          <w:bCs/>
          <w:color w:val="000000" w:themeColor="text1"/>
          <w:bdr w:val="none" w:sz="0" w:space="0" w:color="auto" w:frame="1"/>
        </w:rPr>
        <w:t xml:space="preserve">Положение </w:t>
      </w:r>
      <w:r w:rsidR="003B49AD" w:rsidRPr="00B75411">
        <w:rPr>
          <w:bCs/>
          <w:color w:val="000000" w:themeColor="text1"/>
          <w:bdr w:val="none" w:sz="0" w:space="0" w:color="auto" w:frame="1"/>
        </w:rPr>
        <w:t>о разработке и реализации адаптированной образовательной</w:t>
      </w:r>
      <w:r w:rsidR="00B75411">
        <w:rPr>
          <w:bCs/>
          <w:color w:val="000000" w:themeColor="text1"/>
          <w:bdr w:val="none" w:sz="0" w:space="0" w:color="auto" w:frame="1"/>
        </w:rPr>
        <w:t xml:space="preserve"> </w:t>
      </w:r>
      <w:r w:rsidR="003B49AD" w:rsidRPr="00B75411">
        <w:rPr>
          <w:bCs/>
          <w:color w:val="000000" w:themeColor="text1"/>
          <w:bdr w:val="none" w:sz="0" w:space="0" w:color="auto" w:frame="1"/>
        </w:rPr>
        <w:t>программы для детей с ОВЗ (по категориям нарушений)</w:t>
      </w:r>
      <w:r w:rsidR="00B75411">
        <w:rPr>
          <w:bCs/>
          <w:color w:val="000000" w:themeColor="text1"/>
          <w:bdr w:val="none" w:sz="0" w:space="0" w:color="auto" w:frame="1"/>
        </w:rPr>
        <w:t xml:space="preserve"> </w:t>
      </w:r>
      <w:r w:rsidR="003B49AD" w:rsidRPr="00B75411">
        <w:rPr>
          <w:color w:val="000000" w:themeColor="text1"/>
        </w:rPr>
        <w:t>в муниципальном дошкольном образовательном учреждении</w:t>
      </w:r>
    </w:p>
    <w:p w:rsidR="002F77C0" w:rsidRPr="00B75411" w:rsidRDefault="002F77C0" w:rsidP="00B75411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</w:p>
    <w:p w:rsidR="003B49AD" w:rsidRPr="00B75411" w:rsidRDefault="002F77C0" w:rsidP="00B75411">
      <w:r w:rsidRPr="00B75411">
        <w:t>3)</w:t>
      </w:r>
      <w:r w:rsidR="003B49AD" w:rsidRPr="00B75411">
        <w:t xml:space="preserve"> П</w:t>
      </w:r>
      <w:r w:rsidR="00B75411">
        <w:t>оложение о</w:t>
      </w:r>
      <w:r w:rsidR="003B49AD" w:rsidRPr="00B75411">
        <w:t xml:space="preserve">б организации и деятельности психолого-медико-педагогического консилиума </w:t>
      </w:r>
      <w:r w:rsidR="00B75411">
        <w:t xml:space="preserve"> </w:t>
      </w:r>
      <w:r w:rsidR="003B49AD" w:rsidRPr="00B75411">
        <w:t>ДОУ</w:t>
      </w:r>
      <w:r w:rsidR="00B75411">
        <w:t xml:space="preserve"> </w:t>
      </w:r>
    </w:p>
    <w:p w:rsidR="00827E22" w:rsidRPr="00B75411" w:rsidRDefault="003B49AD" w:rsidP="00B75411">
      <w:pPr>
        <w:shd w:val="clear" w:color="auto" w:fill="FFFFFF"/>
        <w:textAlignment w:val="baseline"/>
      </w:pPr>
      <w:r w:rsidRPr="00B75411">
        <w:t xml:space="preserve">4) </w:t>
      </w:r>
      <w:r w:rsidR="00827E22" w:rsidRPr="00B75411">
        <w:rPr>
          <w:bCs/>
        </w:rPr>
        <w:t>Положение</w:t>
      </w:r>
      <w:r w:rsidR="00B75411">
        <w:rPr>
          <w:bCs/>
        </w:rPr>
        <w:t xml:space="preserve"> о</w:t>
      </w:r>
      <w:r w:rsidR="00827E22" w:rsidRPr="00B75411">
        <w:rPr>
          <w:bCs/>
        </w:rPr>
        <w:t>б организации психолого-медико-педагогического сопровождения</w:t>
      </w:r>
      <w:r w:rsidR="00B75411">
        <w:rPr>
          <w:bCs/>
        </w:rPr>
        <w:t xml:space="preserve"> </w:t>
      </w:r>
      <w:r w:rsidR="00827E22" w:rsidRPr="00B75411">
        <w:rPr>
          <w:bCs/>
        </w:rPr>
        <w:t>детей с ограниченными возможностями здоровья</w:t>
      </w:r>
      <w:r w:rsidR="00B75411">
        <w:rPr>
          <w:bCs/>
        </w:rPr>
        <w:t xml:space="preserve"> </w:t>
      </w:r>
      <w:r w:rsidR="00827E22" w:rsidRPr="00B75411">
        <w:rPr>
          <w:bCs/>
        </w:rPr>
        <w:t>и детей-инвалидов в условиях дошкольной образовательной организации.</w:t>
      </w:r>
    </w:p>
    <w:p w:rsidR="003B49AD" w:rsidRPr="00B75411" w:rsidRDefault="003B49AD" w:rsidP="003B49AD">
      <w:pPr>
        <w:jc w:val="center"/>
        <w:rPr>
          <w:sz w:val="28"/>
          <w:szCs w:val="28"/>
        </w:rPr>
      </w:pPr>
    </w:p>
    <w:p w:rsidR="00FF2DAB" w:rsidRPr="005B2E8C" w:rsidRDefault="00FF2DAB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</w:p>
    <w:p w:rsidR="00FF2DAB" w:rsidRDefault="002F77C0" w:rsidP="002F77C0">
      <w:pPr>
        <w:tabs>
          <w:tab w:val="left" w:pos="567"/>
        </w:tabs>
      </w:pPr>
      <w:r w:rsidRPr="005B2E8C">
        <w:t xml:space="preserve">3.2. Обоснование востребованности результатов инновационной деятельности для МСО г. Ярославля </w:t>
      </w:r>
      <w:r w:rsidR="00827E22">
        <w:t>В рамках организации семинара «</w:t>
      </w:r>
      <w:r w:rsidR="00823BBB">
        <w:t xml:space="preserve">Организация психолого-педагогического сопровождения детей с </w:t>
      </w:r>
      <w:proofErr w:type="spellStart"/>
      <w:r w:rsidR="00823BBB">
        <w:t>ограничеными</w:t>
      </w:r>
      <w:proofErr w:type="spellEnd"/>
      <w:r w:rsidR="00823BBB">
        <w:t xml:space="preserve"> возможностями здоровья в условиях образовательной инклюзии в ДОУ</w:t>
      </w:r>
      <w:r w:rsidR="00827E22">
        <w:t>» 17.04.2019 было проведено анкетирование участников, которое показало: уровень новизны материала 80%, уровень возможности применения на практике представленных материалов на практике 96%, уровень актуальности материалов 100%, степень личной заинтер</w:t>
      </w:r>
      <w:r w:rsidR="00B75411">
        <w:t>е</w:t>
      </w:r>
      <w:r w:rsidR="00827E22">
        <w:t xml:space="preserve">сованности участников семинара содержанием материала 95%,  </w:t>
      </w:r>
    </w:p>
    <w:p w:rsidR="00FF2DAB" w:rsidRDefault="00FF2DAB" w:rsidP="002F77C0">
      <w:pPr>
        <w:tabs>
          <w:tab w:val="left" w:pos="567"/>
        </w:tabs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827E22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3.3. Влияние инновационных процессов на эффективность деятельности образовательной организации</w:t>
      </w:r>
      <w:r w:rsidR="00827E22">
        <w:t>.</w:t>
      </w:r>
    </w:p>
    <w:p w:rsidR="00827E22" w:rsidRDefault="00827E22" w:rsidP="002F77C0">
      <w:pPr>
        <w:pStyle w:val="formattext"/>
        <w:spacing w:before="0" w:beforeAutospacing="0" w:after="0" w:afterAutospacing="0"/>
        <w:jc w:val="both"/>
      </w:pPr>
      <w:r>
        <w:t>1. Повышение уровня п</w:t>
      </w:r>
      <w:r w:rsidR="00AB3035">
        <w:t>ро</w:t>
      </w:r>
      <w:r w:rsidR="00B75411">
        <w:t>ф</w:t>
      </w:r>
      <w:r>
        <w:t>ессиональной компетенции педагогов учреждения в работе с детьми с ОВЗ, детьми – инвалидами в условиях образовательной инклюзии.</w:t>
      </w:r>
    </w:p>
    <w:p w:rsidR="00FF2DAB" w:rsidRDefault="00827E22" w:rsidP="002F77C0">
      <w:pPr>
        <w:pStyle w:val="formattext"/>
        <w:spacing w:before="0" w:beforeAutospacing="0" w:after="0" w:afterAutospacing="0"/>
        <w:jc w:val="both"/>
      </w:pPr>
      <w:r>
        <w:lastRenderedPageBreak/>
        <w:t>2 Создание образовательного пространства</w:t>
      </w:r>
      <w:r w:rsidR="00F63CAC">
        <w:t>,</w:t>
      </w:r>
      <w:r>
        <w:t xml:space="preserve"> системы методических материалов, разработка и организация НОД в работе с детьми с ОВЗ, детьми – инвалидами в условиях образовательной инклюзии.</w:t>
      </w:r>
    </w:p>
    <w:p w:rsidR="00FF2DAB" w:rsidRDefault="00FF2DAB" w:rsidP="002F77C0">
      <w:pPr>
        <w:pStyle w:val="formattext"/>
        <w:spacing w:before="0" w:beforeAutospacing="0" w:after="0" w:afterAutospacing="0"/>
        <w:jc w:val="both"/>
      </w:pPr>
    </w:p>
    <w:p w:rsidR="002F77C0" w:rsidRDefault="00F02B2D" w:rsidP="002F77C0">
      <w:pPr>
        <w:tabs>
          <w:tab w:val="left" w:pos="567"/>
        </w:tabs>
        <w:jc w:val="both"/>
      </w:pPr>
      <w:r>
        <w:t xml:space="preserve">3.4. </w:t>
      </w:r>
      <w:r w:rsidR="002F77C0" w:rsidRPr="005B2E8C"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  <w:r>
        <w:t xml:space="preserve"> </w:t>
      </w:r>
    </w:p>
    <w:p w:rsidR="00FF2DAB" w:rsidRDefault="00F02B2D" w:rsidP="002F77C0">
      <w:pPr>
        <w:tabs>
          <w:tab w:val="left" w:pos="567"/>
        </w:tabs>
        <w:jc w:val="both"/>
      </w:pPr>
      <w:r>
        <w:tab/>
        <w:t xml:space="preserve">Было проведено анкетирование среди педагогов учреждения. Анализ анкетирования показал,  </w:t>
      </w:r>
      <w:r w:rsidR="00F63CAC">
        <w:t>98</w:t>
      </w:r>
      <w:r w:rsidR="00B75411">
        <w:t xml:space="preserve">% педагогов считают что, </w:t>
      </w:r>
      <w:r>
        <w:t xml:space="preserve">подготовка и организация форм работы: консультирование, конкурсные мероприятия, практикумы, педсоветы, разработка и организация открытых образовательных ситуаций – подтверждает положительный эффект инновационного проекта. Среди наиболее эффективных форм были признаны: конкурсные мероприятия, </w:t>
      </w:r>
      <w:r w:rsidR="00F63CAC">
        <w:t>п</w:t>
      </w:r>
      <w:r>
        <w:t xml:space="preserve">рактикумы. </w:t>
      </w:r>
    </w:p>
    <w:p w:rsidR="00FF2DAB" w:rsidRDefault="00FF2DAB" w:rsidP="002F77C0">
      <w:pPr>
        <w:tabs>
          <w:tab w:val="left" w:pos="567"/>
        </w:tabs>
        <w:jc w:val="both"/>
      </w:pPr>
    </w:p>
    <w:p w:rsidR="00F02B2D" w:rsidRDefault="002F77C0" w:rsidP="005B2E8C">
      <w:pPr>
        <w:tabs>
          <w:tab w:val="left" w:pos="567"/>
        </w:tabs>
        <w:jc w:val="both"/>
        <w:rPr>
          <w:rFonts w:eastAsia="Batang"/>
        </w:rPr>
      </w:pPr>
      <w:r w:rsidRPr="005B2E8C">
        <w:rPr>
          <w:rFonts w:eastAsia="Batang"/>
        </w:rPr>
        <w:t>3.</w:t>
      </w:r>
      <w:r w:rsidR="00F02B2D">
        <w:rPr>
          <w:rFonts w:eastAsia="Batang"/>
        </w:rPr>
        <w:t>5</w:t>
      </w:r>
      <w:r w:rsidRPr="005B2E8C">
        <w:rPr>
          <w:rFonts w:eastAsia="Batang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F63CAC" w:rsidRPr="00F63CAC" w:rsidRDefault="00F02B2D" w:rsidP="00F63CAC">
      <w:pPr>
        <w:tabs>
          <w:tab w:val="left" w:pos="567"/>
        </w:tabs>
      </w:pPr>
      <w:r>
        <w:rPr>
          <w:rFonts w:eastAsia="Batang"/>
        </w:rPr>
        <w:t xml:space="preserve">Подготовлен и проведён городской семинар </w:t>
      </w:r>
      <w:r w:rsidRPr="00F02B2D">
        <w:rPr>
          <w:rFonts w:eastAsia="Batang"/>
        </w:rPr>
        <w:t>«</w:t>
      </w:r>
      <w:r w:rsidR="00F63CAC">
        <w:rPr>
          <w:rFonts w:eastAsia="Batang"/>
          <w:iCs/>
        </w:rPr>
        <w:t>Организация  психолог</w:t>
      </w:r>
      <w:proofErr w:type="gramStart"/>
      <w:r w:rsidR="00F63CAC">
        <w:rPr>
          <w:rFonts w:eastAsia="Batang"/>
          <w:iCs/>
        </w:rPr>
        <w:t>о</w:t>
      </w:r>
      <w:r w:rsidRPr="00F02B2D">
        <w:rPr>
          <w:rFonts w:eastAsia="Batang"/>
          <w:iCs/>
        </w:rPr>
        <w:t>-</w:t>
      </w:r>
      <w:proofErr w:type="gramEnd"/>
      <w:r w:rsidRPr="00F02B2D">
        <w:rPr>
          <w:rFonts w:eastAsia="Batang"/>
          <w:iCs/>
        </w:rPr>
        <w:t xml:space="preserve"> педагогического сопровождения </w:t>
      </w:r>
      <w:r w:rsidR="00F63CAC">
        <w:rPr>
          <w:rFonts w:eastAsia="Batang"/>
          <w:iCs/>
        </w:rPr>
        <w:t xml:space="preserve">детей с ограниченными возможностями здоровья </w:t>
      </w:r>
      <w:r w:rsidRPr="00F02B2D">
        <w:rPr>
          <w:rFonts w:eastAsia="Batang"/>
          <w:iCs/>
        </w:rPr>
        <w:t xml:space="preserve"> в условиях </w:t>
      </w:r>
      <w:r w:rsidR="00F63CAC" w:rsidRPr="00F63CAC">
        <w:rPr>
          <w:bCs/>
        </w:rPr>
        <w:t>образовательной инклюзии</w:t>
      </w:r>
      <w:r w:rsidR="00F63CAC">
        <w:rPr>
          <w:bCs/>
        </w:rPr>
        <w:t>». Дата проведения 17.04.2019.</w:t>
      </w:r>
    </w:p>
    <w:p w:rsidR="00FF2DAB" w:rsidRPr="00F63CAC" w:rsidRDefault="00FF2DAB" w:rsidP="00F63CAC">
      <w:pPr>
        <w:tabs>
          <w:tab w:val="left" w:pos="567"/>
        </w:tabs>
        <w:rPr>
          <w:rFonts w:eastAsia="Batang"/>
        </w:rPr>
      </w:pPr>
    </w:p>
    <w:p w:rsidR="00FF2DAB" w:rsidRDefault="00FF2DAB" w:rsidP="005B2E8C">
      <w:pPr>
        <w:tabs>
          <w:tab w:val="left" w:pos="567"/>
        </w:tabs>
        <w:jc w:val="both"/>
        <w:rPr>
          <w:rFonts w:eastAsia="Batang"/>
        </w:rPr>
      </w:pPr>
    </w:p>
    <w:p w:rsidR="00FF2DAB" w:rsidRDefault="00FF2DAB" w:rsidP="005B2E8C">
      <w:pPr>
        <w:tabs>
          <w:tab w:val="left" w:pos="567"/>
        </w:tabs>
        <w:jc w:val="both"/>
        <w:rPr>
          <w:rFonts w:eastAsia="Batang"/>
        </w:rPr>
      </w:pPr>
    </w:p>
    <w:sectPr w:rsidR="00FF2DAB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C0"/>
    <w:rsid w:val="000F10A3"/>
    <w:rsid w:val="000F61F3"/>
    <w:rsid w:val="0011603C"/>
    <w:rsid w:val="001461B9"/>
    <w:rsid w:val="002B0C79"/>
    <w:rsid w:val="002F77C0"/>
    <w:rsid w:val="00390824"/>
    <w:rsid w:val="003B36AB"/>
    <w:rsid w:val="003B49AD"/>
    <w:rsid w:val="003F3792"/>
    <w:rsid w:val="00454A0D"/>
    <w:rsid w:val="00487B28"/>
    <w:rsid w:val="005B2E8C"/>
    <w:rsid w:val="006B6A25"/>
    <w:rsid w:val="006E152D"/>
    <w:rsid w:val="00775E2E"/>
    <w:rsid w:val="00823BBB"/>
    <w:rsid w:val="00827E22"/>
    <w:rsid w:val="0084581E"/>
    <w:rsid w:val="008A5B8C"/>
    <w:rsid w:val="0091147A"/>
    <w:rsid w:val="00913CEF"/>
    <w:rsid w:val="00AB3035"/>
    <w:rsid w:val="00AB3415"/>
    <w:rsid w:val="00B245F3"/>
    <w:rsid w:val="00B75411"/>
    <w:rsid w:val="00BC7681"/>
    <w:rsid w:val="00D66AB2"/>
    <w:rsid w:val="00DC5495"/>
    <w:rsid w:val="00E95F46"/>
    <w:rsid w:val="00F02B2D"/>
    <w:rsid w:val="00F5045D"/>
    <w:rsid w:val="00F63CAC"/>
    <w:rsid w:val="00F67BD7"/>
    <w:rsid w:val="00F77B3B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Normal (Web)"/>
    <w:basedOn w:val="a"/>
    <w:uiPriority w:val="99"/>
    <w:semiHidden/>
    <w:unhideWhenUsed/>
    <w:rsid w:val="00F02B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Normal (Web)"/>
    <w:basedOn w:val="a"/>
    <w:uiPriority w:val="99"/>
    <w:semiHidden/>
    <w:unhideWhenUsed/>
    <w:rsid w:val="00F02B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8A2BE-5C73-4491-A6DC-20BD158B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Евгения</cp:lastModifiedBy>
  <cp:revision>3</cp:revision>
  <cp:lastPrinted>2019-05-17T06:38:00Z</cp:lastPrinted>
  <dcterms:created xsi:type="dcterms:W3CDTF">2019-05-20T07:30:00Z</dcterms:created>
  <dcterms:modified xsi:type="dcterms:W3CDTF">2019-05-20T12:02:00Z</dcterms:modified>
</cp:coreProperties>
</file>