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7368" w14:textId="77777777" w:rsidR="00001114" w:rsidRDefault="0000111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14:paraId="138663F4" w14:textId="77777777" w:rsidR="00001114" w:rsidRDefault="0000111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14:paraId="25B55531" w14:textId="77777777" w:rsidR="00441D9E" w:rsidRDefault="00897759"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 xml:space="preserve">Консультация </w:t>
      </w:r>
    </w:p>
    <w:p w14:paraId="38921291" w14:textId="77777777" w:rsidR="00897759" w:rsidRPr="00441D9E" w:rsidRDefault="00897759"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для родителей детей раннего возраста</w:t>
      </w:r>
    </w:p>
    <w:p w14:paraId="56DF0F61" w14:textId="77777777" w:rsidR="00897759" w:rsidRPr="00441D9E" w:rsidRDefault="00897759"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«Как совместить работу по дому с общением с ребенком.</w:t>
      </w:r>
    </w:p>
    <w:p w14:paraId="0049F7C5" w14:textId="7DACA539" w:rsidR="00897759" w:rsidRPr="00CE1B55" w:rsidRDefault="005E4634" w:rsidP="00CE1B55">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5E4634">
        <w:rPr>
          <w:rFonts w:ascii="Times New Roman" w:eastAsia="Times New Roman" w:hAnsi="Times New Roman" w:cs="Times New Roman"/>
          <w:b/>
          <w:bCs/>
          <w:i/>
          <w:color w:val="CC0066"/>
          <w:sz w:val="40"/>
          <w:szCs w:val="40"/>
          <w:lang w:eastAsia="ru-RU"/>
        </w:rPr>
        <w:t>Игры на кухне с детьми</w:t>
      </w:r>
      <w:r w:rsidR="00897759" w:rsidRPr="00441D9E">
        <w:rPr>
          <w:rFonts w:ascii="Times New Roman" w:eastAsia="Times New Roman" w:hAnsi="Times New Roman" w:cs="Times New Roman"/>
          <w:b/>
          <w:bCs/>
          <w:i/>
          <w:color w:val="CC0066"/>
          <w:sz w:val="40"/>
          <w:szCs w:val="40"/>
          <w:lang w:eastAsia="ru-RU"/>
        </w:rPr>
        <w:t>»</w:t>
      </w:r>
      <w:r w:rsidR="00D120F0">
        <w:rPr>
          <w:rFonts w:ascii="Times New Roman" w:eastAsia="Times New Roman" w:hAnsi="Times New Roman" w:cs="Times New Roman"/>
          <w:b/>
          <w:bCs/>
          <w:i/>
          <w:color w:val="CC0066"/>
          <w:sz w:val="40"/>
          <w:szCs w:val="40"/>
          <w:lang w:eastAsia="ru-RU"/>
        </w:rPr>
        <w:t>.</w:t>
      </w:r>
    </w:p>
    <w:p w14:paraId="30B30248" w14:textId="77777777" w:rsidR="00441D9E" w:rsidRPr="005E4634" w:rsidRDefault="00441D9E" w:rsidP="005E4634">
      <w:pPr>
        <w:shd w:val="clear" w:color="auto" w:fill="FFFFFF"/>
        <w:spacing w:after="150" w:line="315" w:lineRule="atLeast"/>
        <w:jc w:val="center"/>
        <w:rPr>
          <w:rFonts w:ascii="Times New Roman" w:eastAsia="Times New Roman" w:hAnsi="Times New Roman" w:cs="Times New Roman"/>
          <w:b/>
          <w:bCs/>
          <w:sz w:val="32"/>
          <w:szCs w:val="32"/>
          <w:lang w:eastAsia="ru-RU"/>
        </w:rPr>
      </w:pPr>
    </w:p>
    <w:p w14:paraId="5E6B4319" w14:textId="77777777" w:rsidR="00D56079" w:rsidRDefault="00D56079" w:rsidP="00F177B9">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r>
        <w:rPr>
          <w:noProof/>
          <w:lang w:eastAsia="ru-RU"/>
        </w:rPr>
        <w:drawing>
          <wp:inline distT="0" distB="0" distL="0" distR="0" wp14:anchorId="586478D4" wp14:editId="217C5427">
            <wp:extent cx="5940425" cy="3964940"/>
            <wp:effectExtent l="0" t="0" r="3175" b="0"/>
            <wp:docPr id="5" name="Рисунок 5" descr="http://kopona.com/uploads/posts/2011-09/1317110082_14-povarenok-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pona.com/uploads/posts/2011-09/1317110082_14-povarenok-kopiy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964940"/>
                    </a:xfrm>
                    <a:prstGeom prst="rect">
                      <a:avLst/>
                    </a:prstGeom>
                    <a:noFill/>
                    <a:ln>
                      <a:noFill/>
                    </a:ln>
                  </pic:spPr>
                </pic:pic>
              </a:graphicData>
            </a:graphic>
          </wp:inline>
        </w:drawing>
      </w:r>
    </w:p>
    <w:p w14:paraId="53F9EE1F" w14:textId="77777777" w:rsidR="00441D9E" w:rsidRPr="005E4634" w:rsidRDefault="00441D9E" w:rsidP="005E4634">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14:paraId="36310583" w14:textId="77777777" w:rsidR="00001114" w:rsidRDefault="00441D9E"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p>
    <w:p w14:paraId="11AD3BCC" w14:textId="77777777" w:rsidR="00001114" w:rsidRDefault="00001114"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p>
    <w:p w14:paraId="3DDBC658" w14:textId="77777777" w:rsidR="00001114" w:rsidRPr="00001114" w:rsidRDefault="00441D9E"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xml:space="preserve"> </w:t>
      </w:r>
      <w:r w:rsidR="005E4634" w:rsidRPr="00001114">
        <w:rPr>
          <w:rFonts w:ascii="Times New Roman" w:eastAsia="Times New Roman" w:hAnsi="Times New Roman" w:cs="Times New Roman"/>
          <w:color w:val="000000"/>
          <w:sz w:val="28"/>
          <w:szCs w:val="28"/>
          <w:shd w:val="clear" w:color="auto" w:fill="FFFFFF"/>
          <w:lang w:eastAsia="ru-RU"/>
        </w:rPr>
        <w:t>Вот уж самое НЕ место для игры, так это кухня, можете сказать вы.</w:t>
      </w:r>
    </w:p>
    <w:p w14:paraId="3354F184" w14:textId="77777777" w:rsidR="00441D9E" w:rsidRP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мы с вами, конечно, не согласимся.</w:t>
      </w: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color w:val="000000"/>
          <w:sz w:val="28"/>
          <w:szCs w:val="28"/>
          <w:shd w:val="clear" w:color="auto" w:fill="FFFFFF"/>
          <w:lang w:eastAsia="ru-RU"/>
        </w:rPr>
        <w:t>Где мамы проводят так много времени после рабочего дня?</w:t>
      </w: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color w:val="000000"/>
          <w:sz w:val="28"/>
          <w:szCs w:val="28"/>
          <w:shd w:val="clear" w:color="auto" w:fill="FFFFFF"/>
          <w:lang w:eastAsia="ru-RU"/>
        </w:rPr>
        <w:t>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w:t>
      </w:r>
      <w:r w:rsidR="00001114" w:rsidRPr="00001114">
        <w:rPr>
          <w:rFonts w:ascii="Times New Roman" w:eastAsia="Times New Roman" w:hAnsi="Times New Roman" w:cs="Times New Roman"/>
          <w:color w:val="000000"/>
          <w:sz w:val="28"/>
          <w:szCs w:val="28"/>
          <w:shd w:val="clear" w:color="auto" w:fill="FFFFFF"/>
          <w:lang w:eastAsia="ru-RU"/>
        </w:rPr>
        <w:t>,</w:t>
      </w:r>
      <w:r w:rsidRPr="00001114">
        <w:rPr>
          <w:rFonts w:ascii="Times New Roman" w:eastAsia="Times New Roman" w:hAnsi="Times New Roman" w:cs="Times New Roman"/>
          <w:color w:val="000000"/>
          <w:sz w:val="28"/>
          <w:szCs w:val="28"/>
          <w:shd w:val="clear" w:color="auto" w:fill="FFFFFF"/>
          <w:lang w:eastAsia="ru-RU"/>
        </w:rPr>
        <w:t xml:space="preserve"> совершенно усталой</w:t>
      </w:r>
      <w:r w:rsidR="00001114" w:rsidRPr="00001114">
        <w:rPr>
          <w:rFonts w:ascii="Times New Roman" w:eastAsia="Times New Roman" w:hAnsi="Times New Roman" w:cs="Times New Roman"/>
          <w:color w:val="000000"/>
          <w:sz w:val="28"/>
          <w:szCs w:val="28"/>
          <w:shd w:val="clear" w:color="auto" w:fill="FFFFFF"/>
          <w:lang w:eastAsia="ru-RU"/>
        </w:rPr>
        <w:t>,</w:t>
      </w:r>
      <w:r w:rsidRPr="00001114">
        <w:rPr>
          <w:rFonts w:ascii="Times New Roman" w:eastAsia="Times New Roman" w:hAnsi="Times New Roman" w:cs="Times New Roman"/>
          <w:color w:val="000000"/>
          <w:sz w:val="28"/>
          <w:szCs w:val="28"/>
          <w:shd w:val="clear" w:color="auto" w:fill="FFFFFF"/>
          <w:lang w:eastAsia="ru-RU"/>
        </w:rPr>
        <w:t xml:space="preserve">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w:t>
      </w:r>
    </w:p>
    <w:p w14:paraId="5CC21CBC" w14:textId="77777777" w:rsidR="00441D9E" w:rsidRP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может, не надо разделять эти процессы во времени и пространстве?</w:t>
      </w:r>
    </w:p>
    <w:p w14:paraId="1DD53296" w14:textId="77777777" w:rsidR="00001114" w:rsidRDefault="005E4634" w:rsidP="00001114">
      <w:pPr>
        <w:spacing w:after="0" w:line="240" w:lineRule="auto"/>
        <w:ind w:firstLine="708"/>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 xml:space="preserve">Общаться и играть с ребенком </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можно </w:t>
      </w: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здесь и сейчас, во</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время домашних хлопот на кухне!</w:t>
      </w:r>
    </w:p>
    <w:p w14:paraId="1702799D" w14:textId="77777777" w:rsid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Что может получиться в результате?</w:t>
      </w:r>
    </w:p>
    <w:p w14:paraId="55003CB3" w14:textId="77777777"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Мы поможем ребенку (и себе тоже) понять, что интересной, познавательной, развивающей и увлекательной может быть любая работа, любые предметы.</w:t>
      </w:r>
    </w:p>
    <w:p w14:paraId="05256F81" w14:textId="77777777"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ребенку проникнуть в суть самых обычных вещей, явлений и домашних событий.</w:t>
      </w:r>
    </w:p>
    <w:p w14:paraId="08335E7D" w14:textId="77777777"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научиться терпению.</w:t>
      </w:r>
    </w:p>
    <w:p w14:paraId="35BCA4D9" w14:textId="77777777"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Самым коротким и</w:t>
      </w:r>
      <w:r w:rsidR="00001114">
        <w:rPr>
          <w:rFonts w:ascii="Times New Roman" w:eastAsia="Times New Roman" w:hAnsi="Times New Roman" w:cs="Times New Roman"/>
          <w:color w:val="000000"/>
          <w:sz w:val="28"/>
          <w:szCs w:val="28"/>
          <w:shd w:val="clear" w:color="auto" w:fill="FFFFFF"/>
          <w:lang w:eastAsia="ru-RU"/>
        </w:rPr>
        <w:t xml:space="preserve"> действенным путем научим важной  домашней работе</w:t>
      </w:r>
      <w:r w:rsidRPr="00001114">
        <w:rPr>
          <w:rFonts w:ascii="Times New Roman" w:eastAsia="Times New Roman" w:hAnsi="Times New Roman" w:cs="Times New Roman"/>
          <w:color w:val="000000"/>
          <w:sz w:val="28"/>
          <w:szCs w:val="28"/>
          <w:shd w:val="clear" w:color="auto" w:fill="FFFFFF"/>
          <w:lang w:eastAsia="ru-RU"/>
        </w:rPr>
        <w:t>.</w:t>
      </w:r>
    </w:p>
    <w:p w14:paraId="210CDE98" w14:textId="77777777"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Дадим понять, как заботимся о своей семье.</w:t>
      </w:r>
    </w:p>
    <w:p w14:paraId="05C424D2" w14:textId="77777777" w:rsidR="00001114" w:rsidRDefault="0000111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5E4634" w:rsidRPr="00001114">
        <w:rPr>
          <w:rFonts w:ascii="Times New Roman" w:eastAsia="Times New Roman" w:hAnsi="Times New Roman" w:cs="Times New Roman"/>
          <w:color w:val="000000"/>
          <w:sz w:val="28"/>
          <w:szCs w:val="28"/>
          <w:shd w:val="clear" w:color="auto" w:fill="FFFFFF"/>
          <w:lang w:eastAsia="ru-RU"/>
        </w:rPr>
        <w:t>Освоим современный способ обучения и развития ребенка – обучение естественным образом.</w:t>
      </w:r>
    </w:p>
    <w:p w14:paraId="50C53739" w14:textId="77777777"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Сделаем для ребенка сам процесс учения практичным.</w:t>
      </w:r>
    </w:p>
    <w:p w14:paraId="38E4629E" w14:textId="77777777" w:rsidR="00441D9E" w:rsidRP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Станем ближе и интереснее друг другу, у нас появятся общие интересы. Пусть они очень «местного» значения, ценности-то они не теряют.</w:t>
      </w:r>
    </w:p>
    <w:p w14:paraId="2CA82A3B" w14:textId="77777777" w:rsidR="005E4634" w:rsidRPr="00001114" w:rsidRDefault="005E4634" w:rsidP="004C1BB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i/>
          <w:iCs/>
          <w:color w:val="000000"/>
          <w:sz w:val="28"/>
          <w:szCs w:val="28"/>
          <w:bdr w:val="none" w:sz="0" w:space="0" w:color="auto" w:frame="1"/>
          <w:shd w:val="clear" w:color="auto" w:fill="FFFFFF"/>
          <w:lang w:eastAsia="ru-RU"/>
        </w:rPr>
        <w:t>Правда, полезные советы? Значит, не прогоняйте ребенка из кухни.</w:t>
      </w:r>
    </w:p>
    <w:p w14:paraId="4A68E350" w14:textId="77777777" w:rsidR="00D56079" w:rsidRPr="00001114" w:rsidRDefault="00D56079"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14:paraId="34E551A6" w14:textId="77777777" w:rsidR="00D56079" w:rsidRDefault="00D56079"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Открой рот, закрой глаза!</w:t>
      </w:r>
    </w:p>
    <w:p w14:paraId="5C7A221F" w14:textId="77777777" w:rsidR="0057275B" w:rsidRPr="00001114" w:rsidRDefault="0057275B"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14:paraId="547BF0C7" w14:textId="77777777" w:rsidR="00441D9E" w:rsidRPr="00001114" w:rsidRDefault="00D56079" w:rsidP="004C1BBC">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w:t>
      </w:r>
    </w:p>
    <w:p w14:paraId="31D0E340" w14:textId="77777777" w:rsidR="00D56079" w:rsidRPr="00001114" w:rsidRDefault="00D56079" w:rsidP="004C1BBC">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Пусть ваш малыш (если он уже умеет это делать), завяже</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т</w:t>
      </w: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вам глаза повязкой, положит вам в рот кусочек фрукта</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 xml:space="preserve"> </w:t>
      </w:r>
      <w:r w:rsidRPr="00001114">
        <w:rPr>
          <w:rFonts w:ascii="Times New Roman" w:eastAsia="Times New Roman" w:hAnsi="Times New Roman" w:cs="Times New Roman"/>
          <w:iCs/>
          <w:sz w:val="28"/>
          <w:szCs w:val="28"/>
          <w:bdr w:val="none" w:sz="0" w:space="0" w:color="auto" w:frame="1"/>
          <w:shd w:val="clear" w:color="auto" w:fill="FFFFFF"/>
          <w:lang w:eastAsia="ru-RU"/>
        </w:rPr>
        <w:t>(фрукты желательно заранее порезать на кусочки), а вы сделаете все то, что просили сделать малыша. У вас, наверняка, получится позн</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а</w:t>
      </w:r>
      <w:r w:rsidRPr="00001114">
        <w:rPr>
          <w:rFonts w:ascii="Times New Roman" w:eastAsia="Times New Roman" w:hAnsi="Times New Roman" w:cs="Times New Roman"/>
          <w:iCs/>
          <w:sz w:val="28"/>
          <w:szCs w:val="28"/>
          <w:bdr w:val="none" w:sz="0" w:space="0" w:color="auto" w:frame="1"/>
          <w:shd w:val="clear" w:color="auto" w:fill="FFFFFF"/>
          <w:lang w:eastAsia="ru-RU"/>
        </w:rPr>
        <w:t>вательная и веселая игра.</w:t>
      </w:r>
    </w:p>
    <w:p w14:paraId="35AAE9BD" w14:textId="77777777" w:rsidR="00441D9E" w:rsidRPr="00001114" w:rsidRDefault="000B60A0"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Pr>
          <w:rFonts w:ascii="Times New Roman" w:eastAsia="Times New Roman" w:hAnsi="Times New Roman" w:cs="Times New Roman"/>
          <w:b/>
          <w:iCs/>
          <w:noProof/>
          <w:color w:val="FF0000"/>
          <w:sz w:val="28"/>
          <w:szCs w:val="28"/>
          <w:lang w:eastAsia="ru-RU"/>
        </w:rPr>
        <w:drawing>
          <wp:anchor distT="0" distB="0" distL="114300" distR="114300" simplePos="0" relativeHeight="251658240" behindDoc="0" locked="0" layoutInCell="1" allowOverlap="1" wp14:anchorId="39B52EAA" wp14:editId="76CC0912">
            <wp:simplePos x="0" y="0"/>
            <wp:positionH relativeFrom="column">
              <wp:posOffset>3253740</wp:posOffset>
            </wp:positionH>
            <wp:positionV relativeFrom="paragraph">
              <wp:posOffset>83185</wp:posOffset>
            </wp:positionV>
            <wp:extent cx="2697480" cy="2524125"/>
            <wp:effectExtent l="19050" t="0" r="7620" b="0"/>
            <wp:wrapSquare wrapText="bothSides"/>
            <wp:docPr id="2" name="Рисунок 7" descr="http://kopona.com/uploads/posts/2011-01-15/27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ona.com/uploads/posts/2011-01-15/2731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7480" cy="2524125"/>
                    </a:xfrm>
                    <a:prstGeom prst="rect">
                      <a:avLst/>
                    </a:prstGeom>
                    <a:noFill/>
                    <a:ln>
                      <a:noFill/>
                    </a:ln>
                  </pic:spPr>
                </pic:pic>
              </a:graphicData>
            </a:graphic>
          </wp:anchor>
        </w:drawing>
      </w:r>
      <w:r w:rsidR="00441D9E"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Три веселые кастрюльки</w:t>
      </w:r>
    </w:p>
    <w:p w14:paraId="78D5C92E"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Звонко пели три кастрюльки:</w:t>
      </w:r>
    </w:p>
    <w:p w14:paraId="3C93DB87"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«Буль-буль-буль и трам-пам-пам!»</w:t>
      </w:r>
    </w:p>
    <w:p w14:paraId="0F59A097"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кастрюльки все варили</w:t>
      </w:r>
    </w:p>
    <w:p w14:paraId="7C726C76"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 обед и мне, и вам.</w:t>
      </w:r>
    </w:p>
    <w:p w14:paraId="4CB7E021"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Суп в одной из них варился,</w:t>
      </w:r>
    </w:p>
    <w:p w14:paraId="451E362B"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А в другой компот бурлил,</w:t>
      </w:r>
    </w:p>
    <w:p w14:paraId="3310E3D7"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В третьей были макароны,</w:t>
      </w:r>
    </w:p>
    <w:p w14:paraId="2A018F3D"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Чайник песенку бубнил.</w:t>
      </w:r>
    </w:p>
    <w:p w14:paraId="18E0F2BA"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веселые кастрюльки</w:t>
      </w:r>
    </w:p>
    <w:p w14:paraId="08CC7BB3"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Напевали: «Ням-ням-ням!»</w:t>
      </w:r>
    </w:p>
    <w:p w14:paraId="27B2495C"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И обед сварили дружно,</w:t>
      </w:r>
    </w:p>
    <w:p w14:paraId="7DB52543" w14:textId="77777777"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lastRenderedPageBreak/>
        <w:t>Приходите в гости к нам.</w:t>
      </w:r>
    </w:p>
    <w:p w14:paraId="29636930" w14:textId="77777777" w:rsidR="00441D9E" w:rsidRPr="00001114" w:rsidRDefault="00441D9E" w:rsidP="00001114">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p>
    <w:p w14:paraId="65C71500" w14:textId="77777777"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Найдите три кастрюльки или мисочки разного размера и предложите ребенку вкладывать и</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х друг </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 друг</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а</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Поверьте – ребенок может заниматься таким занятием довольно долго. С помощью такой игры малыш сможет научиться сравнивать размеры предметов.</w:t>
      </w:r>
    </w:p>
    <w:p w14:paraId="217D948B" w14:textId="77777777"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14:paraId="69B84F6B" w14:textId="77777777" w:rsidR="00441D9E" w:rsidRPr="00001114" w:rsidRDefault="00441D9E"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Рисуем шоколадом</w:t>
      </w:r>
    </w:p>
    <w:p w14:paraId="5ECB9B2E" w14:textId="77777777" w:rsidR="00441D9E" w:rsidRPr="00001114" w:rsidRDefault="000B60A0"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lang w:eastAsia="ru-RU"/>
        </w:rPr>
        <w:drawing>
          <wp:anchor distT="0" distB="0" distL="114300" distR="114300" simplePos="0" relativeHeight="251659264" behindDoc="0" locked="0" layoutInCell="1" allowOverlap="1" wp14:anchorId="0C84E52A" wp14:editId="615825D7">
            <wp:simplePos x="0" y="0"/>
            <wp:positionH relativeFrom="column">
              <wp:posOffset>-70485</wp:posOffset>
            </wp:positionH>
            <wp:positionV relativeFrom="paragraph">
              <wp:posOffset>128270</wp:posOffset>
            </wp:positionV>
            <wp:extent cx="2952750" cy="2247900"/>
            <wp:effectExtent l="19050" t="0" r="0" b="0"/>
            <wp:wrapSquare wrapText="bothSides"/>
            <wp:docPr id="8" name="Рисунок 8" descr="http://playhome.com.ua/uploads/images/products/full/item_11737_1_406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home.com.ua/uploads/images/products/full/item_11737_1_40696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2247900"/>
                    </a:xfrm>
                    <a:prstGeom prst="rect">
                      <a:avLst/>
                    </a:prstGeom>
                    <a:noFill/>
                    <a:ln>
                      <a:noFill/>
                    </a:ln>
                  </pic:spPr>
                </pic:pic>
              </a:graphicData>
            </a:graphic>
          </wp:anchor>
        </w:drawing>
      </w:r>
    </w:p>
    <w:p w14:paraId="440D0F59" w14:textId="77777777"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л</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ожите порисовать</w:t>
      </w:r>
      <w:r w:rsidR="004752AE" w:rsidRP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шоколадом. Не страшно, что он перепачкается, пусть рисует пальчиками. Пальчики, между прочим, так вкусно облизывать!</w:t>
      </w:r>
    </w:p>
    <w:p w14:paraId="4412A8CA" w14:textId="77777777" w:rsidR="00102123" w:rsidRPr="00001114" w:rsidRDefault="00102123"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14:paraId="1AE236F6" w14:textId="77777777" w:rsidR="000B60A0" w:rsidRDefault="000B60A0"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14:paraId="73632C38" w14:textId="77777777" w:rsidR="00F177B9" w:rsidRPr="00001114" w:rsidRDefault="004752AE"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Найди лишнее</w:t>
      </w:r>
    </w:p>
    <w:p w14:paraId="3EA44AAB" w14:textId="77777777" w:rsidR="004752AE" w:rsidRDefault="004752A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н</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грушу, яблоко и свеклу: лишней, конечно же, должна оказаться свекла. Предварительно рекомендуется рассказать ребенку, чем отличаются фрукты от овощей. Объя</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с</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рекомендуется проводить несколько раз с желательной сменой содержимого корзины.</w:t>
      </w:r>
    </w:p>
    <w:p w14:paraId="3FD1525F" w14:textId="77777777" w:rsidR="000B60A0" w:rsidRDefault="000B60A0"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14:paraId="5C51CE97" w14:textId="77777777" w:rsidR="0057275B" w:rsidRPr="00001114" w:rsidRDefault="0057275B"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14:paraId="496F6D04" w14:textId="77777777" w:rsidR="0057275B" w:rsidRDefault="0057275B" w:rsidP="004C1BBC">
      <w:pPr>
        <w:jc w:val="both"/>
        <w:rPr>
          <w:rFonts w:ascii="Times New Roman" w:hAnsi="Times New Roman" w:cs="Times New Roman"/>
          <w:b/>
          <w:noProof/>
          <w:color w:val="FF0000"/>
          <w:sz w:val="28"/>
          <w:szCs w:val="28"/>
          <w:lang w:eastAsia="ru-RU"/>
        </w:rPr>
      </w:pPr>
    </w:p>
    <w:p w14:paraId="52B61D73" w14:textId="77777777" w:rsidR="004752AE" w:rsidRPr="00001114" w:rsidRDefault="004752AE" w:rsidP="004C1BBC">
      <w:pPr>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Веселые макароны</w:t>
      </w:r>
    </w:p>
    <w:p w14:paraId="2F94AD4E" w14:textId="77777777" w:rsidR="004752AE" w:rsidRPr="00001114" w:rsidRDefault="000B60A0" w:rsidP="004C1BBC">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0DB0A20B" wp14:editId="4C4539EA">
            <wp:simplePos x="0" y="0"/>
            <wp:positionH relativeFrom="column">
              <wp:posOffset>-80010</wp:posOffset>
            </wp:positionH>
            <wp:positionV relativeFrom="paragraph">
              <wp:posOffset>92710</wp:posOffset>
            </wp:positionV>
            <wp:extent cx="3505200" cy="3438525"/>
            <wp:effectExtent l="19050" t="0" r="0" b="0"/>
            <wp:wrapSquare wrapText="bothSides"/>
            <wp:docPr id="4" name="Рисунок 11" descr="http://wsegda-prazdnik.ru/wp-content/gallery/master-kla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egda-prazdnik.ru/wp-content/gallery/master-klass/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0" cy="3438525"/>
                    </a:xfrm>
                    <a:prstGeom prst="rect">
                      <a:avLst/>
                    </a:prstGeom>
                    <a:noFill/>
                    <a:ln>
                      <a:noFill/>
                    </a:ln>
                  </pic:spPr>
                </pic:pic>
              </a:graphicData>
            </a:graphic>
          </wp:anchor>
        </w:drawing>
      </w:r>
      <w:r w:rsidR="004752AE" w:rsidRPr="00001114">
        <w:rPr>
          <w:rFonts w:ascii="Times New Roman" w:hAnsi="Times New Roman" w:cs="Times New Roman"/>
          <w:noProof/>
          <w:sz w:val="28"/>
          <w:szCs w:val="28"/>
          <w:lang w:eastAsia="ru-RU"/>
        </w:rPr>
        <w:t>Макароны иногда быва</w:t>
      </w:r>
      <w:r w:rsidR="00F177B9" w:rsidRPr="00001114">
        <w:rPr>
          <w:rFonts w:ascii="Times New Roman" w:hAnsi="Times New Roman" w:cs="Times New Roman"/>
          <w:noProof/>
          <w:sz w:val="28"/>
          <w:szCs w:val="28"/>
          <w:lang w:eastAsia="ru-RU"/>
        </w:rPr>
        <w:t>ю</w:t>
      </w:r>
      <w:r w:rsidR="004752AE" w:rsidRPr="00001114">
        <w:rPr>
          <w:rFonts w:ascii="Times New Roman" w:hAnsi="Times New Roman" w:cs="Times New Roman"/>
          <w:noProof/>
          <w:sz w:val="28"/>
          <w:szCs w:val="28"/>
          <w:lang w:eastAsia="ru-RU"/>
        </w:rPr>
        <w:t xml:space="preserve">т самых причудливых форм. Заведите коробочку, в которую из каждой пачки вы будете отсыпать по 10 макаронин разной формы. Придет время, и вы дадите их малышу. Макароны с дырочкой можно нанизывать на нитку и делать из них бусы и браслеты. </w:t>
      </w:r>
      <w:r w:rsidR="004752AE" w:rsidRPr="00001114">
        <w:rPr>
          <w:rFonts w:ascii="Times New Roman" w:hAnsi="Times New Roman" w:cs="Times New Roman"/>
          <w:noProof/>
          <w:sz w:val="28"/>
          <w:szCs w:val="28"/>
          <w:lang w:eastAsia="ru-RU"/>
        </w:rPr>
        <w:lastRenderedPageBreak/>
        <w:t>Потом малыш с удовольствием раскрасит их красками. Из мелких макарошек можно сделать веселое панно, предварительно смазав клеем лист бумаги.</w:t>
      </w:r>
    </w:p>
    <w:p w14:paraId="75C94BB8" w14:textId="77777777" w:rsidR="004752AE" w:rsidRPr="00001114" w:rsidRDefault="004752AE" w:rsidP="004C1BBC">
      <w:pPr>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Картофельные печати</w:t>
      </w:r>
    </w:p>
    <w:p w14:paraId="466ACF80" w14:textId="77777777" w:rsidR="004752AE" w:rsidRPr="00001114" w:rsidRDefault="004752AE" w:rsidP="004C1BBC">
      <w:pPr>
        <w:jc w:val="both"/>
        <w:rPr>
          <w:rFonts w:ascii="Times New Roman" w:hAnsi="Times New Roman" w:cs="Times New Roman"/>
          <w:noProof/>
          <w:sz w:val="28"/>
          <w:szCs w:val="28"/>
          <w:lang w:eastAsia="ru-RU"/>
        </w:rPr>
      </w:pPr>
      <w:r w:rsidRPr="00001114">
        <w:rPr>
          <w:rFonts w:ascii="Times New Roman" w:hAnsi="Times New Roman" w:cs="Times New Roman"/>
          <w:noProof/>
          <w:sz w:val="28"/>
          <w:szCs w:val="28"/>
          <w:lang w:eastAsia="ru-RU"/>
        </w:rP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w:t>
      </w:r>
      <w:r w:rsidR="000B60A0">
        <w:rPr>
          <w:rFonts w:ascii="Times New Roman" w:hAnsi="Times New Roman" w:cs="Times New Roman"/>
          <w:noProof/>
          <w:sz w:val="28"/>
          <w:szCs w:val="28"/>
          <w:lang w:eastAsia="ru-RU"/>
        </w:rPr>
        <w:t xml:space="preserve"> </w:t>
      </w:r>
      <w:r w:rsidRPr="00001114">
        <w:rPr>
          <w:rFonts w:ascii="Times New Roman" w:hAnsi="Times New Roman" w:cs="Times New Roman"/>
          <w:noProof/>
          <w:sz w:val="28"/>
          <w:szCs w:val="28"/>
          <w:lang w:eastAsia="ru-RU"/>
        </w:rPr>
        <w:t>-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14:paraId="0AA72C82" w14:textId="77777777" w:rsidR="004752AE" w:rsidRPr="00001114" w:rsidRDefault="004752AE" w:rsidP="004C1BBC">
      <w:pPr>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Сладкая сказка</w:t>
      </w:r>
    </w:p>
    <w:p w14:paraId="4A6323E2" w14:textId="77777777" w:rsidR="00FC67BB" w:rsidRPr="00F177B9" w:rsidRDefault="000B60A0" w:rsidP="0057275B">
      <w:pPr>
        <w:jc w:val="both"/>
        <w:rPr>
          <w:rFonts w:ascii="Times New Roman" w:hAnsi="Times New Roman" w:cs="Times New Roman"/>
          <w:noProof/>
          <w:sz w:val="32"/>
          <w:szCs w:val="32"/>
          <w:lang w:eastAsia="ru-RU"/>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6CBAF82" wp14:editId="1F18DE7A">
            <wp:simplePos x="0" y="0"/>
            <wp:positionH relativeFrom="column">
              <wp:posOffset>-80010</wp:posOffset>
            </wp:positionH>
            <wp:positionV relativeFrom="paragraph">
              <wp:posOffset>8890</wp:posOffset>
            </wp:positionV>
            <wp:extent cx="2590800" cy="2076450"/>
            <wp:effectExtent l="19050" t="0" r="0" b="0"/>
            <wp:wrapSquare wrapText="bothSides"/>
            <wp:docPr id="10" name="Рисунок 10" descr="http://mamino.org/img/articles/gotovka_i_uborka_s_detmi_chast_i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ino.org/img/articles/gotovka_i_uborka_s_detmi_chast_i_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2076450"/>
                    </a:xfrm>
                    <a:prstGeom prst="rect">
                      <a:avLst/>
                    </a:prstGeom>
                    <a:noFill/>
                    <a:ln>
                      <a:noFill/>
                    </a:ln>
                  </pic:spPr>
                </pic:pic>
              </a:graphicData>
            </a:graphic>
          </wp:anchor>
        </w:drawing>
      </w:r>
      <w:r w:rsidR="004752AE" w:rsidRPr="00001114">
        <w:rPr>
          <w:rFonts w:ascii="Times New Roman" w:hAnsi="Times New Roman" w:cs="Times New Roman"/>
          <w:noProof/>
          <w:sz w:val="28"/>
          <w:szCs w:val="28"/>
          <w:lang w:eastAsia="ru-RU"/>
        </w:rPr>
        <w:t>Попробуйте в один из пасмурных дождливых дней поиграть с ним в сладкую сказку. Это отличная развивающая игра, с помощью которой малы</w:t>
      </w:r>
      <w:r>
        <w:rPr>
          <w:rFonts w:ascii="Times New Roman" w:hAnsi="Times New Roman" w:cs="Times New Roman"/>
          <w:noProof/>
          <w:sz w:val="28"/>
          <w:szCs w:val="28"/>
          <w:lang w:eastAsia="ru-RU"/>
        </w:rPr>
        <w:t>ш получит представление о форме</w:t>
      </w:r>
      <w:r w:rsidR="004752AE" w:rsidRPr="00001114">
        <w:rPr>
          <w:rFonts w:ascii="Times New Roman" w:hAnsi="Times New Roman" w:cs="Times New Roman"/>
          <w:noProof/>
          <w:sz w:val="28"/>
          <w:szCs w:val="28"/>
          <w:lang w:eastAsia="ru-RU"/>
        </w:rPr>
        <w:t>, размере, объеме. А еще он станет создателем и участником интересной сказочной истории, с удовольствием полакомит</w:t>
      </w:r>
      <w:r w:rsidR="00102123" w:rsidRPr="00001114">
        <w:rPr>
          <w:rFonts w:ascii="Times New Roman" w:hAnsi="Times New Roman" w:cs="Times New Roman"/>
          <w:noProof/>
          <w:sz w:val="28"/>
          <w:szCs w:val="28"/>
          <w:lang w:eastAsia="ru-RU"/>
        </w:rPr>
        <w:t>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роль отводится маме.</w:t>
      </w:r>
    </w:p>
    <w:sectPr w:rsidR="00FC67BB" w:rsidRPr="00F177B9" w:rsidSect="0057275B">
      <w:pgSz w:w="11906" w:h="16838"/>
      <w:pgMar w:top="709" w:right="850" w:bottom="28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4596C" w14:textId="77777777" w:rsidR="00541B93" w:rsidRDefault="00541B93" w:rsidP="00441D9E">
      <w:pPr>
        <w:spacing w:after="0" w:line="240" w:lineRule="auto"/>
      </w:pPr>
      <w:r>
        <w:separator/>
      </w:r>
    </w:p>
  </w:endnote>
  <w:endnote w:type="continuationSeparator" w:id="0">
    <w:p w14:paraId="10C65001" w14:textId="77777777" w:rsidR="00541B93" w:rsidRDefault="00541B93" w:rsidP="0044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4546" w14:textId="77777777" w:rsidR="00541B93" w:rsidRDefault="00541B93" w:rsidP="00441D9E">
      <w:pPr>
        <w:spacing w:after="0" w:line="240" w:lineRule="auto"/>
      </w:pPr>
      <w:r>
        <w:separator/>
      </w:r>
    </w:p>
  </w:footnote>
  <w:footnote w:type="continuationSeparator" w:id="0">
    <w:p w14:paraId="3D981D87" w14:textId="77777777" w:rsidR="00541B93" w:rsidRDefault="00541B93" w:rsidP="00441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13CD"/>
    <w:rsid w:val="00001114"/>
    <w:rsid w:val="000B60A0"/>
    <w:rsid w:val="00102123"/>
    <w:rsid w:val="001279BB"/>
    <w:rsid w:val="00350931"/>
    <w:rsid w:val="00441D9E"/>
    <w:rsid w:val="004752AE"/>
    <w:rsid w:val="004C1BBC"/>
    <w:rsid w:val="00541B93"/>
    <w:rsid w:val="0057275B"/>
    <w:rsid w:val="005E4634"/>
    <w:rsid w:val="00621F20"/>
    <w:rsid w:val="0071696E"/>
    <w:rsid w:val="00814D3E"/>
    <w:rsid w:val="00897759"/>
    <w:rsid w:val="008D13CD"/>
    <w:rsid w:val="00A251F8"/>
    <w:rsid w:val="00A87461"/>
    <w:rsid w:val="00BD2311"/>
    <w:rsid w:val="00CA408C"/>
    <w:rsid w:val="00CE1B55"/>
    <w:rsid w:val="00D120F0"/>
    <w:rsid w:val="00D56079"/>
    <w:rsid w:val="00D95EE3"/>
    <w:rsid w:val="00F177B9"/>
    <w:rsid w:val="00F74873"/>
    <w:rsid w:val="00FC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E832"/>
  <w15:docId w15:val="{3A991F10-25F7-4B39-9D85-2C4EF114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20"/>
    <w:rPr>
      <w:rFonts w:ascii="Tahoma" w:hAnsi="Tahoma" w:cs="Tahoma"/>
      <w:sz w:val="16"/>
      <w:szCs w:val="16"/>
    </w:rPr>
  </w:style>
  <w:style w:type="paragraph" w:styleId="a5">
    <w:name w:val="header"/>
    <w:basedOn w:val="a"/>
    <w:link w:val="a6"/>
    <w:uiPriority w:val="99"/>
    <w:unhideWhenUsed/>
    <w:rsid w:val="00441D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9E"/>
  </w:style>
  <w:style w:type="paragraph" w:styleId="a7">
    <w:name w:val="footer"/>
    <w:basedOn w:val="a"/>
    <w:link w:val="a8"/>
    <w:uiPriority w:val="99"/>
    <w:unhideWhenUsed/>
    <w:rsid w:val="00441D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14621">
      <w:bodyDiv w:val="1"/>
      <w:marLeft w:val="0"/>
      <w:marRight w:val="0"/>
      <w:marTop w:val="0"/>
      <w:marBottom w:val="0"/>
      <w:divBdr>
        <w:top w:val="none" w:sz="0" w:space="0" w:color="auto"/>
        <w:left w:val="none" w:sz="0" w:space="0" w:color="auto"/>
        <w:bottom w:val="none" w:sz="0" w:space="0" w:color="auto"/>
        <w:right w:val="none" w:sz="0" w:space="0" w:color="auto"/>
      </w:divBdr>
      <w:divsChild>
        <w:div w:id="220406628">
          <w:marLeft w:val="0"/>
          <w:marRight w:val="0"/>
          <w:marTop w:val="150"/>
          <w:marBottom w:val="150"/>
          <w:divBdr>
            <w:top w:val="none" w:sz="0" w:space="0" w:color="auto"/>
            <w:left w:val="none" w:sz="0" w:space="0" w:color="auto"/>
            <w:bottom w:val="none" w:sz="0" w:space="0" w:color="auto"/>
            <w:right w:val="none" w:sz="0" w:space="0" w:color="auto"/>
          </w:divBdr>
        </w:div>
        <w:div w:id="1272663491">
          <w:marLeft w:val="0"/>
          <w:marRight w:val="0"/>
          <w:marTop w:val="150"/>
          <w:marBottom w:val="150"/>
          <w:divBdr>
            <w:top w:val="none" w:sz="0" w:space="0" w:color="auto"/>
            <w:left w:val="none" w:sz="0" w:space="0" w:color="auto"/>
            <w:bottom w:val="none" w:sz="0" w:space="0" w:color="auto"/>
            <w:right w:val="none" w:sz="0" w:space="0" w:color="auto"/>
          </w:divBdr>
        </w:div>
        <w:div w:id="1093277441">
          <w:marLeft w:val="0"/>
          <w:marRight w:val="0"/>
          <w:marTop w:val="150"/>
          <w:marBottom w:val="150"/>
          <w:divBdr>
            <w:top w:val="none" w:sz="0" w:space="0" w:color="auto"/>
            <w:left w:val="none" w:sz="0" w:space="0" w:color="auto"/>
            <w:bottom w:val="none" w:sz="0" w:space="0" w:color="auto"/>
            <w:right w:val="none" w:sz="0" w:space="0" w:color="auto"/>
          </w:divBdr>
        </w:div>
        <w:div w:id="180510812">
          <w:marLeft w:val="0"/>
          <w:marRight w:val="0"/>
          <w:marTop w:val="150"/>
          <w:marBottom w:val="150"/>
          <w:divBdr>
            <w:top w:val="none" w:sz="0" w:space="0" w:color="auto"/>
            <w:left w:val="none" w:sz="0" w:space="0" w:color="auto"/>
            <w:bottom w:val="none" w:sz="0" w:space="0" w:color="auto"/>
            <w:right w:val="none" w:sz="0" w:space="0" w:color="auto"/>
          </w:divBdr>
        </w:div>
        <w:div w:id="1457286313">
          <w:marLeft w:val="0"/>
          <w:marRight w:val="0"/>
          <w:marTop w:val="150"/>
          <w:marBottom w:val="150"/>
          <w:divBdr>
            <w:top w:val="none" w:sz="0" w:space="0" w:color="auto"/>
            <w:left w:val="none" w:sz="0" w:space="0" w:color="auto"/>
            <w:bottom w:val="none" w:sz="0" w:space="0" w:color="auto"/>
            <w:right w:val="none" w:sz="0" w:space="0" w:color="auto"/>
          </w:divBdr>
        </w:div>
        <w:div w:id="700667686">
          <w:marLeft w:val="0"/>
          <w:marRight w:val="0"/>
          <w:marTop w:val="150"/>
          <w:marBottom w:val="150"/>
          <w:divBdr>
            <w:top w:val="none" w:sz="0" w:space="0" w:color="auto"/>
            <w:left w:val="none" w:sz="0" w:space="0" w:color="auto"/>
            <w:bottom w:val="none" w:sz="0" w:space="0" w:color="auto"/>
            <w:right w:val="none" w:sz="0" w:space="0" w:color="auto"/>
          </w:divBdr>
        </w:div>
        <w:div w:id="1694921393">
          <w:marLeft w:val="0"/>
          <w:marRight w:val="0"/>
          <w:marTop w:val="150"/>
          <w:marBottom w:val="150"/>
          <w:divBdr>
            <w:top w:val="none" w:sz="0" w:space="0" w:color="auto"/>
            <w:left w:val="none" w:sz="0" w:space="0" w:color="auto"/>
            <w:bottom w:val="none" w:sz="0" w:space="0" w:color="auto"/>
            <w:right w:val="none" w:sz="0" w:space="0" w:color="auto"/>
          </w:divBdr>
        </w:div>
        <w:div w:id="309091023">
          <w:marLeft w:val="0"/>
          <w:marRight w:val="0"/>
          <w:marTop w:val="150"/>
          <w:marBottom w:val="150"/>
          <w:divBdr>
            <w:top w:val="none" w:sz="0" w:space="0" w:color="auto"/>
            <w:left w:val="none" w:sz="0" w:space="0" w:color="auto"/>
            <w:bottom w:val="none" w:sz="0" w:space="0" w:color="auto"/>
            <w:right w:val="none" w:sz="0" w:space="0" w:color="auto"/>
          </w:divBdr>
        </w:div>
        <w:div w:id="1471822394">
          <w:marLeft w:val="0"/>
          <w:marRight w:val="0"/>
          <w:marTop w:val="150"/>
          <w:marBottom w:val="150"/>
          <w:divBdr>
            <w:top w:val="none" w:sz="0" w:space="0" w:color="auto"/>
            <w:left w:val="none" w:sz="0" w:space="0" w:color="auto"/>
            <w:bottom w:val="none" w:sz="0" w:space="0" w:color="auto"/>
            <w:right w:val="none" w:sz="0" w:space="0" w:color="auto"/>
          </w:divBdr>
        </w:div>
        <w:div w:id="1415281574">
          <w:marLeft w:val="0"/>
          <w:marRight w:val="0"/>
          <w:marTop w:val="150"/>
          <w:marBottom w:val="150"/>
          <w:divBdr>
            <w:top w:val="none" w:sz="0" w:space="0" w:color="auto"/>
            <w:left w:val="none" w:sz="0" w:space="0" w:color="auto"/>
            <w:bottom w:val="none" w:sz="0" w:space="0" w:color="auto"/>
            <w:right w:val="none" w:sz="0" w:space="0" w:color="auto"/>
          </w:divBdr>
        </w:div>
      </w:divsChild>
    </w:div>
    <w:div w:id="1500733745">
      <w:bodyDiv w:val="1"/>
      <w:marLeft w:val="0"/>
      <w:marRight w:val="0"/>
      <w:marTop w:val="0"/>
      <w:marBottom w:val="0"/>
      <w:divBdr>
        <w:top w:val="none" w:sz="0" w:space="0" w:color="auto"/>
        <w:left w:val="none" w:sz="0" w:space="0" w:color="auto"/>
        <w:bottom w:val="none" w:sz="0" w:space="0" w:color="auto"/>
        <w:right w:val="none" w:sz="0" w:space="0" w:color="auto"/>
      </w:divBdr>
      <w:divsChild>
        <w:div w:id="2067873630">
          <w:marLeft w:val="0"/>
          <w:marRight w:val="0"/>
          <w:marTop w:val="150"/>
          <w:marBottom w:val="150"/>
          <w:divBdr>
            <w:top w:val="none" w:sz="0" w:space="0" w:color="auto"/>
            <w:left w:val="none" w:sz="0" w:space="0" w:color="auto"/>
            <w:bottom w:val="none" w:sz="0" w:space="0" w:color="auto"/>
            <w:right w:val="none" w:sz="0" w:space="0" w:color="auto"/>
          </w:divBdr>
        </w:div>
        <w:div w:id="460147936">
          <w:marLeft w:val="0"/>
          <w:marRight w:val="0"/>
          <w:marTop w:val="150"/>
          <w:marBottom w:val="150"/>
          <w:divBdr>
            <w:top w:val="none" w:sz="0" w:space="0" w:color="auto"/>
            <w:left w:val="none" w:sz="0" w:space="0" w:color="auto"/>
            <w:bottom w:val="none" w:sz="0" w:space="0" w:color="auto"/>
            <w:right w:val="none" w:sz="0" w:space="0" w:color="auto"/>
          </w:divBdr>
        </w:div>
        <w:div w:id="1328630477">
          <w:marLeft w:val="0"/>
          <w:marRight w:val="0"/>
          <w:marTop w:val="150"/>
          <w:marBottom w:val="150"/>
          <w:divBdr>
            <w:top w:val="none" w:sz="0" w:space="0" w:color="auto"/>
            <w:left w:val="none" w:sz="0" w:space="0" w:color="auto"/>
            <w:bottom w:val="none" w:sz="0" w:space="0" w:color="auto"/>
            <w:right w:val="none" w:sz="0" w:space="0" w:color="auto"/>
          </w:divBdr>
        </w:div>
        <w:div w:id="1236819611">
          <w:marLeft w:val="0"/>
          <w:marRight w:val="0"/>
          <w:marTop w:val="150"/>
          <w:marBottom w:val="150"/>
          <w:divBdr>
            <w:top w:val="none" w:sz="0" w:space="0" w:color="auto"/>
            <w:left w:val="none" w:sz="0" w:space="0" w:color="auto"/>
            <w:bottom w:val="none" w:sz="0" w:space="0" w:color="auto"/>
            <w:right w:val="none" w:sz="0" w:space="0" w:color="auto"/>
          </w:divBdr>
        </w:div>
        <w:div w:id="2069911322">
          <w:marLeft w:val="0"/>
          <w:marRight w:val="0"/>
          <w:marTop w:val="150"/>
          <w:marBottom w:val="150"/>
          <w:divBdr>
            <w:top w:val="none" w:sz="0" w:space="0" w:color="auto"/>
            <w:left w:val="none" w:sz="0" w:space="0" w:color="auto"/>
            <w:bottom w:val="none" w:sz="0" w:space="0" w:color="auto"/>
            <w:right w:val="none" w:sz="0" w:space="0" w:color="auto"/>
          </w:divBdr>
        </w:div>
        <w:div w:id="661661413">
          <w:marLeft w:val="0"/>
          <w:marRight w:val="0"/>
          <w:marTop w:val="150"/>
          <w:marBottom w:val="150"/>
          <w:divBdr>
            <w:top w:val="none" w:sz="0" w:space="0" w:color="auto"/>
            <w:left w:val="none" w:sz="0" w:space="0" w:color="auto"/>
            <w:bottom w:val="none" w:sz="0" w:space="0" w:color="auto"/>
            <w:right w:val="none" w:sz="0" w:space="0" w:color="auto"/>
          </w:divBdr>
        </w:div>
        <w:div w:id="1078988336">
          <w:marLeft w:val="0"/>
          <w:marRight w:val="0"/>
          <w:marTop w:val="150"/>
          <w:marBottom w:val="150"/>
          <w:divBdr>
            <w:top w:val="none" w:sz="0" w:space="0" w:color="auto"/>
            <w:left w:val="none" w:sz="0" w:space="0" w:color="auto"/>
            <w:bottom w:val="none" w:sz="0" w:space="0" w:color="auto"/>
            <w:right w:val="none" w:sz="0" w:space="0" w:color="auto"/>
          </w:divBdr>
        </w:div>
        <w:div w:id="1480657412">
          <w:marLeft w:val="0"/>
          <w:marRight w:val="0"/>
          <w:marTop w:val="150"/>
          <w:marBottom w:val="150"/>
          <w:divBdr>
            <w:top w:val="none" w:sz="0" w:space="0" w:color="auto"/>
            <w:left w:val="none" w:sz="0" w:space="0" w:color="auto"/>
            <w:bottom w:val="none" w:sz="0" w:space="0" w:color="auto"/>
            <w:right w:val="none" w:sz="0" w:space="0" w:color="auto"/>
          </w:divBdr>
        </w:div>
        <w:div w:id="1219784226">
          <w:marLeft w:val="0"/>
          <w:marRight w:val="0"/>
          <w:marTop w:val="150"/>
          <w:marBottom w:val="150"/>
          <w:divBdr>
            <w:top w:val="none" w:sz="0" w:space="0" w:color="auto"/>
            <w:left w:val="none" w:sz="0" w:space="0" w:color="auto"/>
            <w:bottom w:val="none" w:sz="0" w:space="0" w:color="auto"/>
            <w:right w:val="none" w:sz="0" w:space="0" w:color="auto"/>
          </w:divBdr>
        </w:div>
        <w:div w:id="10605200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CDCE9-50A0-4AFA-BA1D-AE60A9E6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 ПК</dc:creator>
  <cp:lastModifiedBy>1</cp:lastModifiedBy>
  <cp:revision>4</cp:revision>
  <dcterms:created xsi:type="dcterms:W3CDTF">2015-02-25T13:44:00Z</dcterms:created>
  <dcterms:modified xsi:type="dcterms:W3CDTF">2020-04-24T06:38:00Z</dcterms:modified>
</cp:coreProperties>
</file>