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A2" w:rsidRDefault="00373DB3" w:rsidP="00373DB3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479540" cy="9157220"/>
            <wp:effectExtent l="19050" t="0" r="0" b="0"/>
            <wp:docPr id="2" name="Рисунок 2" descr="C:\Users\Евгения\Downloads\же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я\Downloads\женя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31C">
        <w:t xml:space="preserve"> </w:t>
      </w:r>
      <w:r w:rsidR="00D30AF2">
        <w:t xml:space="preserve"> </w:t>
      </w:r>
      <w:r w:rsidR="00B21B08">
        <w:t xml:space="preserve"> </w:t>
      </w:r>
      <w:r w:rsidR="006F2AA7">
        <w:t xml:space="preserve"> </w:t>
      </w:r>
      <w:r w:rsidR="006F0934">
        <w:t xml:space="preserve"> </w:t>
      </w:r>
      <w:r w:rsidR="002142DB">
        <w:tab/>
      </w:r>
      <w:r w:rsidR="002142DB">
        <w:tab/>
      </w:r>
      <w:r w:rsidR="002142DB">
        <w:tab/>
      </w:r>
      <w:r w:rsidR="002142DB">
        <w:tab/>
      </w:r>
      <w:r w:rsidR="002142DB">
        <w:tab/>
      </w:r>
      <w:r w:rsidR="002142DB">
        <w:tab/>
      </w:r>
      <w:r w:rsidR="002142DB">
        <w:tab/>
      </w:r>
      <w:r w:rsidR="00766134">
        <w:tab/>
      </w:r>
      <w:r w:rsidR="00766134">
        <w:tab/>
      </w:r>
      <w:r w:rsidR="00766134">
        <w:tab/>
      </w:r>
    </w:p>
    <w:p w:rsidR="002142DB" w:rsidRDefault="002142DB" w:rsidP="00E76D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lastRenderedPageBreak/>
        <w:t>I</w:t>
      </w:r>
      <w:r w:rsidR="0001446F">
        <w:rPr>
          <w:b/>
          <w:sz w:val="36"/>
          <w:szCs w:val="36"/>
        </w:rPr>
        <w:t>. А</w:t>
      </w:r>
      <w:r>
        <w:rPr>
          <w:b/>
          <w:sz w:val="36"/>
          <w:szCs w:val="36"/>
        </w:rPr>
        <w:t xml:space="preserve">налитическая часть </w:t>
      </w:r>
    </w:p>
    <w:p w:rsidR="00F277F7" w:rsidRPr="00F277F7" w:rsidRDefault="00F277F7" w:rsidP="00F277F7">
      <w:pPr>
        <w:pStyle w:val="Default"/>
        <w:spacing w:line="276" w:lineRule="auto"/>
        <w:rPr>
          <w:sz w:val="28"/>
          <w:szCs w:val="28"/>
        </w:rPr>
      </w:pPr>
      <w:r w:rsidRPr="00F277F7">
        <w:rPr>
          <w:sz w:val="28"/>
          <w:szCs w:val="28"/>
        </w:rPr>
        <w:t>Отчет сформирован на основании следующих нормативно-правовых документов:</w:t>
      </w:r>
    </w:p>
    <w:p w:rsidR="00F277F7" w:rsidRDefault="00F277F7" w:rsidP="00F768EF">
      <w:pPr>
        <w:pStyle w:val="Default"/>
        <w:numPr>
          <w:ilvl w:val="0"/>
          <w:numId w:val="14"/>
        </w:numPr>
        <w:spacing w:after="85" w:line="276" w:lineRule="auto"/>
        <w:rPr>
          <w:sz w:val="28"/>
          <w:szCs w:val="28"/>
        </w:rPr>
      </w:pPr>
      <w:r w:rsidRPr="00F277F7">
        <w:rPr>
          <w:sz w:val="28"/>
          <w:szCs w:val="28"/>
        </w:rPr>
        <w:t>- Федеральный закон «Об образовании в Российской Федерации» № 273-ФЗ от 29.12.2012г. (ст.28 п. 3, 13, ст.29 п.3);</w:t>
      </w:r>
    </w:p>
    <w:p w:rsidR="00F277F7" w:rsidRPr="009A76FF" w:rsidRDefault="00F277F7" w:rsidP="00F768EF">
      <w:pPr>
        <w:numPr>
          <w:ilvl w:val="0"/>
          <w:numId w:val="14"/>
        </w:numPr>
        <w:spacing w:after="200" w:line="276" w:lineRule="auto"/>
        <w:jc w:val="both"/>
        <w:rPr>
          <w:sz w:val="28"/>
        </w:rPr>
      </w:pPr>
      <w:r w:rsidRPr="009A76FF">
        <w:rPr>
          <w:sz w:val="28"/>
        </w:rPr>
        <w:t xml:space="preserve">Приказ Министерства образования и науки Российской Федерации от 14 июня 2013 года № 462 «Об утверждении порядка проведения </w:t>
      </w:r>
      <w:proofErr w:type="spellStart"/>
      <w:r w:rsidRPr="009A76FF">
        <w:rPr>
          <w:sz w:val="28"/>
        </w:rPr>
        <w:t>самообследования</w:t>
      </w:r>
      <w:proofErr w:type="spellEnd"/>
      <w:r w:rsidRPr="009A76FF">
        <w:rPr>
          <w:sz w:val="28"/>
        </w:rPr>
        <w:t xml:space="preserve"> образовательной организации»</w:t>
      </w:r>
      <w:r>
        <w:rPr>
          <w:sz w:val="28"/>
        </w:rPr>
        <w:t>.</w:t>
      </w:r>
    </w:p>
    <w:p w:rsidR="00F277F7" w:rsidRPr="000F22DE" w:rsidRDefault="00F277F7" w:rsidP="00F768EF">
      <w:pPr>
        <w:numPr>
          <w:ilvl w:val="0"/>
          <w:numId w:val="14"/>
        </w:numPr>
        <w:spacing w:after="200"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9A76FF">
        <w:rPr>
          <w:sz w:val="28"/>
        </w:rPr>
        <w:t xml:space="preserve">Приказ Министерства образования и </w:t>
      </w:r>
      <w:r>
        <w:rPr>
          <w:sz w:val="28"/>
        </w:rPr>
        <w:t>науки Российской Федерации от 10</w:t>
      </w:r>
      <w:r w:rsidRPr="009A76FF">
        <w:rPr>
          <w:sz w:val="28"/>
        </w:rPr>
        <w:t xml:space="preserve"> </w:t>
      </w:r>
      <w:r>
        <w:rPr>
          <w:sz w:val="28"/>
        </w:rPr>
        <w:t xml:space="preserve">декабря </w:t>
      </w:r>
      <w:r w:rsidRPr="009A76FF">
        <w:rPr>
          <w:sz w:val="28"/>
        </w:rPr>
        <w:t xml:space="preserve">2013 года № </w:t>
      </w:r>
      <w:r>
        <w:rPr>
          <w:sz w:val="28"/>
        </w:rPr>
        <w:t>1324</w:t>
      </w:r>
      <w:r w:rsidRPr="009A76FF">
        <w:rPr>
          <w:sz w:val="28"/>
        </w:rPr>
        <w:t xml:space="preserve"> «Об утверждении </w:t>
      </w:r>
      <w:r>
        <w:rPr>
          <w:sz w:val="28"/>
        </w:rPr>
        <w:t xml:space="preserve">показателей деятельности образовательной организации, подлежащей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>».</w:t>
      </w:r>
    </w:p>
    <w:p w:rsidR="000F22DE" w:rsidRPr="000F22DE" w:rsidRDefault="000F22DE" w:rsidP="000F22DE">
      <w:pPr>
        <w:pStyle w:val="Default"/>
        <w:spacing w:line="276" w:lineRule="auto"/>
        <w:rPr>
          <w:sz w:val="28"/>
          <w:szCs w:val="28"/>
        </w:rPr>
      </w:pPr>
    </w:p>
    <w:p w:rsidR="000F22DE" w:rsidRPr="000F22DE" w:rsidRDefault="000F22DE" w:rsidP="000F22DE">
      <w:pPr>
        <w:pStyle w:val="Default"/>
        <w:spacing w:line="276" w:lineRule="auto"/>
        <w:rPr>
          <w:sz w:val="28"/>
          <w:szCs w:val="28"/>
        </w:rPr>
      </w:pPr>
      <w:r w:rsidRPr="000F22DE">
        <w:rPr>
          <w:b/>
          <w:bCs/>
          <w:sz w:val="28"/>
          <w:szCs w:val="28"/>
        </w:rPr>
        <w:t xml:space="preserve">Цель </w:t>
      </w:r>
      <w:proofErr w:type="spellStart"/>
      <w:r w:rsidRPr="000F22DE">
        <w:rPr>
          <w:b/>
          <w:bCs/>
          <w:sz w:val="28"/>
          <w:szCs w:val="28"/>
        </w:rPr>
        <w:t>самообследования</w:t>
      </w:r>
      <w:proofErr w:type="spellEnd"/>
      <w:r w:rsidRPr="000F22DE">
        <w:rPr>
          <w:b/>
          <w:bCs/>
          <w:sz w:val="28"/>
          <w:szCs w:val="28"/>
        </w:rPr>
        <w:t xml:space="preserve"> </w:t>
      </w:r>
      <w:r w:rsidRPr="000F22DE">
        <w:rPr>
          <w:sz w:val="28"/>
          <w:szCs w:val="28"/>
        </w:rPr>
        <w:t>– обеспечение доступности и открытости информации о деятельности образовательного учреждения.</w:t>
      </w:r>
    </w:p>
    <w:p w:rsidR="000F22DE" w:rsidRPr="000F22DE" w:rsidRDefault="000F22DE" w:rsidP="000F22DE">
      <w:pPr>
        <w:pStyle w:val="Default"/>
        <w:spacing w:line="276" w:lineRule="auto"/>
        <w:rPr>
          <w:sz w:val="28"/>
          <w:szCs w:val="28"/>
        </w:rPr>
      </w:pPr>
      <w:r w:rsidRPr="000F22DE">
        <w:rPr>
          <w:b/>
          <w:bCs/>
          <w:sz w:val="28"/>
          <w:szCs w:val="28"/>
        </w:rPr>
        <w:t xml:space="preserve">Задачи </w:t>
      </w:r>
      <w:proofErr w:type="spellStart"/>
      <w:r w:rsidRPr="000F22DE">
        <w:rPr>
          <w:b/>
          <w:bCs/>
          <w:sz w:val="28"/>
          <w:szCs w:val="28"/>
        </w:rPr>
        <w:t>самообследования</w:t>
      </w:r>
      <w:proofErr w:type="spellEnd"/>
      <w:r w:rsidRPr="000F22DE">
        <w:rPr>
          <w:b/>
          <w:bCs/>
          <w:sz w:val="28"/>
          <w:szCs w:val="28"/>
        </w:rPr>
        <w:t>:</w:t>
      </w:r>
    </w:p>
    <w:p w:rsidR="000F22DE" w:rsidRDefault="000F22DE" w:rsidP="00F768EF">
      <w:pPr>
        <w:pStyle w:val="Default"/>
        <w:numPr>
          <w:ilvl w:val="0"/>
          <w:numId w:val="17"/>
        </w:numPr>
        <w:ind w:left="709" w:hanging="425"/>
        <w:rPr>
          <w:sz w:val="28"/>
          <w:szCs w:val="28"/>
        </w:rPr>
      </w:pPr>
      <w:r w:rsidRPr="000F22DE">
        <w:rPr>
          <w:sz w:val="28"/>
          <w:szCs w:val="28"/>
        </w:rPr>
        <w:t>получение объективной информации о состоянии образовательной деятельности в учреждении;</w:t>
      </w:r>
    </w:p>
    <w:p w:rsidR="000F22DE" w:rsidRDefault="000F22DE" w:rsidP="00F768EF">
      <w:pPr>
        <w:pStyle w:val="Default"/>
        <w:numPr>
          <w:ilvl w:val="0"/>
          <w:numId w:val="17"/>
        </w:numPr>
        <w:ind w:left="709" w:hanging="425"/>
        <w:rPr>
          <w:sz w:val="28"/>
          <w:szCs w:val="28"/>
        </w:rPr>
      </w:pPr>
      <w:r w:rsidRPr="000F22DE">
        <w:rPr>
          <w:sz w:val="28"/>
          <w:szCs w:val="28"/>
        </w:rPr>
        <w:t xml:space="preserve"> выявление положительных и отрицательных тенденций в образовательной деятельности;</w:t>
      </w:r>
    </w:p>
    <w:p w:rsidR="000F22DE" w:rsidRPr="000F22DE" w:rsidRDefault="000F22DE" w:rsidP="00F768EF">
      <w:pPr>
        <w:pStyle w:val="Default"/>
        <w:numPr>
          <w:ilvl w:val="0"/>
          <w:numId w:val="17"/>
        </w:numPr>
        <w:ind w:left="709" w:hanging="425"/>
        <w:rPr>
          <w:sz w:val="28"/>
          <w:szCs w:val="28"/>
        </w:rPr>
      </w:pPr>
      <w:r w:rsidRPr="000F22DE">
        <w:rPr>
          <w:sz w:val="28"/>
          <w:szCs w:val="28"/>
        </w:rPr>
        <w:t xml:space="preserve"> установление причин возникновения проблем и поиск путей их устранения.</w:t>
      </w:r>
    </w:p>
    <w:p w:rsidR="000F22DE" w:rsidRPr="00C64CAE" w:rsidRDefault="000F22DE" w:rsidP="000F22DE">
      <w:pPr>
        <w:pStyle w:val="Default"/>
        <w:spacing w:line="276" w:lineRule="auto"/>
        <w:ind w:left="709" w:hanging="425"/>
      </w:pPr>
    </w:p>
    <w:p w:rsidR="00EA370D" w:rsidRPr="00D06502" w:rsidRDefault="001713C2" w:rsidP="00EA370D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сведения об организации</w:t>
      </w:r>
    </w:p>
    <w:p w:rsidR="00EA370D" w:rsidRPr="00EA370D" w:rsidRDefault="00EA370D" w:rsidP="00EA370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A370D">
        <w:rPr>
          <w:sz w:val="28"/>
          <w:szCs w:val="28"/>
        </w:rPr>
        <w:t>Учредитель организации:</w:t>
      </w:r>
    </w:p>
    <w:p w:rsidR="00EA370D" w:rsidRPr="001B5CE1" w:rsidRDefault="00EA370D" w:rsidP="00EA370D">
      <w:pPr>
        <w:autoSpaceDE w:val="0"/>
        <w:autoSpaceDN w:val="0"/>
        <w:adjustRightInd w:val="0"/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961"/>
      </w:tblGrid>
      <w:tr w:rsidR="00EA370D" w:rsidRPr="00190D2E" w:rsidTr="00C50752">
        <w:tc>
          <w:tcPr>
            <w:tcW w:w="5245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2E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4961" w:type="dxa"/>
            <w:shd w:val="clear" w:color="auto" w:fill="auto"/>
          </w:tcPr>
          <w:p w:rsidR="00EA370D" w:rsidRPr="00190D2E" w:rsidRDefault="00EA370D" w:rsidP="00C5075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мэрии г.Ярославля</w:t>
            </w:r>
          </w:p>
        </w:tc>
      </w:tr>
      <w:tr w:rsidR="00EA370D" w:rsidRPr="00190D2E" w:rsidTr="00C50752">
        <w:tc>
          <w:tcPr>
            <w:tcW w:w="5245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2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961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 город Яросл</w:t>
            </w:r>
            <w:r w:rsidR="00C50752">
              <w:rPr>
                <w:sz w:val="24"/>
                <w:szCs w:val="24"/>
              </w:rPr>
              <w:t>авль, улица Волжская набережная</w:t>
            </w:r>
            <w:r>
              <w:rPr>
                <w:sz w:val="24"/>
                <w:szCs w:val="24"/>
              </w:rPr>
              <w:t>, дом 27</w:t>
            </w:r>
          </w:p>
        </w:tc>
      </w:tr>
      <w:tr w:rsidR="00EA370D" w:rsidRPr="00190D2E" w:rsidTr="00C50752">
        <w:tc>
          <w:tcPr>
            <w:tcW w:w="5245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2E">
              <w:rPr>
                <w:sz w:val="24"/>
                <w:szCs w:val="24"/>
              </w:rPr>
              <w:t>Телефон/факс</w:t>
            </w:r>
          </w:p>
        </w:tc>
        <w:tc>
          <w:tcPr>
            <w:tcW w:w="4961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8(4852)405100</w:t>
            </w:r>
          </w:p>
        </w:tc>
      </w:tr>
      <w:tr w:rsidR="00EA370D" w:rsidRPr="00190D2E" w:rsidTr="00C50752">
        <w:tc>
          <w:tcPr>
            <w:tcW w:w="5245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2E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shd w:val="clear" w:color="auto" w:fill="auto"/>
          </w:tcPr>
          <w:p w:rsidR="00EA370D" w:rsidRPr="00BC3859" w:rsidRDefault="00EA370D" w:rsidP="00C50752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edudep@citu-yar.ru</w:t>
            </w:r>
          </w:p>
        </w:tc>
      </w:tr>
    </w:tbl>
    <w:p w:rsidR="00EA370D" w:rsidRDefault="00EA370D" w:rsidP="00EA370D">
      <w:pPr>
        <w:autoSpaceDE w:val="0"/>
        <w:autoSpaceDN w:val="0"/>
        <w:adjustRightInd w:val="0"/>
        <w:ind w:firstLine="709"/>
      </w:pPr>
    </w:p>
    <w:p w:rsidR="00EA370D" w:rsidRPr="00EA370D" w:rsidRDefault="00EA370D" w:rsidP="00EA370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A370D">
        <w:rPr>
          <w:sz w:val="28"/>
          <w:szCs w:val="28"/>
        </w:rPr>
        <w:t>Сведения об организации:</w:t>
      </w:r>
    </w:p>
    <w:p w:rsidR="00EA370D" w:rsidRDefault="00EA370D" w:rsidP="00EA370D">
      <w:pPr>
        <w:autoSpaceDE w:val="0"/>
        <w:autoSpaceDN w:val="0"/>
        <w:adjustRightInd w:val="0"/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6"/>
        <w:gridCol w:w="5136"/>
      </w:tblGrid>
      <w:tr w:rsidR="00EA370D" w:rsidRPr="00190D2E" w:rsidTr="00F277F7">
        <w:tc>
          <w:tcPr>
            <w:tcW w:w="5176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2E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5136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«Детский сад № 78»</w:t>
            </w:r>
          </w:p>
        </w:tc>
      </w:tr>
      <w:tr w:rsidR="00EA370D" w:rsidRPr="00190D2E" w:rsidTr="00F277F7">
        <w:tc>
          <w:tcPr>
            <w:tcW w:w="5176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2E">
              <w:rPr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5136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</w:t>
            </w:r>
            <w:r w:rsidR="00606B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«Детский сад № 78»</w:t>
            </w:r>
          </w:p>
        </w:tc>
      </w:tr>
      <w:tr w:rsidR="00EA370D" w:rsidRPr="00190D2E" w:rsidTr="00F277F7">
        <w:tc>
          <w:tcPr>
            <w:tcW w:w="5176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2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136" w:type="dxa"/>
            <w:shd w:val="clear" w:color="auto" w:fill="auto"/>
          </w:tcPr>
          <w:p w:rsidR="009A519D" w:rsidRDefault="009A519D" w:rsidP="009A51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150014, город Ярославль, улица Угличская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дом 16а</w:t>
            </w:r>
          </w:p>
          <w:p w:rsidR="0071063A" w:rsidRPr="00190D2E" w:rsidRDefault="0071063A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A370D" w:rsidRPr="00190D2E" w:rsidTr="00F277F7">
        <w:tc>
          <w:tcPr>
            <w:tcW w:w="5176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</w:t>
            </w:r>
            <w:r w:rsidRPr="00190D2E">
              <w:rPr>
                <w:sz w:val="24"/>
                <w:szCs w:val="24"/>
              </w:rPr>
              <w:t xml:space="preserve">дрес </w:t>
            </w:r>
          </w:p>
        </w:tc>
        <w:tc>
          <w:tcPr>
            <w:tcW w:w="5136" w:type="dxa"/>
            <w:shd w:val="clear" w:color="auto" w:fill="auto"/>
          </w:tcPr>
          <w:p w:rsidR="009A519D" w:rsidRDefault="009A519D" w:rsidP="009A51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150014, город Ярославль, улица Угличская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дом 16а корпус №1</w:t>
            </w:r>
          </w:p>
          <w:p w:rsidR="009A519D" w:rsidRPr="00190D2E" w:rsidRDefault="009A519D" w:rsidP="009A51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150014, город Ярославль, улица Угличская, дом 18. Корпус № 2.</w:t>
            </w:r>
          </w:p>
        </w:tc>
      </w:tr>
      <w:tr w:rsidR="00EA370D" w:rsidRPr="00190D2E" w:rsidTr="00F277F7">
        <w:tc>
          <w:tcPr>
            <w:tcW w:w="5176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D2E">
              <w:rPr>
                <w:sz w:val="24"/>
                <w:szCs w:val="24"/>
              </w:rPr>
              <w:t>Телефон/факс</w:t>
            </w:r>
          </w:p>
        </w:tc>
        <w:tc>
          <w:tcPr>
            <w:tcW w:w="5136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73-55-26 / 75-52-24</w:t>
            </w:r>
          </w:p>
        </w:tc>
      </w:tr>
      <w:tr w:rsidR="00EA370D" w:rsidRPr="00190D2E" w:rsidTr="00F277F7">
        <w:tc>
          <w:tcPr>
            <w:tcW w:w="5176" w:type="dxa"/>
            <w:shd w:val="clear" w:color="auto" w:fill="auto"/>
          </w:tcPr>
          <w:p w:rsidR="00EA370D" w:rsidRPr="00D06502" w:rsidRDefault="00D06502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lang w:val="en-US"/>
              </w:rPr>
              <w:t>-mail</w:t>
            </w:r>
          </w:p>
        </w:tc>
        <w:tc>
          <w:tcPr>
            <w:tcW w:w="5136" w:type="dxa"/>
            <w:shd w:val="clear" w:color="auto" w:fill="auto"/>
          </w:tcPr>
          <w:p w:rsidR="00EA370D" w:rsidRPr="00EA370D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Yardou078@yandex.ru</w:t>
            </w:r>
          </w:p>
        </w:tc>
      </w:tr>
      <w:tr w:rsidR="00EA370D" w:rsidRPr="00190D2E" w:rsidTr="00F277F7">
        <w:tc>
          <w:tcPr>
            <w:tcW w:w="5176" w:type="dxa"/>
            <w:shd w:val="clear" w:color="auto" w:fill="auto"/>
          </w:tcPr>
          <w:p w:rsidR="00EA370D" w:rsidRPr="00F44E8A" w:rsidRDefault="00EA370D" w:rsidP="00C50752">
            <w:pPr>
              <w:pStyle w:val="HTML"/>
              <w:ind w:firstLine="34"/>
              <w:rPr>
                <w:rFonts w:cs="Courier New"/>
                <w:sz w:val="24"/>
                <w:szCs w:val="24"/>
                <w:lang w:val="ru-RU" w:eastAsia="ru-RU"/>
              </w:rPr>
            </w:pPr>
            <w:r w:rsidRPr="00F44E8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Свидетельство о государственной регистрации права на оперативное управление </w:t>
            </w:r>
          </w:p>
        </w:tc>
        <w:tc>
          <w:tcPr>
            <w:tcW w:w="5136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«11» 02</w:t>
            </w:r>
            <w:r w:rsidR="00FD79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2014 г. № 76-АБ№ 966664</w:t>
            </w:r>
          </w:p>
        </w:tc>
      </w:tr>
      <w:tr w:rsidR="00EA370D" w:rsidRPr="00190D2E" w:rsidTr="00F277F7">
        <w:tc>
          <w:tcPr>
            <w:tcW w:w="5176" w:type="dxa"/>
            <w:shd w:val="clear" w:color="auto" w:fill="auto"/>
          </w:tcPr>
          <w:p w:rsidR="00EA370D" w:rsidRPr="00F44E8A" w:rsidRDefault="00EA370D" w:rsidP="00C50752">
            <w:pPr>
              <w:pStyle w:val="HTML"/>
              <w:ind w:firstLine="34"/>
              <w:rPr>
                <w:rFonts w:cs="Courier New"/>
                <w:sz w:val="24"/>
                <w:szCs w:val="24"/>
                <w:lang w:val="ru-RU" w:eastAsia="ru-RU"/>
              </w:rPr>
            </w:pPr>
            <w:r w:rsidRPr="00F44E8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Свидетельство о государственной регистрации </w:t>
            </w:r>
            <w:r w:rsidRPr="00F44E8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права на пользование земельным участком </w:t>
            </w:r>
          </w:p>
        </w:tc>
        <w:tc>
          <w:tcPr>
            <w:tcW w:w="5136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«11» 01</w:t>
            </w:r>
            <w:r w:rsidR="00FD79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2008 г.  № 76АА №550055</w:t>
            </w:r>
          </w:p>
        </w:tc>
      </w:tr>
      <w:tr w:rsidR="00EA370D" w:rsidRPr="00190D2E" w:rsidTr="00F277F7">
        <w:tc>
          <w:tcPr>
            <w:tcW w:w="5176" w:type="dxa"/>
            <w:shd w:val="clear" w:color="auto" w:fill="auto"/>
          </w:tcPr>
          <w:p w:rsidR="00EA370D" w:rsidRPr="00B131ED" w:rsidRDefault="00EA370D" w:rsidP="00C50752">
            <w:pPr>
              <w:pStyle w:val="HTML"/>
              <w:ind w:firstLine="34"/>
              <w:rPr>
                <w:rFonts w:cs="Courier New"/>
                <w:sz w:val="24"/>
                <w:szCs w:val="24"/>
                <w:lang w:val="ru-RU" w:eastAsia="ru-RU"/>
              </w:rPr>
            </w:pPr>
            <w:r w:rsidRPr="00B131E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Лицензия на право ведения образовательной деятельности                                             </w:t>
            </w:r>
          </w:p>
        </w:tc>
        <w:tc>
          <w:tcPr>
            <w:tcW w:w="5136" w:type="dxa"/>
            <w:shd w:val="clear" w:color="auto" w:fill="auto"/>
          </w:tcPr>
          <w:p w:rsidR="00EA370D" w:rsidRDefault="00EA370D" w:rsidP="00C50752">
            <w:pPr>
              <w:pStyle w:val="HTML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 «27» 1</w:t>
            </w:r>
            <w:r w:rsidR="00B131E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2015 г., серия 76Л02, №334/15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 Департамент образования Ярославской области</w:t>
            </w:r>
          </w:p>
          <w:p w:rsidR="00EA370D" w:rsidRDefault="00EA370D" w:rsidP="00C50752">
            <w:pPr>
              <w:pStyle w:val="HTML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_________________________________________</w:t>
            </w:r>
          </w:p>
          <w:p w:rsidR="00EA370D" w:rsidRPr="00F44E8A" w:rsidRDefault="00EA370D" w:rsidP="00C50752">
            <w:pPr>
              <w:pStyle w:val="HTML"/>
              <w:ind w:firstLine="0"/>
              <w:rPr>
                <w:rFonts w:cs="Courier New"/>
                <w:sz w:val="24"/>
                <w:szCs w:val="24"/>
                <w:lang w:val="ru-RU" w:eastAsia="ru-RU"/>
              </w:rPr>
            </w:pPr>
            <w:r w:rsidRPr="00F44E8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(наименование органа управления, выдавшего лицензию</w:t>
            </w:r>
            <w:r w:rsidRPr="00F44E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EA370D" w:rsidRPr="00190D2E" w:rsidTr="00F277F7">
        <w:tc>
          <w:tcPr>
            <w:tcW w:w="5176" w:type="dxa"/>
            <w:shd w:val="clear" w:color="auto" w:fill="auto"/>
          </w:tcPr>
          <w:p w:rsidR="00EA370D" w:rsidRPr="00190D2E" w:rsidRDefault="00EA370D" w:rsidP="00C50752">
            <w:pPr>
              <w:ind w:firstLine="34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МДОУ «Детский сад № 78»</w:t>
            </w:r>
          </w:p>
        </w:tc>
        <w:tc>
          <w:tcPr>
            <w:tcW w:w="5136" w:type="dxa"/>
            <w:shd w:val="clear" w:color="auto" w:fill="auto"/>
          </w:tcPr>
          <w:p w:rsidR="00EA370D" w:rsidRPr="00190D2E" w:rsidRDefault="00EA370D" w:rsidP="00C50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Гусева Тамара Владимировна</w:t>
            </w:r>
          </w:p>
        </w:tc>
      </w:tr>
    </w:tbl>
    <w:p w:rsidR="00EA370D" w:rsidRDefault="00EA370D" w:rsidP="00EA370D">
      <w:pPr>
        <w:autoSpaceDE w:val="0"/>
        <w:autoSpaceDN w:val="0"/>
        <w:adjustRightInd w:val="0"/>
        <w:ind w:firstLine="709"/>
      </w:pPr>
    </w:p>
    <w:p w:rsidR="0064246C" w:rsidRDefault="0064246C" w:rsidP="00D06502">
      <w:pPr>
        <w:jc w:val="center"/>
        <w:rPr>
          <w:b/>
          <w:sz w:val="28"/>
          <w:szCs w:val="28"/>
        </w:rPr>
      </w:pPr>
    </w:p>
    <w:p w:rsidR="00D168A7" w:rsidRDefault="00E76DBF" w:rsidP="00D06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68A7">
        <w:rPr>
          <w:b/>
          <w:sz w:val="28"/>
          <w:szCs w:val="28"/>
        </w:rPr>
        <w:t>Организационная модель управления.</w:t>
      </w:r>
    </w:p>
    <w:p w:rsidR="00F277F7" w:rsidRDefault="001566CD" w:rsidP="00CE752A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муниципального дошкольного образовательного учреждения (далее МДОУ)</w:t>
      </w:r>
      <w:r w:rsidR="00F277F7" w:rsidRPr="00F277F7">
        <w:rPr>
          <w:color w:val="auto"/>
          <w:sz w:val="28"/>
          <w:szCs w:val="28"/>
        </w:rPr>
        <w:t xml:space="preserve"> </w:t>
      </w:r>
      <w:r w:rsidR="00F277F7">
        <w:rPr>
          <w:color w:val="auto"/>
          <w:sz w:val="28"/>
          <w:szCs w:val="28"/>
        </w:rPr>
        <w:t xml:space="preserve">«Детский сад № 78» </w:t>
      </w:r>
      <w:r w:rsidR="00F277F7" w:rsidRPr="00F277F7">
        <w:rPr>
          <w:color w:val="auto"/>
          <w:sz w:val="28"/>
          <w:szCs w:val="28"/>
        </w:rPr>
        <w:t>осуществляется в соответствии с действующим законодательством Росс</w:t>
      </w:r>
      <w:r w:rsidR="00E4673F">
        <w:rPr>
          <w:color w:val="auto"/>
          <w:sz w:val="28"/>
          <w:szCs w:val="28"/>
        </w:rPr>
        <w:t>ийской Федерации, Федеральным законом</w:t>
      </w:r>
      <w:r w:rsidR="00F277F7" w:rsidRPr="00F277F7">
        <w:rPr>
          <w:color w:val="auto"/>
          <w:sz w:val="28"/>
          <w:szCs w:val="28"/>
        </w:rPr>
        <w:t xml:space="preserve"> «Об образовании в Российской Федерации» от 29.12.2012 г. № 273-ФЗ., на основании Устава с соблюдением принципов единоначали</w:t>
      </w:r>
      <w:r w:rsidR="00E4673F">
        <w:rPr>
          <w:color w:val="auto"/>
          <w:sz w:val="28"/>
          <w:szCs w:val="28"/>
        </w:rPr>
        <w:t>я и самоуправления, ФГОС ДО, локальных актов</w:t>
      </w:r>
      <w:r w:rsidR="008868C4">
        <w:rPr>
          <w:color w:val="auto"/>
          <w:sz w:val="28"/>
          <w:szCs w:val="28"/>
        </w:rPr>
        <w:t xml:space="preserve">, </w:t>
      </w:r>
      <w:r w:rsidR="00A03BA3">
        <w:rPr>
          <w:color w:val="auto"/>
          <w:sz w:val="28"/>
          <w:szCs w:val="28"/>
        </w:rPr>
        <w:t xml:space="preserve"> основной образоват</w:t>
      </w:r>
      <w:r>
        <w:rPr>
          <w:color w:val="auto"/>
          <w:sz w:val="28"/>
          <w:szCs w:val="28"/>
        </w:rPr>
        <w:t>ельной программой МДОУ</w:t>
      </w:r>
      <w:r w:rsidR="008868C4">
        <w:rPr>
          <w:color w:val="auto"/>
          <w:sz w:val="28"/>
          <w:szCs w:val="28"/>
        </w:rPr>
        <w:t xml:space="preserve"> «Детский сад № 78», годового</w:t>
      </w:r>
      <w:r w:rsidR="00865445">
        <w:rPr>
          <w:color w:val="auto"/>
          <w:sz w:val="28"/>
          <w:szCs w:val="28"/>
        </w:rPr>
        <w:t xml:space="preserve"> </w:t>
      </w:r>
      <w:r w:rsidR="008868C4">
        <w:rPr>
          <w:color w:val="auto"/>
          <w:sz w:val="28"/>
          <w:szCs w:val="28"/>
        </w:rPr>
        <w:t xml:space="preserve"> плана</w:t>
      </w:r>
      <w:r w:rsidR="00A03BA3">
        <w:rPr>
          <w:color w:val="auto"/>
          <w:sz w:val="28"/>
          <w:szCs w:val="28"/>
        </w:rPr>
        <w:t xml:space="preserve"> воспитательно-об</w:t>
      </w:r>
      <w:r w:rsidR="008868C4">
        <w:rPr>
          <w:color w:val="auto"/>
          <w:sz w:val="28"/>
          <w:szCs w:val="28"/>
        </w:rPr>
        <w:t>разовательной работы, Программы</w:t>
      </w:r>
      <w:r w:rsidR="00A03BA3">
        <w:rPr>
          <w:color w:val="auto"/>
          <w:sz w:val="28"/>
          <w:szCs w:val="28"/>
        </w:rPr>
        <w:t xml:space="preserve"> развития</w:t>
      </w:r>
      <w:r w:rsidR="008868C4">
        <w:rPr>
          <w:color w:val="auto"/>
          <w:sz w:val="28"/>
          <w:szCs w:val="28"/>
        </w:rPr>
        <w:t xml:space="preserve"> учреждения</w:t>
      </w:r>
      <w:r w:rsidR="00A03BA3">
        <w:rPr>
          <w:color w:val="auto"/>
          <w:sz w:val="28"/>
          <w:szCs w:val="28"/>
        </w:rPr>
        <w:t xml:space="preserve">, Договора об образовании по образовательным программам дошкольного образования, договора с Учредителем. </w:t>
      </w:r>
      <w:r w:rsidR="00F277F7" w:rsidRPr="00F277F7">
        <w:rPr>
          <w:color w:val="auto"/>
          <w:sz w:val="28"/>
          <w:szCs w:val="28"/>
        </w:rPr>
        <w:t xml:space="preserve"> </w:t>
      </w:r>
    </w:p>
    <w:p w:rsidR="00E2031C" w:rsidRDefault="00E2031C" w:rsidP="00CE752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031FF">
        <w:rPr>
          <w:color w:val="auto"/>
          <w:sz w:val="28"/>
          <w:szCs w:val="28"/>
        </w:rPr>
        <w:t xml:space="preserve">Система управления в </w:t>
      </w:r>
      <w:r w:rsidR="00CE752A">
        <w:rPr>
          <w:color w:val="auto"/>
          <w:sz w:val="28"/>
          <w:szCs w:val="28"/>
        </w:rPr>
        <w:t>М</w:t>
      </w:r>
      <w:r w:rsidRPr="004031FF">
        <w:rPr>
          <w:color w:val="auto"/>
          <w:sz w:val="28"/>
          <w:szCs w:val="28"/>
        </w:rPr>
        <w:t xml:space="preserve">ДОУ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</w:t>
      </w:r>
      <w:r w:rsidR="00175832">
        <w:rPr>
          <w:color w:val="auto"/>
          <w:sz w:val="28"/>
          <w:szCs w:val="28"/>
        </w:rPr>
        <w:t>учреждения</w:t>
      </w:r>
      <w:r w:rsidRPr="004031FF">
        <w:rPr>
          <w:color w:val="auto"/>
          <w:sz w:val="28"/>
          <w:szCs w:val="28"/>
        </w:rPr>
        <w:t xml:space="preserve">. </w:t>
      </w:r>
    </w:p>
    <w:p w:rsidR="00E2031C" w:rsidRDefault="00E2031C" w:rsidP="00E2031C">
      <w:pPr>
        <w:pStyle w:val="Default"/>
        <w:rPr>
          <w:color w:val="auto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1991"/>
        <w:gridCol w:w="1841"/>
        <w:gridCol w:w="3111"/>
        <w:gridCol w:w="1576"/>
        <w:gridCol w:w="1509"/>
      </w:tblGrid>
      <w:tr w:rsidR="00E2031C" w:rsidRPr="00905970" w:rsidTr="00E2031C">
        <w:tc>
          <w:tcPr>
            <w:tcW w:w="9639" w:type="dxa"/>
            <w:gridSpan w:val="5"/>
            <w:shd w:val="clear" w:color="auto" w:fill="FBD4B4" w:themeFill="accent6" w:themeFillTint="66"/>
          </w:tcPr>
          <w:p w:rsidR="00E2031C" w:rsidRDefault="00E2031C" w:rsidP="00E2031C">
            <w:pPr>
              <w:pStyle w:val="Default"/>
              <w:jc w:val="center"/>
              <w:rPr>
                <w:b/>
                <w:color w:val="auto"/>
              </w:rPr>
            </w:pPr>
          </w:p>
          <w:p w:rsidR="00E2031C" w:rsidRPr="00905970" w:rsidRDefault="00E2031C" w:rsidP="00E2031C">
            <w:pPr>
              <w:pStyle w:val="Default"/>
              <w:jc w:val="center"/>
              <w:rPr>
                <w:b/>
                <w:color w:val="auto"/>
              </w:rPr>
            </w:pPr>
            <w:r w:rsidRPr="00905970">
              <w:rPr>
                <w:b/>
                <w:color w:val="auto"/>
              </w:rPr>
              <w:t>ОРГАНИЗАЦИОННАЯ МОДЕЛЬ УПРАВЛЕНИЯ</w:t>
            </w:r>
          </w:p>
          <w:p w:rsidR="00E2031C" w:rsidRPr="00905970" w:rsidRDefault="00E2031C" w:rsidP="00E2031C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390935" w:rsidRPr="00905970" w:rsidTr="00114BE7">
        <w:trPr>
          <w:trHeight w:val="1842"/>
        </w:trPr>
        <w:tc>
          <w:tcPr>
            <w:tcW w:w="1346" w:type="dxa"/>
            <w:shd w:val="clear" w:color="auto" w:fill="FDE9D9" w:themeFill="accent6" w:themeFillTint="33"/>
            <w:vAlign w:val="center"/>
          </w:tcPr>
          <w:p w:rsidR="00390935" w:rsidRPr="00905970" w:rsidRDefault="00390935" w:rsidP="00E2031C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Педагогический совет</w:t>
            </w:r>
          </w:p>
        </w:tc>
        <w:tc>
          <w:tcPr>
            <w:tcW w:w="1347" w:type="dxa"/>
            <w:shd w:val="clear" w:color="auto" w:fill="FDE9D9" w:themeFill="accent6" w:themeFillTint="33"/>
            <w:vAlign w:val="center"/>
          </w:tcPr>
          <w:p w:rsidR="00390935" w:rsidRPr="00905970" w:rsidRDefault="001916B1" w:rsidP="00E2031C">
            <w:pPr>
              <w:pStyle w:val="Default"/>
              <w:jc w:val="center"/>
              <w:rPr>
                <w:b/>
                <w:color w:val="auto"/>
              </w:rPr>
            </w:pPr>
            <w:r w:rsidRPr="001916B1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0;text-align:left;margin-left:54.3pt;margin-top:87.75pt;width:73.5pt;height:48pt;flip:x;z-index:251659264;visibility:visible;mso-position-horizontal-relative:text;mso-position-vertical-relative:text" o:connectortype="straight" adj="10800,286875,-84049" strokecolor="#c00000">
                  <v:stroke startarrow="block" endarrow="block"/>
                </v:shape>
              </w:pict>
            </w:r>
            <w:r w:rsidR="00390935">
              <w:rPr>
                <w:b/>
                <w:color w:val="auto"/>
              </w:rPr>
              <w:t>Управляющий совет</w:t>
            </w:r>
          </w:p>
        </w:tc>
        <w:tc>
          <w:tcPr>
            <w:tcW w:w="3686" w:type="dxa"/>
            <w:shd w:val="clear" w:color="auto" w:fill="E5B8B7" w:themeFill="accent2" w:themeFillTint="66"/>
            <w:vAlign w:val="center"/>
          </w:tcPr>
          <w:p w:rsidR="00390935" w:rsidRPr="00905970" w:rsidRDefault="00390935" w:rsidP="00E2031C">
            <w:pPr>
              <w:pStyle w:val="Default"/>
              <w:jc w:val="center"/>
              <w:rPr>
                <w:b/>
                <w:color w:val="auto"/>
              </w:rPr>
            </w:pPr>
          </w:p>
          <w:p w:rsidR="00390935" w:rsidRPr="00905970" w:rsidRDefault="00390935" w:rsidP="00E2031C">
            <w:pPr>
              <w:pStyle w:val="Default"/>
              <w:jc w:val="center"/>
              <w:rPr>
                <w:b/>
                <w:color w:val="auto"/>
              </w:rPr>
            </w:pPr>
            <w:r w:rsidRPr="00905970">
              <w:rPr>
                <w:b/>
                <w:color w:val="auto"/>
              </w:rPr>
              <w:t>РУКОВОДИТЕЛЬ</w:t>
            </w:r>
          </w:p>
          <w:p w:rsidR="00390935" w:rsidRPr="00905970" w:rsidRDefault="001916B1" w:rsidP="00E2031C">
            <w:pPr>
              <w:pStyle w:val="Default"/>
              <w:jc w:val="center"/>
              <w:rPr>
                <w:b/>
                <w:color w:val="auto"/>
              </w:rPr>
            </w:pPr>
            <w:r w:rsidRPr="001916B1">
              <w:rPr>
                <w:noProof/>
              </w:rPr>
              <w:pict>
                <v:shape id="AutoShape 20" o:spid="_x0000_s1030" type="#_x0000_t32" style="position:absolute;left:0;text-align:left;margin-left:85.8pt;margin-top:60.75pt;width:89.25pt;height:4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" strokecolor="#c00000">
                  <v:stroke startarrow="block" endarrow="block"/>
                </v:shape>
              </w:pict>
            </w:r>
          </w:p>
        </w:tc>
        <w:tc>
          <w:tcPr>
            <w:tcW w:w="1630" w:type="dxa"/>
            <w:shd w:val="clear" w:color="auto" w:fill="FDE9D9" w:themeFill="accent6" w:themeFillTint="33"/>
            <w:vAlign w:val="center"/>
          </w:tcPr>
          <w:p w:rsidR="00390935" w:rsidRPr="00905970" w:rsidRDefault="00390935" w:rsidP="00E2031C">
            <w:pPr>
              <w:pStyle w:val="Default"/>
              <w:jc w:val="center"/>
              <w:rPr>
                <w:b/>
                <w:color w:val="auto"/>
              </w:rPr>
            </w:pPr>
          </w:p>
          <w:p w:rsidR="00390935" w:rsidRDefault="00390935" w:rsidP="00E2031C">
            <w:pPr>
              <w:pStyle w:val="Default"/>
              <w:jc w:val="center"/>
              <w:rPr>
                <w:b/>
                <w:color w:val="auto"/>
              </w:rPr>
            </w:pPr>
            <w:r w:rsidRPr="00905970">
              <w:rPr>
                <w:b/>
                <w:color w:val="auto"/>
              </w:rPr>
              <w:t>Общее собрание трудового коллектива</w:t>
            </w:r>
          </w:p>
        </w:tc>
        <w:tc>
          <w:tcPr>
            <w:tcW w:w="1630" w:type="dxa"/>
            <w:shd w:val="clear" w:color="auto" w:fill="FDE9D9" w:themeFill="accent6" w:themeFillTint="33"/>
            <w:vAlign w:val="center"/>
          </w:tcPr>
          <w:p w:rsidR="00390935" w:rsidRPr="00905970" w:rsidRDefault="00390935" w:rsidP="00E2031C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Профсоюз</w:t>
            </w:r>
          </w:p>
        </w:tc>
      </w:tr>
    </w:tbl>
    <w:p w:rsidR="00E2031C" w:rsidRPr="00905970" w:rsidRDefault="001916B1" w:rsidP="00E2031C">
      <w:pPr>
        <w:pStyle w:val="Default"/>
        <w:rPr>
          <w:b/>
          <w:color w:val="auto"/>
        </w:rPr>
      </w:pPr>
      <w:r w:rsidRPr="001916B1">
        <w:rPr>
          <w:noProof/>
        </w:rPr>
        <w:pict>
          <v:shape id="AutoShape 13" o:spid="_x0000_s1026" type="#_x0000_t32" style="position:absolute;margin-left:354.3pt;margin-top:-.5pt;width:104.15pt;height:40.5pt;z-index:251660288;visibility:visible;mso-position-horizontal-relative:text;mso-position-vertical-relative:text" o:connectortype="straight" adj="10795,-340320,-82304" strokecolor="#c00000">
            <v:stroke startarrow="block" endarrow="block"/>
          </v:shape>
        </w:pict>
      </w:r>
      <w:r w:rsidRPr="001916B1">
        <w:rPr>
          <w:noProof/>
        </w:rPr>
        <w:pict>
          <v:shape id="AutoShape 14" o:spid="_x0000_s1028" type="#_x0000_t32" style="position:absolute;margin-left:252.95pt;margin-top:22.3pt;width:40.5pt;height:0;rotation:9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" adj="-168400,-1,-168400" strokecolor="#c00000">
            <v:stroke startarrow="block" endarrow="block"/>
          </v:shape>
        </w:pict>
      </w:r>
      <w:r w:rsidRPr="001916B1">
        <w:rPr>
          <w:noProof/>
        </w:rPr>
        <w:pict>
          <v:shape id="AutoShape 18" o:spid="_x0000_s1027" type="#_x0000_t32" style="position:absolute;margin-left:96.45pt;margin-top:.1pt;width:98.25pt;height:42.45pt;flip:x;z-index:251662336;visibility:visible;mso-position-horizontal-relative:text;mso-position-vertical-relative:text" o:connectortype="straight" adj="10795,284010,-48627" strokecolor="#c00000">
            <v:stroke startarrow="block" endarrow="block"/>
          </v:shape>
        </w:pict>
      </w:r>
    </w:p>
    <w:p w:rsidR="00E2031C" w:rsidRDefault="00E2031C" w:rsidP="00E2031C">
      <w:pPr>
        <w:pStyle w:val="Default"/>
        <w:rPr>
          <w:b/>
          <w:color w:val="auto"/>
        </w:rPr>
      </w:pPr>
    </w:p>
    <w:p w:rsidR="00E2031C" w:rsidRPr="00905970" w:rsidRDefault="00E2031C" w:rsidP="00E2031C">
      <w:pPr>
        <w:pStyle w:val="Default"/>
        <w:rPr>
          <w:b/>
          <w:color w:val="auto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1988"/>
        <w:gridCol w:w="2211"/>
        <w:gridCol w:w="1807"/>
        <w:gridCol w:w="2135"/>
        <w:gridCol w:w="1746"/>
      </w:tblGrid>
      <w:tr w:rsidR="00E2031C" w:rsidRPr="00905970" w:rsidTr="00E2031C">
        <w:tc>
          <w:tcPr>
            <w:tcW w:w="1988" w:type="dxa"/>
            <w:shd w:val="clear" w:color="auto" w:fill="DBE5F1" w:themeFill="accent1" w:themeFillTint="33"/>
          </w:tcPr>
          <w:p w:rsidR="00E2031C" w:rsidRDefault="00E2031C" w:rsidP="00E2031C">
            <w:pPr>
              <w:pStyle w:val="Default"/>
              <w:jc w:val="center"/>
              <w:rPr>
                <w:b/>
                <w:color w:val="auto"/>
              </w:rPr>
            </w:pPr>
          </w:p>
          <w:p w:rsidR="00E2031C" w:rsidRPr="00905970" w:rsidRDefault="00E2031C" w:rsidP="00E2031C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Финансовая служба</w:t>
            </w:r>
          </w:p>
        </w:tc>
        <w:tc>
          <w:tcPr>
            <w:tcW w:w="2211" w:type="dxa"/>
            <w:shd w:val="clear" w:color="auto" w:fill="DBE5F1" w:themeFill="accent1" w:themeFillTint="33"/>
            <w:vAlign w:val="center"/>
          </w:tcPr>
          <w:p w:rsidR="00E2031C" w:rsidRPr="00905970" w:rsidRDefault="00E2031C" w:rsidP="00E2031C">
            <w:pPr>
              <w:pStyle w:val="Default"/>
              <w:jc w:val="center"/>
              <w:rPr>
                <w:b/>
                <w:color w:val="auto"/>
              </w:rPr>
            </w:pPr>
          </w:p>
          <w:p w:rsidR="00E2031C" w:rsidRPr="00905970" w:rsidRDefault="00E2031C" w:rsidP="00E2031C">
            <w:pPr>
              <w:pStyle w:val="Default"/>
              <w:jc w:val="center"/>
              <w:rPr>
                <w:b/>
                <w:color w:val="auto"/>
              </w:rPr>
            </w:pPr>
            <w:r w:rsidRPr="00905970">
              <w:rPr>
                <w:b/>
                <w:color w:val="auto"/>
              </w:rPr>
              <w:t>Административно – хозяйственная служба</w:t>
            </w:r>
          </w:p>
          <w:p w:rsidR="00E2031C" w:rsidRPr="00905970" w:rsidRDefault="00E2031C" w:rsidP="00E2031C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807" w:type="dxa"/>
            <w:shd w:val="clear" w:color="auto" w:fill="C2D69B" w:themeFill="accent3" w:themeFillTint="99"/>
            <w:vAlign w:val="center"/>
          </w:tcPr>
          <w:p w:rsidR="00E2031C" w:rsidRPr="00905970" w:rsidRDefault="00E2031C" w:rsidP="00E2031C">
            <w:pPr>
              <w:pStyle w:val="Default"/>
              <w:jc w:val="center"/>
              <w:rPr>
                <w:b/>
                <w:color w:val="auto"/>
              </w:rPr>
            </w:pPr>
          </w:p>
          <w:p w:rsidR="00E2031C" w:rsidRPr="00905970" w:rsidRDefault="00E2031C" w:rsidP="00E2031C">
            <w:pPr>
              <w:pStyle w:val="Default"/>
              <w:jc w:val="center"/>
              <w:rPr>
                <w:b/>
                <w:color w:val="auto"/>
              </w:rPr>
            </w:pPr>
            <w:r w:rsidRPr="00905970">
              <w:rPr>
                <w:b/>
                <w:color w:val="auto"/>
              </w:rPr>
              <w:t>Методическая служба</w:t>
            </w:r>
          </w:p>
        </w:tc>
        <w:tc>
          <w:tcPr>
            <w:tcW w:w="2135" w:type="dxa"/>
            <w:shd w:val="clear" w:color="auto" w:fill="C2D69B" w:themeFill="accent3" w:themeFillTint="99"/>
            <w:vAlign w:val="center"/>
          </w:tcPr>
          <w:p w:rsidR="00E2031C" w:rsidRPr="00905970" w:rsidRDefault="00E2031C" w:rsidP="00E2031C">
            <w:pPr>
              <w:pStyle w:val="Default"/>
              <w:jc w:val="center"/>
              <w:rPr>
                <w:b/>
                <w:color w:val="auto"/>
              </w:rPr>
            </w:pPr>
          </w:p>
          <w:p w:rsidR="00E2031C" w:rsidRPr="00905970" w:rsidRDefault="008868C4" w:rsidP="00E2031C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Психолого-педагогическая</w:t>
            </w:r>
            <w:r w:rsidR="00E2031C" w:rsidRPr="00905970">
              <w:rPr>
                <w:b/>
                <w:color w:val="auto"/>
              </w:rPr>
              <w:t xml:space="preserve"> служба</w:t>
            </w:r>
          </w:p>
        </w:tc>
        <w:tc>
          <w:tcPr>
            <w:tcW w:w="1746" w:type="dxa"/>
            <w:shd w:val="clear" w:color="auto" w:fill="DBE5F1" w:themeFill="accent1" w:themeFillTint="33"/>
            <w:vAlign w:val="center"/>
          </w:tcPr>
          <w:p w:rsidR="00E2031C" w:rsidRPr="00905970" w:rsidRDefault="00E2031C" w:rsidP="00E2031C">
            <w:pPr>
              <w:pStyle w:val="Default"/>
              <w:jc w:val="center"/>
              <w:rPr>
                <w:b/>
                <w:color w:val="auto"/>
              </w:rPr>
            </w:pPr>
          </w:p>
          <w:p w:rsidR="00E2031C" w:rsidRPr="00905970" w:rsidRDefault="00E2031C" w:rsidP="00E2031C">
            <w:pPr>
              <w:pStyle w:val="Default"/>
              <w:jc w:val="center"/>
              <w:rPr>
                <w:b/>
                <w:color w:val="auto"/>
              </w:rPr>
            </w:pPr>
            <w:r w:rsidRPr="00905970">
              <w:rPr>
                <w:b/>
                <w:color w:val="auto"/>
              </w:rPr>
              <w:t>Медицинская служба</w:t>
            </w:r>
          </w:p>
        </w:tc>
      </w:tr>
    </w:tbl>
    <w:p w:rsidR="008715CD" w:rsidRDefault="008D3159" w:rsidP="00175832">
      <w:pPr>
        <w:pStyle w:val="Default"/>
        <w:spacing w:line="276" w:lineRule="auto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F2AA7">
        <w:rPr>
          <w:sz w:val="28"/>
          <w:szCs w:val="28"/>
        </w:rPr>
        <w:t>Актуальны</w:t>
      </w:r>
      <w:r w:rsidR="00CE752A">
        <w:rPr>
          <w:sz w:val="28"/>
          <w:szCs w:val="28"/>
        </w:rPr>
        <w:t>е вопросы жизнедеятельности учреждения</w:t>
      </w:r>
      <w:r w:rsidR="00D168A7" w:rsidRPr="00D168A7">
        <w:rPr>
          <w:sz w:val="28"/>
          <w:szCs w:val="28"/>
        </w:rPr>
        <w:t xml:space="preserve"> обсуждаются и согласовываются с </w:t>
      </w:r>
      <w:r w:rsidR="00390935">
        <w:rPr>
          <w:sz w:val="28"/>
          <w:szCs w:val="28"/>
        </w:rPr>
        <w:t>У</w:t>
      </w:r>
      <w:r w:rsidR="00965DCE">
        <w:rPr>
          <w:sz w:val="28"/>
          <w:szCs w:val="28"/>
        </w:rPr>
        <w:t>правляющим советом</w:t>
      </w:r>
      <w:r w:rsidR="00D168A7" w:rsidRPr="00D168A7">
        <w:rPr>
          <w:sz w:val="28"/>
          <w:szCs w:val="28"/>
        </w:rPr>
        <w:t>, в сост</w:t>
      </w:r>
      <w:r w:rsidR="00390935">
        <w:rPr>
          <w:sz w:val="28"/>
          <w:szCs w:val="28"/>
        </w:rPr>
        <w:t>ав которого входят 14 человек (</w:t>
      </w:r>
      <w:r w:rsidR="00965DCE">
        <w:rPr>
          <w:sz w:val="28"/>
          <w:szCs w:val="28"/>
        </w:rPr>
        <w:t>7 человек от учреждения и 7 человек от родительской общественности).</w:t>
      </w:r>
      <w:r w:rsidR="006F2AA7">
        <w:rPr>
          <w:sz w:val="28"/>
          <w:szCs w:val="28"/>
        </w:rPr>
        <w:t xml:space="preserve"> Отдельные проблемы</w:t>
      </w:r>
      <w:r w:rsidR="00D168A7" w:rsidRPr="00D168A7">
        <w:rPr>
          <w:sz w:val="28"/>
          <w:szCs w:val="28"/>
        </w:rPr>
        <w:t xml:space="preserve"> выносятся на обсужд</w:t>
      </w:r>
      <w:r w:rsidR="001837C6">
        <w:rPr>
          <w:sz w:val="28"/>
          <w:szCs w:val="28"/>
        </w:rPr>
        <w:t xml:space="preserve">ение Общего собрания </w:t>
      </w:r>
      <w:r w:rsidR="006F2AA7">
        <w:rPr>
          <w:sz w:val="28"/>
          <w:szCs w:val="28"/>
        </w:rPr>
        <w:t xml:space="preserve">трудового коллектива или </w:t>
      </w:r>
      <w:r w:rsidR="001837C6">
        <w:rPr>
          <w:sz w:val="28"/>
          <w:szCs w:val="28"/>
        </w:rPr>
        <w:t>пед</w:t>
      </w:r>
      <w:r w:rsidR="006F2AA7">
        <w:rPr>
          <w:sz w:val="28"/>
          <w:szCs w:val="28"/>
        </w:rPr>
        <w:t xml:space="preserve">агогического </w:t>
      </w:r>
      <w:r w:rsidR="001837C6">
        <w:rPr>
          <w:sz w:val="28"/>
          <w:szCs w:val="28"/>
        </w:rPr>
        <w:t>совета.</w:t>
      </w:r>
    </w:p>
    <w:p w:rsidR="008715CD" w:rsidRDefault="001837C6" w:rsidP="00965DC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868C4">
        <w:rPr>
          <w:sz w:val="28"/>
          <w:szCs w:val="28"/>
        </w:rPr>
        <w:t xml:space="preserve"> детском саду функционирует</w:t>
      </w:r>
      <w:r w:rsidR="008715CD">
        <w:rPr>
          <w:sz w:val="28"/>
          <w:szCs w:val="28"/>
        </w:rPr>
        <w:t xml:space="preserve"> профсоюзный комитет, председателе</w:t>
      </w:r>
      <w:r w:rsidR="00590E10">
        <w:rPr>
          <w:sz w:val="28"/>
          <w:szCs w:val="28"/>
        </w:rPr>
        <w:t xml:space="preserve">м которого является </w:t>
      </w:r>
      <w:proofErr w:type="spellStart"/>
      <w:r w:rsidR="00590E10">
        <w:rPr>
          <w:sz w:val="28"/>
          <w:szCs w:val="28"/>
        </w:rPr>
        <w:t>Панихин</w:t>
      </w:r>
      <w:r w:rsidR="00F277F7">
        <w:rPr>
          <w:sz w:val="28"/>
          <w:szCs w:val="28"/>
        </w:rPr>
        <w:t>а</w:t>
      </w:r>
      <w:proofErr w:type="spellEnd"/>
      <w:r w:rsidR="00590E10">
        <w:rPr>
          <w:sz w:val="28"/>
          <w:szCs w:val="28"/>
        </w:rPr>
        <w:t xml:space="preserve"> Н.В.</w:t>
      </w:r>
      <w:r w:rsidR="00E4673F">
        <w:rPr>
          <w:sz w:val="28"/>
          <w:szCs w:val="28"/>
        </w:rPr>
        <w:t>, учитель-дефектолог.</w:t>
      </w:r>
      <w:r w:rsidR="008868C4">
        <w:rPr>
          <w:sz w:val="28"/>
          <w:szCs w:val="28"/>
        </w:rPr>
        <w:t xml:space="preserve"> (2017-16 членов профсоюза; 2018 – 17 человек).</w:t>
      </w:r>
    </w:p>
    <w:p w:rsidR="004031FF" w:rsidRPr="0064246C" w:rsidRDefault="008868C4" w:rsidP="005D6C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2018-2019</w:t>
      </w:r>
      <w:r w:rsidR="004031FF" w:rsidRPr="0064246C">
        <w:rPr>
          <w:sz w:val="28"/>
          <w:szCs w:val="28"/>
        </w:rPr>
        <w:t xml:space="preserve"> учебного</w:t>
      </w:r>
      <w:r w:rsidR="00833B5C">
        <w:rPr>
          <w:sz w:val="28"/>
          <w:szCs w:val="28"/>
        </w:rPr>
        <w:t xml:space="preserve"> г</w:t>
      </w:r>
      <w:r>
        <w:rPr>
          <w:sz w:val="28"/>
          <w:szCs w:val="28"/>
        </w:rPr>
        <w:t>ода актуализирована</w:t>
      </w:r>
      <w:r w:rsidR="004031FF" w:rsidRPr="0064246C">
        <w:rPr>
          <w:sz w:val="28"/>
          <w:szCs w:val="28"/>
        </w:rPr>
        <w:t xml:space="preserve"> нормативно-правовая база учреждения:</w:t>
      </w:r>
      <w:r w:rsidR="002D23E6">
        <w:rPr>
          <w:sz w:val="28"/>
          <w:szCs w:val="28"/>
        </w:rPr>
        <w:t xml:space="preserve"> </w:t>
      </w:r>
      <w:r w:rsidR="005D6C8B" w:rsidRPr="0064246C">
        <w:rPr>
          <w:sz w:val="28"/>
          <w:szCs w:val="28"/>
        </w:rPr>
        <w:t xml:space="preserve">заключены договоры </w:t>
      </w:r>
      <w:r w:rsidR="00E46B1A">
        <w:rPr>
          <w:sz w:val="28"/>
          <w:szCs w:val="28"/>
        </w:rPr>
        <w:t>по функционированию учреждения,</w:t>
      </w:r>
      <w:r w:rsidR="004031FF" w:rsidRPr="0064246C">
        <w:rPr>
          <w:sz w:val="28"/>
          <w:szCs w:val="28"/>
        </w:rPr>
        <w:t xml:space="preserve"> охране и безопасности учреждения, </w:t>
      </w:r>
      <w:r w:rsidR="002D23E6">
        <w:rPr>
          <w:sz w:val="28"/>
          <w:szCs w:val="28"/>
        </w:rPr>
        <w:t xml:space="preserve">переоформлено санитарно-эпидемиологическое заключение на ведение образовательной деятельности. </w:t>
      </w:r>
      <w:r w:rsidR="004031FF" w:rsidRPr="0064246C">
        <w:rPr>
          <w:sz w:val="28"/>
          <w:szCs w:val="28"/>
        </w:rPr>
        <w:t>Отмечается положительная динамика в работе по самодиагностике</w:t>
      </w:r>
      <w:r w:rsidR="000075A0">
        <w:rPr>
          <w:sz w:val="28"/>
          <w:szCs w:val="28"/>
        </w:rPr>
        <w:t xml:space="preserve"> деятельности, выявлению </w:t>
      </w:r>
      <w:r w:rsidR="00611F57">
        <w:rPr>
          <w:sz w:val="28"/>
          <w:szCs w:val="28"/>
        </w:rPr>
        <w:t xml:space="preserve">актуальных </w:t>
      </w:r>
      <w:r w:rsidR="000075A0">
        <w:rPr>
          <w:sz w:val="28"/>
          <w:szCs w:val="28"/>
        </w:rPr>
        <w:t>дефицитов</w:t>
      </w:r>
      <w:r w:rsidR="004031FF" w:rsidRPr="0064246C">
        <w:rPr>
          <w:sz w:val="28"/>
          <w:szCs w:val="28"/>
        </w:rPr>
        <w:t>, их причин и следствий</w:t>
      </w:r>
      <w:r w:rsidR="002D23E6">
        <w:rPr>
          <w:sz w:val="28"/>
          <w:szCs w:val="28"/>
        </w:rPr>
        <w:t>, в результате чего определены</w:t>
      </w:r>
      <w:r w:rsidR="004031FF" w:rsidRPr="0064246C">
        <w:rPr>
          <w:sz w:val="28"/>
          <w:szCs w:val="28"/>
        </w:rPr>
        <w:t xml:space="preserve"> пути устранения проблем и принимаются управленческие решения. В учреждении проводится работа по повышению мотивации коллектива на обеспечение качества образования, повышен</w:t>
      </w:r>
      <w:r w:rsidR="002D23E6">
        <w:rPr>
          <w:sz w:val="28"/>
          <w:szCs w:val="28"/>
        </w:rPr>
        <w:t>ие квалификации и педагогических компетенций</w:t>
      </w:r>
      <w:r w:rsidR="004031FF" w:rsidRPr="0064246C">
        <w:rPr>
          <w:sz w:val="28"/>
          <w:szCs w:val="28"/>
        </w:rPr>
        <w:t>.</w:t>
      </w:r>
    </w:p>
    <w:p w:rsidR="005D6C8B" w:rsidRPr="003A42B7" w:rsidRDefault="003A42B7" w:rsidP="005D6C8B">
      <w:pPr>
        <w:jc w:val="both"/>
        <w:rPr>
          <w:b/>
          <w:sz w:val="28"/>
          <w:szCs w:val="28"/>
        </w:rPr>
      </w:pPr>
      <w:r w:rsidRPr="003A42B7">
        <w:rPr>
          <w:b/>
          <w:sz w:val="28"/>
          <w:szCs w:val="28"/>
        </w:rPr>
        <w:t>Вывод</w:t>
      </w:r>
      <w:r w:rsidR="005D6C8B" w:rsidRPr="003A42B7">
        <w:rPr>
          <w:b/>
          <w:sz w:val="28"/>
          <w:szCs w:val="28"/>
        </w:rPr>
        <w:t>:</w:t>
      </w:r>
    </w:p>
    <w:p w:rsidR="004031FF" w:rsidRPr="0064246C" w:rsidRDefault="005D6C8B" w:rsidP="005D6C8B">
      <w:pPr>
        <w:pStyle w:val="Default"/>
        <w:spacing w:after="27" w:line="276" w:lineRule="auto"/>
        <w:jc w:val="both"/>
        <w:rPr>
          <w:color w:val="auto"/>
          <w:sz w:val="28"/>
          <w:szCs w:val="28"/>
        </w:rPr>
      </w:pPr>
      <w:r w:rsidRPr="0064246C">
        <w:rPr>
          <w:color w:val="auto"/>
          <w:sz w:val="28"/>
          <w:szCs w:val="28"/>
        </w:rPr>
        <w:t>1.</w:t>
      </w:r>
      <w:r w:rsidR="004031FF" w:rsidRPr="0064246C">
        <w:rPr>
          <w:color w:val="auto"/>
          <w:sz w:val="28"/>
          <w:szCs w:val="28"/>
        </w:rPr>
        <w:t>Наиболее сильными сторонами системы управления в учреждении в этом учебном году стали: создание условий для повышения квалификации педагогического коллектива, успешная кадровая политика,</w:t>
      </w:r>
      <w:r w:rsidRPr="0064246C">
        <w:rPr>
          <w:color w:val="auto"/>
          <w:sz w:val="28"/>
          <w:szCs w:val="28"/>
        </w:rPr>
        <w:t xml:space="preserve"> максимальное сохранение педагогического коллектива и </w:t>
      </w:r>
      <w:r w:rsidR="00FE61BF">
        <w:rPr>
          <w:color w:val="auto"/>
          <w:sz w:val="28"/>
          <w:szCs w:val="28"/>
        </w:rPr>
        <w:t xml:space="preserve">создание </w:t>
      </w:r>
      <w:r w:rsidRPr="0064246C">
        <w:rPr>
          <w:color w:val="auto"/>
          <w:sz w:val="28"/>
          <w:szCs w:val="28"/>
        </w:rPr>
        <w:t xml:space="preserve">положительного микроклимата во всём учреждении, </w:t>
      </w:r>
      <w:r w:rsidR="00611F57">
        <w:rPr>
          <w:color w:val="auto"/>
          <w:sz w:val="28"/>
          <w:szCs w:val="28"/>
        </w:rPr>
        <w:t xml:space="preserve">успешное </w:t>
      </w:r>
      <w:r w:rsidR="004031FF" w:rsidRPr="0064246C">
        <w:rPr>
          <w:color w:val="auto"/>
          <w:sz w:val="28"/>
          <w:szCs w:val="28"/>
        </w:rPr>
        <w:t>вып</w:t>
      </w:r>
      <w:r w:rsidR="00E46B1A">
        <w:rPr>
          <w:color w:val="auto"/>
          <w:sz w:val="28"/>
          <w:szCs w:val="28"/>
        </w:rPr>
        <w:t>олнение муниципального задания.</w:t>
      </w:r>
    </w:p>
    <w:p w:rsidR="004031FF" w:rsidRPr="0064246C" w:rsidRDefault="004031FF" w:rsidP="004031FF">
      <w:pPr>
        <w:pStyle w:val="Default"/>
        <w:spacing w:line="276" w:lineRule="auto"/>
        <w:rPr>
          <w:color w:val="auto"/>
          <w:sz w:val="28"/>
          <w:szCs w:val="28"/>
        </w:rPr>
      </w:pPr>
      <w:r w:rsidRPr="0064246C">
        <w:rPr>
          <w:color w:val="auto"/>
          <w:sz w:val="28"/>
          <w:szCs w:val="28"/>
        </w:rPr>
        <w:t xml:space="preserve">2. Структура и механизм управления образовательного учреждения определяют его стабильное функционирование. </w:t>
      </w:r>
    </w:p>
    <w:p w:rsidR="004031FF" w:rsidRPr="0064246C" w:rsidRDefault="004031FF" w:rsidP="004031FF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  <w:r w:rsidRPr="0064246C">
        <w:rPr>
          <w:color w:val="auto"/>
          <w:sz w:val="28"/>
          <w:szCs w:val="28"/>
        </w:rPr>
        <w:t xml:space="preserve">3. Демократизация системы управления способствует развитию инициативы </w:t>
      </w:r>
      <w:r w:rsidR="00611F57">
        <w:rPr>
          <w:color w:val="auto"/>
          <w:sz w:val="28"/>
          <w:szCs w:val="28"/>
        </w:rPr>
        <w:t xml:space="preserve">всех участников образовательных отношений </w:t>
      </w:r>
      <w:r w:rsidRPr="0064246C">
        <w:rPr>
          <w:color w:val="auto"/>
          <w:sz w:val="28"/>
          <w:szCs w:val="28"/>
        </w:rPr>
        <w:t>(педагогов, родителей (законных представителей), детей)</w:t>
      </w:r>
      <w:r w:rsidRPr="0064246C">
        <w:rPr>
          <w:b/>
          <w:bCs/>
          <w:color w:val="auto"/>
          <w:sz w:val="28"/>
          <w:szCs w:val="28"/>
        </w:rPr>
        <w:t xml:space="preserve">. </w:t>
      </w:r>
    </w:p>
    <w:p w:rsidR="004031FF" w:rsidRPr="0064246C" w:rsidRDefault="004031FF" w:rsidP="004031FF">
      <w:pPr>
        <w:pStyle w:val="Default"/>
        <w:rPr>
          <w:color w:val="auto"/>
          <w:sz w:val="28"/>
          <w:szCs w:val="28"/>
        </w:rPr>
      </w:pPr>
    </w:p>
    <w:p w:rsidR="00CF1278" w:rsidRDefault="00B20EB2" w:rsidP="00D06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76DBF">
        <w:rPr>
          <w:b/>
          <w:sz w:val="28"/>
          <w:szCs w:val="28"/>
        </w:rPr>
        <w:t>Кадровое обеспечение.</w:t>
      </w:r>
    </w:p>
    <w:p w:rsidR="00E76DBF" w:rsidRPr="00D06502" w:rsidRDefault="00E76DBF" w:rsidP="00CF1278">
      <w:pPr>
        <w:jc w:val="both"/>
        <w:rPr>
          <w:sz w:val="28"/>
          <w:szCs w:val="28"/>
        </w:rPr>
      </w:pPr>
      <w:r w:rsidRPr="00D06502">
        <w:rPr>
          <w:sz w:val="28"/>
          <w:szCs w:val="28"/>
        </w:rPr>
        <w:t>Воспитательно-образовательный процесс в детском саду осуществляется коллективом высококвалифицированных специалистов</w:t>
      </w:r>
      <w:r w:rsidR="002733C2" w:rsidRPr="00D06502">
        <w:rPr>
          <w:sz w:val="28"/>
          <w:szCs w:val="28"/>
        </w:rPr>
        <w:t>.</w:t>
      </w:r>
      <w:r w:rsidRPr="00D06502">
        <w:rPr>
          <w:sz w:val="28"/>
          <w:szCs w:val="28"/>
        </w:rPr>
        <w:t xml:space="preserve"> </w:t>
      </w:r>
    </w:p>
    <w:p w:rsidR="00185EFD" w:rsidRPr="00D06502" w:rsidRDefault="00185EFD" w:rsidP="00CF1278">
      <w:pPr>
        <w:jc w:val="both"/>
        <w:rPr>
          <w:sz w:val="28"/>
          <w:szCs w:val="28"/>
        </w:rPr>
      </w:pPr>
    </w:p>
    <w:p w:rsidR="002733C2" w:rsidRPr="00D06502" w:rsidRDefault="002733C2" w:rsidP="00CF1278">
      <w:pPr>
        <w:jc w:val="both"/>
        <w:rPr>
          <w:sz w:val="28"/>
          <w:szCs w:val="28"/>
        </w:rPr>
      </w:pPr>
      <w:r w:rsidRPr="00D06502">
        <w:rPr>
          <w:sz w:val="28"/>
          <w:szCs w:val="28"/>
        </w:rPr>
        <w:t>Заведующий   - 1.</w:t>
      </w:r>
    </w:p>
    <w:p w:rsidR="00E76DBF" w:rsidRPr="00D06502" w:rsidRDefault="00E76DBF" w:rsidP="00185EFD">
      <w:pPr>
        <w:pStyle w:val="21"/>
        <w:spacing w:line="360" w:lineRule="auto"/>
        <w:jc w:val="both"/>
        <w:rPr>
          <w:sz w:val="28"/>
          <w:szCs w:val="28"/>
        </w:rPr>
      </w:pPr>
      <w:r w:rsidRPr="00D06502">
        <w:rPr>
          <w:sz w:val="28"/>
          <w:szCs w:val="28"/>
        </w:rPr>
        <w:t xml:space="preserve"> Всего педагогов</w:t>
      </w:r>
      <w:r w:rsidR="00AE2DD5" w:rsidRPr="00D06502">
        <w:rPr>
          <w:sz w:val="28"/>
          <w:szCs w:val="28"/>
        </w:rPr>
        <w:t xml:space="preserve"> на конец</w:t>
      </w:r>
      <w:r w:rsidR="002D23E6">
        <w:rPr>
          <w:sz w:val="28"/>
          <w:szCs w:val="28"/>
        </w:rPr>
        <w:t xml:space="preserve"> года  – 33</w:t>
      </w:r>
      <w:r w:rsidR="00CF1278" w:rsidRPr="00D06502">
        <w:rPr>
          <w:sz w:val="28"/>
          <w:szCs w:val="28"/>
        </w:rPr>
        <w:t xml:space="preserve"> человек</w:t>
      </w:r>
      <w:r w:rsidR="0064246C">
        <w:rPr>
          <w:sz w:val="28"/>
          <w:szCs w:val="28"/>
        </w:rPr>
        <w:t>а</w:t>
      </w:r>
      <w:r w:rsidR="00B13A6D" w:rsidRPr="00D06502">
        <w:rPr>
          <w:sz w:val="28"/>
          <w:szCs w:val="28"/>
        </w:rPr>
        <w:t>.</w:t>
      </w:r>
    </w:p>
    <w:p w:rsidR="00E76DBF" w:rsidRPr="00D06502" w:rsidRDefault="00A34FFE" w:rsidP="00A46B72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Из них: старший</w:t>
      </w:r>
      <w:r w:rsidR="00F9652C">
        <w:rPr>
          <w:sz w:val="28"/>
          <w:szCs w:val="28"/>
        </w:rPr>
        <w:t xml:space="preserve"> воспитатель – 2</w:t>
      </w:r>
      <w:r w:rsidR="00E76DBF" w:rsidRPr="00D06502">
        <w:rPr>
          <w:sz w:val="28"/>
          <w:szCs w:val="28"/>
        </w:rPr>
        <w:t xml:space="preserve"> </w:t>
      </w:r>
    </w:p>
    <w:p w:rsidR="00E76DBF" w:rsidRPr="00D06502" w:rsidRDefault="00A1304C" w:rsidP="00A46B72">
      <w:pPr>
        <w:pStyle w:val="21"/>
        <w:jc w:val="both"/>
        <w:rPr>
          <w:sz w:val="28"/>
          <w:szCs w:val="28"/>
        </w:rPr>
      </w:pPr>
      <w:r w:rsidRPr="00D06502">
        <w:rPr>
          <w:sz w:val="28"/>
          <w:szCs w:val="28"/>
        </w:rPr>
        <w:tab/>
      </w:r>
      <w:r w:rsidR="0009113C" w:rsidRPr="00D06502">
        <w:rPr>
          <w:sz w:val="28"/>
          <w:szCs w:val="28"/>
        </w:rPr>
        <w:t xml:space="preserve"> </w:t>
      </w:r>
      <w:r w:rsidR="002D23E6">
        <w:rPr>
          <w:sz w:val="28"/>
          <w:szCs w:val="28"/>
        </w:rPr>
        <w:t>учитель-дефектолог – 4</w:t>
      </w:r>
      <w:r w:rsidR="00E76DBF" w:rsidRPr="00D06502">
        <w:rPr>
          <w:sz w:val="28"/>
          <w:szCs w:val="28"/>
        </w:rPr>
        <w:t xml:space="preserve"> </w:t>
      </w:r>
    </w:p>
    <w:p w:rsidR="00E76DBF" w:rsidRPr="00D06502" w:rsidRDefault="008A50BE" w:rsidP="00A46B72">
      <w:pPr>
        <w:pStyle w:val="21"/>
        <w:jc w:val="both"/>
        <w:rPr>
          <w:sz w:val="28"/>
          <w:szCs w:val="28"/>
        </w:rPr>
      </w:pPr>
      <w:r w:rsidRPr="00D06502">
        <w:rPr>
          <w:sz w:val="28"/>
          <w:szCs w:val="28"/>
        </w:rPr>
        <w:tab/>
      </w:r>
      <w:r w:rsidR="00F9652C">
        <w:rPr>
          <w:sz w:val="28"/>
          <w:szCs w:val="28"/>
        </w:rPr>
        <w:t>педагог-психолог – 2</w:t>
      </w:r>
      <w:r w:rsidR="00E76DBF" w:rsidRPr="00D06502">
        <w:rPr>
          <w:sz w:val="28"/>
          <w:szCs w:val="28"/>
        </w:rPr>
        <w:t xml:space="preserve"> </w:t>
      </w:r>
    </w:p>
    <w:p w:rsidR="00E76DBF" w:rsidRPr="00D06502" w:rsidRDefault="008A50BE" w:rsidP="00A46B72">
      <w:pPr>
        <w:pStyle w:val="21"/>
        <w:jc w:val="both"/>
        <w:rPr>
          <w:sz w:val="28"/>
          <w:szCs w:val="28"/>
        </w:rPr>
      </w:pPr>
      <w:r w:rsidRPr="00D06502">
        <w:rPr>
          <w:sz w:val="28"/>
          <w:szCs w:val="28"/>
        </w:rPr>
        <w:tab/>
      </w:r>
      <w:r w:rsidR="00F9652C">
        <w:rPr>
          <w:sz w:val="28"/>
          <w:szCs w:val="28"/>
        </w:rPr>
        <w:t>музыкальный руководитель – 2</w:t>
      </w:r>
    </w:p>
    <w:p w:rsidR="00E76DBF" w:rsidRPr="00D06502" w:rsidRDefault="00A1304C" w:rsidP="00A46B72">
      <w:pPr>
        <w:pStyle w:val="21"/>
        <w:jc w:val="both"/>
        <w:rPr>
          <w:sz w:val="28"/>
          <w:szCs w:val="28"/>
        </w:rPr>
      </w:pPr>
      <w:r w:rsidRPr="00D06502">
        <w:rPr>
          <w:sz w:val="28"/>
          <w:szCs w:val="28"/>
        </w:rPr>
        <w:tab/>
      </w:r>
      <w:r w:rsidR="002D23E6">
        <w:rPr>
          <w:sz w:val="28"/>
          <w:szCs w:val="28"/>
        </w:rPr>
        <w:t>воспитатель – 19</w:t>
      </w:r>
    </w:p>
    <w:p w:rsidR="00AE2DD5" w:rsidRDefault="002D23E6" w:rsidP="00A46B72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инструктор по ФК – 2</w:t>
      </w:r>
      <w:r w:rsidR="00AE2DD5" w:rsidRPr="00D06502">
        <w:rPr>
          <w:sz w:val="28"/>
          <w:szCs w:val="28"/>
        </w:rPr>
        <w:t>.</w:t>
      </w:r>
      <w:r w:rsidR="002646F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</w:t>
      </w:r>
      <w:r w:rsidR="002646F4">
        <w:rPr>
          <w:sz w:val="28"/>
          <w:szCs w:val="28"/>
        </w:rPr>
        <w:t>совместитель</w:t>
      </w:r>
      <w:r>
        <w:rPr>
          <w:sz w:val="28"/>
          <w:szCs w:val="28"/>
        </w:rPr>
        <w:t>)</w:t>
      </w:r>
    </w:p>
    <w:p w:rsidR="002646F4" w:rsidRDefault="00F9652C" w:rsidP="00A46B72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учитель-логопед – 1</w:t>
      </w:r>
      <w:proofErr w:type="gramStart"/>
      <w:r>
        <w:rPr>
          <w:sz w:val="28"/>
          <w:szCs w:val="28"/>
        </w:rPr>
        <w:t xml:space="preserve"> </w:t>
      </w:r>
      <w:r w:rsidR="0064246C">
        <w:rPr>
          <w:sz w:val="28"/>
          <w:szCs w:val="28"/>
        </w:rPr>
        <w:t>;</w:t>
      </w:r>
      <w:proofErr w:type="gramEnd"/>
      <w:r w:rsidR="0064246C">
        <w:rPr>
          <w:sz w:val="28"/>
          <w:szCs w:val="28"/>
        </w:rPr>
        <w:t xml:space="preserve"> совместитель – 1 </w:t>
      </w:r>
    </w:p>
    <w:p w:rsidR="00A46B72" w:rsidRPr="00D06502" w:rsidRDefault="00A46B72" w:rsidP="00A46B72">
      <w:pPr>
        <w:pStyle w:val="21"/>
        <w:jc w:val="both"/>
        <w:rPr>
          <w:sz w:val="28"/>
          <w:szCs w:val="28"/>
        </w:rPr>
      </w:pPr>
    </w:p>
    <w:p w:rsidR="00E76DBF" w:rsidRPr="00D06502" w:rsidRDefault="00E76DBF" w:rsidP="00E76DBF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D06502">
        <w:rPr>
          <w:b/>
          <w:bCs/>
          <w:sz w:val="28"/>
          <w:szCs w:val="28"/>
          <w:u w:val="single"/>
        </w:rPr>
        <w:t xml:space="preserve">Образовательный уровень педагогов </w:t>
      </w:r>
    </w:p>
    <w:p w:rsidR="00E76DBF" w:rsidRPr="00D06502" w:rsidRDefault="00E76DBF" w:rsidP="0064246C">
      <w:pPr>
        <w:ind w:left="720"/>
        <w:rPr>
          <w:b/>
          <w:bCs/>
          <w:sz w:val="28"/>
          <w:szCs w:val="2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2640"/>
        <w:gridCol w:w="2693"/>
        <w:gridCol w:w="2835"/>
      </w:tblGrid>
      <w:tr w:rsidR="0064246C" w:rsidRPr="00D06502" w:rsidTr="006424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6C" w:rsidRPr="00D06502" w:rsidRDefault="0064246C">
            <w:pPr>
              <w:jc w:val="center"/>
              <w:rPr>
                <w:sz w:val="28"/>
                <w:szCs w:val="28"/>
              </w:rPr>
            </w:pPr>
            <w:r w:rsidRPr="00D06502">
              <w:rPr>
                <w:sz w:val="28"/>
                <w:szCs w:val="28"/>
              </w:rPr>
              <w:t>Учебный 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6C" w:rsidRPr="00D06502" w:rsidRDefault="0064246C">
            <w:pPr>
              <w:jc w:val="center"/>
              <w:rPr>
                <w:sz w:val="28"/>
                <w:szCs w:val="28"/>
              </w:rPr>
            </w:pPr>
            <w:r w:rsidRPr="00D06502">
              <w:rPr>
                <w:sz w:val="28"/>
                <w:szCs w:val="28"/>
              </w:rPr>
              <w:t>Численный состав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6C" w:rsidRPr="00D06502" w:rsidRDefault="0064246C">
            <w:pPr>
              <w:jc w:val="center"/>
              <w:rPr>
                <w:sz w:val="28"/>
                <w:szCs w:val="28"/>
              </w:rPr>
            </w:pPr>
            <w:r w:rsidRPr="00D06502"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6C" w:rsidRPr="00D06502" w:rsidRDefault="0064246C">
            <w:pPr>
              <w:jc w:val="center"/>
              <w:rPr>
                <w:sz w:val="28"/>
                <w:szCs w:val="28"/>
              </w:rPr>
            </w:pPr>
            <w:r w:rsidRPr="00D06502">
              <w:rPr>
                <w:sz w:val="28"/>
                <w:szCs w:val="28"/>
              </w:rPr>
              <w:t>Среднее специальное образование</w:t>
            </w:r>
          </w:p>
        </w:tc>
      </w:tr>
      <w:tr w:rsidR="0064246C" w:rsidRPr="00D06502" w:rsidTr="006424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C" w:rsidRDefault="006424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C" w:rsidRPr="00D06502" w:rsidRDefault="00642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C" w:rsidRDefault="00642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C" w:rsidRDefault="006424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D23E6" w:rsidRPr="00D06502" w:rsidTr="006424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E6" w:rsidRDefault="002D2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E6" w:rsidRDefault="002D23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E6" w:rsidRDefault="00D92F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E6" w:rsidRDefault="00D92F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E76DBF" w:rsidRPr="00D06502" w:rsidRDefault="00882605" w:rsidP="00E76DBF">
      <w:pPr>
        <w:rPr>
          <w:sz w:val="28"/>
          <w:szCs w:val="28"/>
          <w:u w:val="single"/>
        </w:rPr>
      </w:pPr>
      <w:r w:rsidRPr="00D06502">
        <w:rPr>
          <w:sz w:val="28"/>
          <w:szCs w:val="28"/>
        </w:rPr>
        <w:tab/>
      </w:r>
      <w:r w:rsidR="00E76DBF" w:rsidRPr="00D06502">
        <w:rPr>
          <w:sz w:val="28"/>
          <w:szCs w:val="28"/>
          <w:u w:val="single"/>
        </w:rPr>
        <w:t>Образовательный уровень</w:t>
      </w:r>
      <w:r w:rsidR="0061483B" w:rsidRPr="00D06502">
        <w:rPr>
          <w:sz w:val="28"/>
          <w:szCs w:val="28"/>
          <w:u w:val="single"/>
        </w:rPr>
        <w:t xml:space="preserve"> пед</w:t>
      </w:r>
      <w:r w:rsidR="002733C2" w:rsidRPr="00D06502">
        <w:rPr>
          <w:sz w:val="28"/>
          <w:szCs w:val="28"/>
          <w:u w:val="single"/>
        </w:rPr>
        <w:t xml:space="preserve">агогов </w:t>
      </w:r>
      <w:r w:rsidR="00326068">
        <w:rPr>
          <w:sz w:val="28"/>
          <w:szCs w:val="28"/>
          <w:u w:val="single"/>
        </w:rPr>
        <w:t>М</w:t>
      </w:r>
      <w:r w:rsidR="002733C2" w:rsidRPr="00D06502">
        <w:rPr>
          <w:sz w:val="28"/>
          <w:szCs w:val="28"/>
          <w:u w:val="single"/>
        </w:rPr>
        <w:t>ДОУ достаточно высок – 100</w:t>
      </w:r>
      <w:r w:rsidR="0061483B" w:rsidRPr="00D06502">
        <w:rPr>
          <w:sz w:val="28"/>
          <w:szCs w:val="28"/>
          <w:u w:val="single"/>
        </w:rPr>
        <w:t>%</w:t>
      </w:r>
    </w:p>
    <w:p w:rsidR="002733C2" w:rsidRPr="00D06502" w:rsidRDefault="00D92FD9" w:rsidP="00E76DBF">
      <w:pPr>
        <w:rPr>
          <w:sz w:val="28"/>
          <w:szCs w:val="28"/>
        </w:rPr>
      </w:pPr>
      <w:r>
        <w:rPr>
          <w:sz w:val="28"/>
          <w:szCs w:val="28"/>
        </w:rPr>
        <w:t>Высшее образование – 82</w:t>
      </w:r>
      <w:r w:rsidR="002733C2" w:rsidRPr="00D06502">
        <w:rPr>
          <w:sz w:val="28"/>
          <w:szCs w:val="28"/>
        </w:rPr>
        <w:t>%</w:t>
      </w:r>
    </w:p>
    <w:p w:rsidR="002733C2" w:rsidRPr="00D06502" w:rsidRDefault="00CC580E" w:rsidP="00E76DBF">
      <w:pPr>
        <w:rPr>
          <w:sz w:val="28"/>
          <w:szCs w:val="28"/>
        </w:rPr>
      </w:pPr>
      <w:r w:rsidRPr="00D06502">
        <w:rPr>
          <w:sz w:val="28"/>
          <w:szCs w:val="28"/>
        </w:rPr>
        <w:t>Сред</w:t>
      </w:r>
      <w:r w:rsidR="00D92FD9">
        <w:rPr>
          <w:sz w:val="28"/>
          <w:szCs w:val="28"/>
        </w:rPr>
        <w:t>нее специальное – 18</w:t>
      </w:r>
      <w:r w:rsidR="002733C2" w:rsidRPr="00D06502">
        <w:rPr>
          <w:sz w:val="28"/>
          <w:szCs w:val="28"/>
        </w:rPr>
        <w:t>%</w:t>
      </w:r>
    </w:p>
    <w:p w:rsidR="002733C2" w:rsidRPr="00D06502" w:rsidRDefault="002733C2" w:rsidP="002733C2">
      <w:pPr>
        <w:rPr>
          <w:sz w:val="28"/>
          <w:szCs w:val="28"/>
        </w:rPr>
      </w:pPr>
      <w:r w:rsidRPr="00D06502">
        <w:rPr>
          <w:sz w:val="28"/>
          <w:szCs w:val="28"/>
        </w:rPr>
        <w:lastRenderedPageBreak/>
        <w:t>Проходят обу</w:t>
      </w:r>
      <w:r w:rsidR="002646F4">
        <w:rPr>
          <w:sz w:val="28"/>
          <w:szCs w:val="28"/>
        </w:rPr>
        <w:t>чение</w:t>
      </w:r>
      <w:r w:rsidR="00D92FD9">
        <w:rPr>
          <w:sz w:val="28"/>
          <w:szCs w:val="28"/>
        </w:rPr>
        <w:t>:</w:t>
      </w:r>
      <w:r w:rsidR="0064246C">
        <w:rPr>
          <w:sz w:val="28"/>
          <w:szCs w:val="28"/>
        </w:rPr>
        <w:t xml:space="preserve"> педагогический колледж 2 человека </w:t>
      </w:r>
      <w:proofErr w:type="gramStart"/>
      <w:r w:rsidR="0064246C">
        <w:rPr>
          <w:sz w:val="28"/>
          <w:szCs w:val="28"/>
        </w:rPr>
        <w:t xml:space="preserve">( </w:t>
      </w:r>
      <w:proofErr w:type="gramEnd"/>
      <w:r w:rsidR="0064246C">
        <w:rPr>
          <w:sz w:val="28"/>
          <w:szCs w:val="28"/>
        </w:rPr>
        <w:t>младшие воспитатели).</w:t>
      </w:r>
    </w:p>
    <w:p w:rsidR="00E76DBF" w:rsidRDefault="00603424" w:rsidP="00E76DBF">
      <w:pPr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D06502">
        <w:rPr>
          <w:b/>
          <w:sz w:val="28"/>
          <w:szCs w:val="28"/>
          <w:u w:val="single"/>
        </w:rPr>
        <w:t xml:space="preserve"> </w:t>
      </w:r>
      <w:proofErr w:type="spellStart"/>
      <w:r w:rsidRPr="00D06502">
        <w:rPr>
          <w:b/>
          <w:sz w:val="28"/>
          <w:szCs w:val="28"/>
          <w:u w:val="single"/>
        </w:rPr>
        <w:t>Стажевые</w:t>
      </w:r>
      <w:proofErr w:type="spellEnd"/>
      <w:r w:rsidRPr="00D06502">
        <w:rPr>
          <w:b/>
          <w:sz w:val="28"/>
          <w:szCs w:val="28"/>
          <w:u w:val="single"/>
        </w:rPr>
        <w:t xml:space="preserve"> показатели </w:t>
      </w:r>
    </w:p>
    <w:p w:rsidR="008D6084" w:rsidRPr="00EE40DD" w:rsidRDefault="008D6084" w:rsidP="008D6084">
      <w:pPr>
        <w:spacing w:line="180" w:lineRule="exact"/>
        <w:ind w:left="11057"/>
      </w:pPr>
      <w:r w:rsidRPr="00EE40DD">
        <w:t xml:space="preserve"> </w:t>
      </w:r>
      <w:r w:rsidRPr="00EE40DD">
        <w:sym w:font="Symbol" w:char="F02D"/>
      </w:r>
      <w:r w:rsidRPr="00EE40DD">
        <w:t xml:space="preserve"> 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7"/>
        <w:gridCol w:w="1455"/>
        <w:gridCol w:w="1701"/>
        <w:gridCol w:w="1560"/>
        <w:gridCol w:w="1417"/>
        <w:gridCol w:w="1384"/>
      </w:tblGrid>
      <w:tr w:rsidR="000052EC" w:rsidRPr="00AF74B4" w:rsidTr="000052EC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EC" w:rsidRPr="00AF74B4" w:rsidRDefault="000052EC" w:rsidP="000052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74B4">
              <w:rPr>
                <w:rFonts w:ascii="Arial" w:hAnsi="Arial" w:cs="Arial"/>
                <w:b/>
                <w:sz w:val="24"/>
                <w:szCs w:val="24"/>
              </w:rPr>
              <w:t>Стаж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EC" w:rsidRPr="003406E8" w:rsidRDefault="000052EC" w:rsidP="00005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EC" w:rsidRPr="00AF74B4" w:rsidRDefault="000052EC" w:rsidP="000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EC" w:rsidRPr="00AF74B4" w:rsidRDefault="000052EC" w:rsidP="000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4B4">
              <w:rPr>
                <w:rFonts w:ascii="Arial" w:hAnsi="Arial" w:cs="Arial"/>
                <w:sz w:val="24"/>
                <w:szCs w:val="24"/>
              </w:rPr>
              <w:t>5-10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EC" w:rsidRPr="00AF74B4" w:rsidRDefault="000052EC" w:rsidP="000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10-20лет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EC" w:rsidRPr="00AF74B4" w:rsidRDefault="000052EC" w:rsidP="000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Более 20 лет</w:t>
            </w:r>
          </w:p>
        </w:tc>
      </w:tr>
      <w:tr w:rsidR="000052EC" w:rsidRPr="00AF74B4" w:rsidTr="000052EC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EC" w:rsidRPr="00AF74B4" w:rsidRDefault="000052EC" w:rsidP="000052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74B4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EC" w:rsidRPr="003406E8" w:rsidRDefault="00DB446E" w:rsidP="00005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EC" w:rsidRPr="00AF74B4" w:rsidRDefault="00DB446E" w:rsidP="000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EC" w:rsidRPr="00AF74B4" w:rsidRDefault="00DB446E" w:rsidP="000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EC" w:rsidRPr="00AF74B4" w:rsidRDefault="00DB446E" w:rsidP="000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EC" w:rsidRDefault="00DB446E" w:rsidP="000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0052EC" w:rsidRPr="00AF74B4" w:rsidTr="000052EC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EC" w:rsidRPr="00AF74B4" w:rsidRDefault="000052EC" w:rsidP="000052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74B4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EC" w:rsidRPr="003406E8" w:rsidRDefault="00DB446E" w:rsidP="00005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EC" w:rsidRPr="00AF74B4" w:rsidRDefault="00DB446E" w:rsidP="000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EC" w:rsidRPr="00AF74B4" w:rsidRDefault="00DB446E" w:rsidP="000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EC" w:rsidRPr="00AF74B4" w:rsidRDefault="00DB446E" w:rsidP="000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45,5</w:t>
            </w:r>
            <w:r w:rsidR="000052E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EC" w:rsidRDefault="00DB446E" w:rsidP="00005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48,5</w:t>
            </w:r>
            <w:r w:rsidR="000052EC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0052EC" w:rsidRPr="004746E3" w:rsidRDefault="000052EC" w:rsidP="000052E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9A245C" w:rsidRDefault="00BB4CBD" w:rsidP="00BB4CBD">
      <w:pPr>
        <w:ind w:firstLine="708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</w:t>
      </w:r>
      <w:r w:rsidR="00EC7768" w:rsidRPr="00D06502">
        <w:rPr>
          <w:bCs/>
          <w:sz w:val="28"/>
          <w:szCs w:val="28"/>
          <w:u w:val="single"/>
        </w:rPr>
        <w:t xml:space="preserve">едагогический коллектив достаточно зрелый, опытный. </w:t>
      </w:r>
    </w:p>
    <w:p w:rsidR="00BB4CBD" w:rsidRDefault="00BB4CBD" w:rsidP="00BB4CBD">
      <w:pPr>
        <w:ind w:firstLine="708"/>
        <w:rPr>
          <w:bCs/>
          <w:sz w:val="28"/>
          <w:szCs w:val="28"/>
          <w:u w:val="single"/>
        </w:rPr>
      </w:pPr>
    </w:p>
    <w:p w:rsidR="008D6084" w:rsidRDefault="008D6084" w:rsidP="008D6084">
      <w:pPr>
        <w:pStyle w:val="a9"/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D06502">
        <w:rPr>
          <w:b/>
          <w:sz w:val="28"/>
          <w:szCs w:val="28"/>
          <w:u w:val="single"/>
        </w:rPr>
        <w:t>Уровень квалификации</w:t>
      </w:r>
    </w:p>
    <w:p w:rsidR="008D6084" w:rsidRDefault="008D6084" w:rsidP="008D6084">
      <w:pPr>
        <w:pStyle w:val="a9"/>
        <w:rPr>
          <w:b/>
          <w:sz w:val="28"/>
          <w:szCs w:val="28"/>
          <w:u w:val="single"/>
        </w:rPr>
      </w:pPr>
    </w:p>
    <w:p w:rsidR="00BB4CBD" w:rsidRPr="00D06502" w:rsidRDefault="00BB4CBD" w:rsidP="00BB4CBD">
      <w:pPr>
        <w:pStyle w:val="a9"/>
        <w:rPr>
          <w:b/>
          <w:sz w:val="28"/>
          <w:szCs w:val="28"/>
          <w:u w:val="single"/>
        </w:rPr>
      </w:pP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984"/>
        <w:gridCol w:w="2268"/>
        <w:gridCol w:w="2126"/>
        <w:gridCol w:w="2126"/>
      </w:tblGrid>
      <w:tr w:rsidR="00DB446E" w:rsidRPr="00D06502" w:rsidTr="00DB446E">
        <w:trPr>
          <w:cantSplit/>
          <w:trHeight w:val="9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6E" w:rsidRPr="00D06502" w:rsidRDefault="00DB446E" w:rsidP="00CF4746">
            <w:pPr>
              <w:jc w:val="center"/>
              <w:rPr>
                <w:b/>
                <w:bCs/>
                <w:sz w:val="28"/>
                <w:szCs w:val="28"/>
              </w:rPr>
            </w:pPr>
            <w:r w:rsidRPr="00D06502">
              <w:rPr>
                <w:b/>
                <w:bCs/>
                <w:sz w:val="28"/>
                <w:szCs w:val="28"/>
              </w:rPr>
              <w:t>Категория/год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E" w:rsidRDefault="00DB446E" w:rsidP="00CF47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E" w:rsidRDefault="00DB446E" w:rsidP="00CF47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2018-2019</w:t>
            </w:r>
          </w:p>
        </w:tc>
      </w:tr>
      <w:tr w:rsidR="00DB446E" w:rsidRPr="00D06502" w:rsidTr="00837C60">
        <w:trPr>
          <w:cantSplit/>
          <w:trHeight w:val="31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6E" w:rsidRPr="00D06502" w:rsidRDefault="00DB446E" w:rsidP="00DB44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E" w:rsidRPr="00D06502" w:rsidRDefault="00DB446E" w:rsidP="00DB446E">
            <w:pPr>
              <w:jc w:val="center"/>
              <w:rPr>
                <w:bCs/>
                <w:sz w:val="28"/>
                <w:szCs w:val="28"/>
              </w:rPr>
            </w:pPr>
            <w:r w:rsidRPr="00D06502">
              <w:rPr>
                <w:bCs/>
                <w:sz w:val="28"/>
                <w:szCs w:val="28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E" w:rsidRPr="00D06502" w:rsidRDefault="00DB446E" w:rsidP="00DB446E">
            <w:pPr>
              <w:jc w:val="center"/>
              <w:rPr>
                <w:bCs/>
                <w:sz w:val="28"/>
                <w:szCs w:val="28"/>
              </w:rPr>
            </w:pPr>
            <w:r w:rsidRPr="00D06502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E" w:rsidRPr="00D06502" w:rsidRDefault="00DB446E" w:rsidP="00DB446E">
            <w:pPr>
              <w:jc w:val="center"/>
              <w:rPr>
                <w:bCs/>
                <w:sz w:val="28"/>
                <w:szCs w:val="28"/>
              </w:rPr>
            </w:pPr>
            <w:r w:rsidRPr="00D06502">
              <w:rPr>
                <w:bCs/>
                <w:sz w:val="28"/>
                <w:szCs w:val="28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E" w:rsidRPr="00D06502" w:rsidRDefault="00DB446E" w:rsidP="00DB446E">
            <w:pPr>
              <w:jc w:val="center"/>
              <w:rPr>
                <w:bCs/>
                <w:sz w:val="28"/>
                <w:szCs w:val="28"/>
              </w:rPr>
            </w:pPr>
            <w:r w:rsidRPr="00D06502">
              <w:rPr>
                <w:bCs/>
                <w:sz w:val="28"/>
                <w:szCs w:val="28"/>
              </w:rPr>
              <w:t>%</w:t>
            </w:r>
          </w:p>
        </w:tc>
      </w:tr>
      <w:tr w:rsidR="00DB446E" w:rsidRPr="00D06502" w:rsidTr="00837C60">
        <w:trPr>
          <w:trHeight w:val="31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6E" w:rsidRPr="00D06502" w:rsidRDefault="00DB446E" w:rsidP="00DB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D06502">
              <w:rPr>
                <w:b/>
                <w:bCs/>
                <w:sz w:val="28"/>
                <w:szCs w:val="28"/>
              </w:rPr>
              <w:t xml:space="preserve">Высшая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E" w:rsidRPr="00D06502" w:rsidRDefault="00860ABC" w:rsidP="00DB44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E" w:rsidRPr="00D06502" w:rsidRDefault="00DB446E" w:rsidP="00DB44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E" w:rsidRDefault="00860ABC" w:rsidP="00DB44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E" w:rsidRDefault="00860ABC" w:rsidP="00DB44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23,5</w:t>
            </w:r>
          </w:p>
        </w:tc>
      </w:tr>
      <w:tr w:rsidR="00DB446E" w:rsidRPr="00D06502" w:rsidTr="00837C60">
        <w:trPr>
          <w:trHeight w:val="31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6E" w:rsidRPr="00D06502" w:rsidRDefault="00DB446E" w:rsidP="00DB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D06502">
              <w:rPr>
                <w:b/>
                <w:bCs/>
                <w:sz w:val="28"/>
                <w:szCs w:val="28"/>
              </w:rPr>
              <w:t xml:space="preserve">Первая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E" w:rsidRDefault="00DB446E" w:rsidP="00DB44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E" w:rsidRDefault="00CF6733" w:rsidP="00DB44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E" w:rsidRDefault="00860ABC" w:rsidP="00DB44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E" w:rsidRDefault="00860ABC" w:rsidP="00DB44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67,5</w:t>
            </w:r>
          </w:p>
        </w:tc>
      </w:tr>
      <w:tr w:rsidR="00DB446E" w:rsidRPr="00D06502" w:rsidTr="00837C60">
        <w:trPr>
          <w:trHeight w:val="31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6E" w:rsidRPr="00D06502" w:rsidRDefault="00DB446E" w:rsidP="00DB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D06502">
              <w:rPr>
                <w:b/>
                <w:bCs/>
                <w:sz w:val="28"/>
                <w:szCs w:val="28"/>
              </w:rPr>
              <w:t>Не аттестован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E" w:rsidRPr="00D06502" w:rsidRDefault="00DB446E" w:rsidP="00DB44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E" w:rsidRPr="00D06502" w:rsidRDefault="00CF6733" w:rsidP="00DB44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E" w:rsidRDefault="00860ABC" w:rsidP="00DB44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E" w:rsidRDefault="00860ABC" w:rsidP="00DB44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DB446E" w:rsidRPr="00D06502" w:rsidTr="00837C60">
        <w:trPr>
          <w:trHeight w:val="31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6E" w:rsidRPr="00D06502" w:rsidRDefault="00DB446E" w:rsidP="00DB446E">
            <w:pPr>
              <w:jc w:val="center"/>
              <w:rPr>
                <w:b/>
                <w:bCs/>
                <w:sz w:val="28"/>
                <w:szCs w:val="28"/>
              </w:rPr>
            </w:pPr>
            <w:r w:rsidRPr="00D06502">
              <w:rPr>
                <w:b/>
                <w:bCs/>
                <w:sz w:val="28"/>
                <w:szCs w:val="28"/>
              </w:rPr>
              <w:t>Соответствие З.Д.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E" w:rsidRPr="00D06502" w:rsidRDefault="00DB446E" w:rsidP="00DB44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E" w:rsidRPr="00D06502" w:rsidRDefault="00CF6733" w:rsidP="00DB44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E" w:rsidRDefault="00860ABC" w:rsidP="00DB44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E" w:rsidRDefault="00860ABC" w:rsidP="00DB44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</w:tbl>
    <w:p w:rsidR="00A1304C" w:rsidRPr="00D06502" w:rsidRDefault="00860ABC" w:rsidP="00A1304C">
      <w:pPr>
        <w:jc w:val="both"/>
        <w:rPr>
          <w:sz w:val="28"/>
          <w:szCs w:val="28"/>
        </w:rPr>
      </w:pPr>
      <w:r>
        <w:rPr>
          <w:sz w:val="28"/>
          <w:szCs w:val="28"/>
        </w:rPr>
        <w:t>В 2018-2019</w:t>
      </w:r>
      <w:r w:rsidR="00DE07F4">
        <w:rPr>
          <w:sz w:val="28"/>
          <w:szCs w:val="28"/>
        </w:rPr>
        <w:t xml:space="preserve"> учебном</w:t>
      </w:r>
      <w:r w:rsidR="00C053AF" w:rsidRPr="00D06502">
        <w:rPr>
          <w:sz w:val="28"/>
          <w:szCs w:val="28"/>
        </w:rPr>
        <w:t xml:space="preserve"> году в</w:t>
      </w:r>
      <w:r w:rsidR="00DE07F4">
        <w:rPr>
          <w:sz w:val="28"/>
          <w:szCs w:val="28"/>
        </w:rPr>
        <w:t>сего аттестовались</w:t>
      </w:r>
      <w:proofErr w:type="gramStart"/>
      <w:r w:rsidR="00DE07F4">
        <w:rPr>
          <w:sz w:val="28"/>
          <w:szCs w:val="28"/>
        </w:rPr>
        <w:t xml:space="preserve"> </w:t>
      </w:r>
      <w:r w:rsidR="00A1304C" w:rsidRPr="00D06502">
        <w:rPr>
          <w:sz w:val="28"/>
          <w:szCs w:val="28"/>
        </w:rPr>
        <w:t>:</w:t>
      </w:r>
      <w:proofErr w:type="gramEnd"/>
      <w:r w:rsidR="00A1304C" w:rsidRPr="00D06502">
        <w:rPr>
          <w:sz w:val="28"/>
          <w:szCs w:val="28"/>
        </w:rPr>
        <w:t xml:space="preserve"> </w:t>
      </w:r>
    </w:p>
    <w:p w:rsidR="00DE07F4" w:rsidRDefault="00A54B18" w:rsidP="00A1304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П</w:t>
      </w:r>
      <w:r w:rsidR="00C053AF" w:rsidRPr="00D06502">
        <w:rPr>
          <w:i/>
          <w:sz w:val="28"/>
          <w:szCs w:val="28"/>
        </w:rPr>
        <w:t>одтвердили</w:t>
      </w:r>
      <w:r w:rsidR="00A1304C" w:rsidRPr="00D06502">
        <w:rPr>
          <w:sz w:val="28"/>
          <w:szCs w:val="28"/>
        </w:rPr>
        <w:t xml:space="preserve"> первую квалификационн</w:t>
      </w:r>
      <w:r w:rsidR="004E09C4" w:rsidRPr="00D06502">
        <w:rPr>
          <w:sz w:val="28"/>
          <w:szCs w:val="28"/>
        </w:rPr>
        <w:t>ую катег</w:t>
      </w:r>
      <w:r>
        <w:rPr>
          <w:sz w:val="28"/>
          <w:szCs w:val="28"/>
        </w:rPr>
        <w:t>орию –</w:t>
      </w:r>
      <w:r w:rsidR="00DE07F4" w:rsidRPr="00DE07F4">
        <w:rPr>
          <w:bCs/>
          <w:sz w:val="28"/>
          <w:szCs w:val="28"/>
        </w:rPr>
        <w:t xml:space="preserve"> </w:t>
      </w:r>
      <w:proofErr w:type="spellStart"/>
      <w:r w:rsidR="00D64759">
        <w:rPr>
          <w:sz w:val="28"/>
          <w:szCs w:val="28"/>
        </w:rPr>
        <w:t>Шапова</w:t>
      </w:r>
      <w:proofErr w:type="spellEnd"/>
      <w:r w:rsidR="00D64759">
        <w:rPr>
          <w:sz w:val="28"/>
          <w:szCs w:val="28"/>
        </w:rPr>
        <w:t xml:space="preserve"> О.М., учитель-логопед; Щур М.Н., педагог-психолог; Захарова О.П., воспитатель; Шумилина </w:t>
      </w:r>
      <w:proofErr w:type="spellStart"/>
      <w:r w:rsidR="00D64759">
        <w:rPr>
          <w:sz w:val="28"/>
          <w:szCs w:val="28"/>
        </w:rPr>
        <w:t>О.Б.,воспитатель</w:t>
      </w:r>
      <w:proofErr w:type="spellEnd"/>
      <w:r w:rsidR="00D64759">
        <w:rPr>
          <w:sz w:val="28"/>
          <w:szCs w:val="28"/>
        </w:rPr>
        <w:t>;  Яковлева И.И., воспитатель;</w:t>
      </w:r>
      <w:r w:rsidR="000F0B1F">
        <w:rPr>
          <w:sz w:val="28"/>
          <w:szCs w:val="28"/>
        </w:rPr>
        <w:t xml:space="preserve"> Панкратова Э.Э., воспитатель</w:t>
      </w:r>
      <w:r>
        <w:rPr>
          <w:sz w:val="28"/>
          <w:szCs w:val="28"/>
        </w:rPr>
        <w:t xml:space="preserve"> </w:t>
      </w:r>
    </w:p>
    <w:p w:rsidR="00A1304C" w:rsidRDefault="00F319FE" w:rsidP="00A13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Подтвердили </w:t>
      </w:r>
      <w:r w:rsidR="00A54B18">
        <w:rPr>
          <w:sz w:val="28"/>
          <w:szCs w:val="28"/>
        </w:rPr>
        <w:t>высшую квалификационную катег</w:t>
      </w:r>
      <w:r w:rsidR="00DE07F4">
        <w:rPr>
          <w:sz w:val="28"/>
          <w:szCs w:val="28"/>
        </w:rPr>
        <w:t>ори</w:t>
      </w:r>
      <w:r w:rsidR="000F0B1F">
        <w:rPr>
          <w:sz w:val="28"/>
          <w:szCs w:val="28"/>
        </w:rPr>
        <w:t>ю – Паисова Л.А., воспитатель.</w:t>
      </w:r>
    </w:p>
    <w:p w:rsidR="00185EFD" w:rsidRPr="00D06502" w:rsidRDefault="00D64759" w:rsidP="00A130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2019</w:t>
      </w:r>
      <w:r w:rsidR="00DE07F4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120</w:t>
      </w:r>
      <w:r w:rsidR="00A54B18">
        <w:rPr>
          <w:bCs/>
          <w:sz w:val="28"/>
          <w:szCs w:val="28"/>
        </w:rPr>
        <w:t xml:space="preserve"> учебном </w:t>
      </w:r>
      <w:r w:rsidR="0009113C" w:rsidRPr="00D06502">
        <w:rPr>
          <w:bCs/>
          <w:sz w:val="28"/>
          <w:szCs w:val="28"/>
        </w:rPr>
        <w:t xml:space="preserve"> году в</w:t>
      </w:r>
      <w:r w:rsidR="003F2549" w:rsidRPr="00D06502">
        <w:rPr>
          <w:bCs/>
          <w:sz w:val="28"/>
          <w:szCs w:val="28"/>
        </w:rPr>
        <w:t>новь будут аттестоваться</w:t>
      </w:r>
      <w:r w:rsidR="00944317">
        <w:rPr>
          <w:bCs/>
          <w:sz w:val="28"/>
          <w:szCs w:val="28"/>
        </w:rPr>
        <w:t>:</w:t>
      </w:r>
      <w:r w:rsidR="003F2549" w:rsidRPr="00D06502">
        <w:rPr>
          <w:bCs/>
          <w:sz w:val="28"/>
          <w:szCs w:val="28"/>
        </w:rPr>
        <w:t xml:space="preserve"> </w:t>
      </w:r>
      <w:r w:rsidR="00B03FA4">
        <w:rPr>
          <w:bCs/>
          <w:sz w:val="28"/>
          <w:szCs w:val="28"/>
        </w:rPr>
        <w:t xml:space="preserve">подтверждение </w:t>
      </w:r>
      <w:r w:rsidR="003F2549" w:rsidRPr="00D06502">
        <w:rPr>
          <w:bCs/>
          <w:sz w:val="28"/>
          <w:szCs w:val="28"/>
        </w:rPr>
        <w:t>1 квалификацио</w:t>
      </w:r>
      <w:r w:rsidR="00B03FA4">
        <w:rPr>
          <w:bCs/>
          <w:sz w:val="28"/>
          <w:szCs w:val="28"/>
        </w:rPr>
        <w:t xml:space="preserve">нной категории - </w:t>
      </w:r>
      <w:r>
        <w:rPr>
          <w:bCs/>
          <w:sz w:val="28"/>
          <w:szCs w:val="28"/>
        </w:rPr>
        <w:t xml:space="preserve"> 7 педагогов; подтверждение высшей квалификационной категории -2 человека.</w:t>
      </w:r>
    </w:p>
    <w:p w:rsidR="00603424" w:rsidRPr="00DE07F4" w:rsidRDefault="00603424" w:rsidP="00603424">
      <w:pPr>
        <w:rPr>
          <w:bCs/>
          <w:sz w:val="28"/>
          <w:szCs w:val="28"/>
        </w:rPr>
      </w:pPr>
    </w:p>
    <w:p w:rsidR="00E76DBF" w:rsidRPr="00D06502" w:rsidRDefault="00A1304C" w:rsidP="00E76DBF">
      <w:pPr>
        <w:jc w:val="both"/>
        <w:rPr>
          <w:sz w:val="28"/>
          <w:szCs w:val="28"/>
        </w:rPr>
      </w:pPr>
      <w:r w:rsidRPr="00D06502">
        <w:rPr>
          <w:sz w:val="28"/>
          <w:szCs w:val="28"/>
        </w:rPr>
        <w:tab/>
      </w:r>
      <w:r w:rsidR="00E76DBF" w:rsidRPr="00D06502">
        <w:rPr>
          <w:sz w:val="28"/>
          <w:szCs w:val="28"/>
        </w:rPr>
        <w:t>П</w:t>
      </w:r>
      <w:r w:rsidR="00053F94" w:rsidRPr="00D06502">
        <w:rPr>
          <w:sz w:val="28"/>
          <w:szCs w:val="28"/>
        </w:rPr>
        <w:t>овысили проф</w:t>
      </w:r>
      <w:r w:rsidR="00F6570A" w:rsidRPr="00D06502">
        <w:rPr>
          <w:sz w:val="28"/>
          <w:szCs w:val="28"/>
        </w:rPr>
        <w:t>ессиональную</w:t>
      </w:r>
      <w:r w:rsidR="000F7E64">
        <w:rPr>
          <w:sz w:val="28"/>
          <w:szCs w:val="28"/>
        </w:rPr>
        <w:t xml:space="preserve"> квалификацию</w:t>
      </w:r>
      <w:r w:rsidR="00957FEC">
        <w:rPr>
          <w:sz w:val="28"/>
          <w:szCs w:val="28"/>
        </w:rPr>
        <w:t xml:space="preserve"> в 2018-2019 учебном </w:t>
      </w:r>
      <w:r w:rsidR="00E76DBF" w:rsidRPr="00D06502">
        <w:rPr>
          <w:sz w:val="28"/>
          <w:szCs w:val="28"/>
        </w:rPr>
        <w:t>году</w:t>
      </w:r>
      <w:r w:rsidR="00957FEC">
        <w:rPr>
          <w:sz w:val="28"/>
          <w:szCs w:val="28"/>
        </w:rPr>
        <w:t xml:space="preserve"> 18</w:t>
      </w:r>
      <w:r w:rsidR="00C10D98">
        <w:rPr>
          <w:sz w:val="28"/>
          <w:szCs w:val="28"/>
        </w:rPr>
        <w:t xml:space="preserve"> человек</w:t>
      </w:r>
      <w:r w:rsidR="00B03FA4">
        <w:rPr>
          <w:sz w:val="28"/>
          <w:szCs w:val="28"/>
        </w:rPr>
        <w:t>.</w:t>
      </w:r>
    </w:p>
    <w:p w:rsidR="001672E7" w:rsidRDefault="00326068" w:rsidP="00AB7273">
      <w:pPr>
        <w:pStyle w:val="c5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Прохождение курсов повышения квалификации педагогами МДОУ </w:t>
      </w:r>
      <w:r w:rsidR="00E30A0E" w:rsidRPr="00D06502">
        <w:rPr>
          <w:rStyle w:val="c0"/>
          <w:bCs/>
          <w:color w:val="000000"/>
          <w:sz w:val="28"/>
          <w:szCs w:val="28"/>
        </w:rPr>
        <w:t xml:space="preserve">по </w:t>
      </w:r>
      <w:r>
        <w:rPr>
          <w:rStyle w:val="c0"/>
          <w:bCs/>
          <w:color w:val="000000"/>
          <w:sz w:val="28"/>
          <w:szCs w:val="28"/>
        </w:rPr>
        <w:t>реализации федерального государственного образовательного стандарта дошкольного образования (далее ФГОС ДО)  -</w:t>
      </w:r>
      <w:r w:rsidR="00E30A0E" w:rsidRPr="00D06502">
        <w:rPr>
          <w:rStyle w:val="c0"/>
          <w:bCs/>
          <w:color w:val="000000"/>
          <w:sz w:val="28"/>
          <w:szCs w:val="28"/>
        </w:rPr>
        <w:t xml:space="preserve"> 100%.</w:t>
      </w:r>
      <w:r w:rsidR="00336841" w:rsidRPr="00D06502">
        <w:rPr>
          <w:rStyle w:val="c0"/>
          <w:bCs/>
          <w:color w:val="000000"/>
          <w:sz w:val="28"/>
          <w:szCs w:val="28"/>
        </w:rPr>
        <w:t xml:space="preserve"> </w:t>
      </w:r>
    </w:p>
    <w:p w:rsidR="003A42B7" w:rsidRDefault="003A42B7" w:rsidP="00AB7273">
      <w:pPr>
        <w:pStyle w:val="c5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3A42B7">
        <w:rPr>
          <w:rStyle w:val="c0"/>
          <w:b/>
          <w:bCs/>
          <w:color w:val="000000"/>
          <w:sz w:val="28"/>
          <w:szCs w:val="28"/>
        </w:rPr>
        <w:t>Вывод:</w:t>
      </w:r>
    </w:p>
    <w:p w:rsidR="00957FEC" w:rsidRPr="00DE07F4" w:rsidRDefault="00957FEC" w:rsidP="00957FEC">
      <w:pPr>
        <w:rPr>
          <w:bCs/>
          <w:sz w:val="28"/>
          <w:szCs w:val="28"/>
        </w:rPr>
      </w:pPr>
      <w:r w:rsidRPr="00DE07F4">
        <w:rPr>
          <w:bCs/>
          <w:sz w:val="28"/>
          <w:szCs w:val="28"/>
        </w:rPr>
        <w:t>Педагогический коллектив высококвалифицированный, способный решать поставленные задачи на высоком профессиональном уровне.</w:t>
      </w:r>
    </w:p>
    <w:p w:rsidR="004F571C" w:rsidRPr="004F571C" w:rsidRDefault="004F571C" w:rsidP="004F571C">
      <w:pPr>
        <w:spacing w:line="252" w:lineRule="atLeast"/>
        <w:ind w:right="75"/>
        <w:textAlignment w:val="baseline"/>
        <w:rPr>
          <w:bCs/>
          <w:iCs/>
          <w:sz w:val="28"/>
          <w:szCs w:val="28"/>
        </w:rPr>
      </w:pPr>
      <w:r w:rsidRPr="004F571C">
        <w:rPr>
          <w:iCs/>
          <w:sz w:val="28"/>
          <w:szCs w:val="28"/>
        </w:rPr>
        <w:t>В отчетный период </w:t>
      </w:r>
      <w:r w:rsidRPr="004F571C">
        <w:rPr>
          <w:bCs/>
          <w:iCs/>
          <w:sz w:val="28"/>
          <w:szCs w:val="28"/>
        </w:rPr>
        <w:t>уч</w:t>
      </w:r>
      <w:r>
        <w:rPr>
          <w:bCs/>
          <w:iCs/>
          <w:sz w:val="28"/>
          <w:szCs w:val="28"/>
        </w:rPr>
        <w:t xml:space="preserve">реждение укомплектовано кадрам </w:t>
      </w:r>
      <w:r w:rsidRPr="004F571C">
        <w:rPr>
          <w:bCs/>
          <w:iCs/>
          <w:sz w:val="28"/>
          <w:szCs w:val="28"/>
        </w:rPr>
        <w:t xml:space="preserve"> (в том числе и вспомогательным персоналом) полностью.</w:t>
      </w:r>
    </w:p>
    <w:p w:rsidR="00E76DBF" w:rsidRPr="00D06502" w:rsidRDefault="003A42B7" w:rsidP="00E76DB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Профессиональные, с</w:t>
      </w:r>
      <w:r w:rsidR="00E76DBF" w:rsidRPr="00D06502">
        <w:rPr>
          <w:sz w:val="28"/>
          <w:szCs w:val="28"/>
        </w:rPr>
        <w:t>оциокультурные и творче</w:t>
      </w:r>
      <w:r w:rsidR="001070CD">
        <w:rPr>
          <w:sz w:val="28"/>
          <w:szCs w:val="28"/>
        </w:rPr>
        <w:t>ские характеристики педагогов</w:t>
      </w:r>
      <w:r w:rsidR="00E76DBF" w:rsidRPr="00D06502">
        <w:rPr>
          <w:sz w:val="28"/>
          <w:szCs w:val="28"/>
        </w:rPr>
        <w:t xml:space="preserve"> подтверждают готовность совершенствовать свою педагогическую деятельность, а наличие мотивации, обеспечивает эту готовность.</w:t>
      </w:r>
    </w:p>
    <w:p w:rsidR="00E76DBF" w:rsidRPr="00D06502" w:rsidRDefault="00E76DBF" w:rsidP="00E76DBF">
      <w:pPr>
        <w:jc w:val="both"/>
        <w:rPr>
          <w:sz w:val="28"/>
          <w:szCs w:val="28"/>
        </w:rPr>
      </w:pPr>
    </w:p>
    <w:p w:rsidR="00E46B1A" w:rsidRDefault="00E46B1A" w:rsidP="00145A08">
      <w:pPr>
        <w:jc w:val="center"/>
        <w:rPr>
          <w:b/>
          <w:color w:val="000000"/>
          <w:sz w:val="28"/>
          <w:szCs w:val="28"/>
        </w:rPr>
      </w:pPr>
    </w:p>
    <w:p w:rsidR="00E76DBF" w:rsidRDefault="00452D8F" w:rsidP="00145A0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Контингент воспитанников.</w:t>
      </w:r>
      <w:r w:rsidR="00145A08">
        <w:rPr>
          <w:b/>
          <w:color w:val="000000"/>
          <w:sz w:val="28"/>
          <w:szCs w:val="28"/>
        </w:rPr>
        <w:t xml:space="preserve"> </w:t>
      </w:r>
    </w:p>
    <w:p w:rsidR="00C10D98" w:rsidRDefault="00F319FE" w:rsidP="00C10D98">
      <w:pPr>
        <w:pStyle w:val="af3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957FEC">
        <w:rPr>
          <w:rFonts w:ascii="Times New Roman" w:hAnsi="Times New Roman"/>
          <w:sz w:val="28"/>
          <w:szCs w:val="28"/>
          <w:lang w:val="ru-RU"/>
        </w:rPr>
        <w:t xml:space="preserve"> 2018-2019 учебном</w:t>
      </w:r>
      <w:r w:rsidR="00114BE7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114BE7">
        <w:rPr>
          <w:rFonts w:ascii="Times New Roman" w:hAnsi="Times New Roman"/>
          <w:sz w:val="28"/>
          <w:szCs w:val="28"/>
          <w:lang w:val="ru-RU"/>
        </w:rPr>
        <w:t xml:space="preserve"> всего</w:t>
      </w:r>
      <w:r w:rsidR="00C10D98" w:rsidRPr="00C10D98">
        <w:rPr>
          <w:rFonts w:ascii="Times New Roman" w:hAnsi="Times New Roman"/>
          <w:sz w:val="28"/>
          <w:szCs w:val="28"/>
          <w:lang w:val="ru-RU"/>
        </w:rPr>
        <w:t xml:space="preserve"> детей </w:t>
      </w:r>
      <w:r w:rsidR="001070CD">
        <w:rPr>
          <w:rFonts w:ascii="Times New Roman" w:hAnsi="Times New Roman"/>
          <w:sz w:val="28"/>
          <w:szCs w:val="28"/>
          <w:lang w:val="ru-RU"/>
        </w:rPr>
        <w:t xml:space="preserve">в МДОУ «Детский сад № 78» </w:t>
      </w:r>
      <w:r w:rsidR="00E46B1A">
        <w:rPr>
          <w:rFonts w:ascii="Times New Roman" w:hAnsi="Times New Roman"/>
          <w:sz w:val="28"/>
          <w:szCs w:val="28"/>
          <w:lang w:val="ru-RU"/>
        </w:rPr>
        <w:t>203</w:t>
      </w:r>
      <w:r w:rsidR="00C10D98" w:rsidRPr="00C10D98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 w:rsidR="00E46B1A">
        <w:rPr>
          <w:rFonts w:ascii="Times New Roman" w:hAnsi="Times New Roman"/>
          <w:sz w:val="28"/>
          <w:szCs w:val="28"/>
          <w:lang w:val="ru-RU"/>
        </w:rPr>
        <w:t>а</w:t>
      </w:r>
      <w:r w:rsidR="00C10D98" w:rsidRPr="00C10D9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E52CE" w:rsidRPr="00AE52CE" w:rsidRDefault="00326068" w:rsidP="00AE52CE">
      <w:pPr>
        <w:pStyle w:val="af3"/>
        <w:spacing w:line="276" w:lineRule="auto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детском саду </w:t>
      </w:r>
      <w:r w:rsidR="00AE52CE" w:rsidRPr="00AE52CE">
        <w:rPr>
          <w:rFonts w:ascii="Times New Roman" w:hAnsi="Times New Roman"/>
          <w:sz w:val="28"/>
          <w:lang w:val="ru-RU"/>
        </w:rPr>
        <w:t xml:space="preserve"> функционируют 10 возрастных групп, в том числе:</w:t>
      </w:r>
    </w:p>
    <w:p w:rsidR="00AE52CE" w:rsidRPr="001070CD" w:rsidRDefault="00AE52CE" w:rsidP="00AE52CE">
      <w:pPr>
        <w:pStyle w:val="af3"/>
        <w:spacing w:line="276" w:lineRule="auto"/>
        <w:jc w:val="center"/>
        <w:rPr>
          <w:rFonts w:ascii="Times New Roman" w:hAnsi="Times New Roman"/>
          <w:sz w:val="28"/>
          <w:lang w:val="ru-RU"/>
        </w:rPr>
      </w:pPr>
      <w:r w:rsidRPr="00AE52CE">
        <w:rPr>
          <w:rFonts w:ascii="Times New Roman" w:hAnsi="Times New Roman"/>
          <w:b/>
          <w:sz w:val="28"/>
          <w:lang w:val="ru-RU"/>
        </w:rPr>
        <w:t xml:space="preserve">    </w:t>
      </w:r>
      <w:r w:rsidRPr="001070CD">
        <w:rPr>
          <w:rFonts w:ascii="Times New Roman" w:hAnsi="Times New Roman"/>
          <w:b/>
          <w:sz w:val="28"/>
          <w:lang w:val="ru-RU"/>
        </w:rPr>
        <w:t xml:space="preserve">1 корпус </w:t>
      </w:r>
      <w:r w:rsidRPr="001070CD">
        <w:rPr>
          <w:rFonts w:ascii="Times New Roman" w:hAnsi="Times New Roman"/>
          <w:sz w:val="28"/>
          <w:lang w:val="ru-RU"/>
        </w:rPr>
        <w:t>(группы компенсирующей направленности)</w:t>
      </w:r>
      <w:r w:rsidR="000E293A">
        <w:rPr>
          <w:rFonts w:ascii="Times New Roman" w:hAnsi="Times New Roman"/>
          <w:sz w:val="28"/>
          <w:lang w:val="ru-RU"/>
        </w:rPr>
        <w:t xml:space="preserve"> всего </w:t>
      </w:r>
      <w:r w:rsidR="00E46B1A">
        <w:rPr>
          <w:rFonts w:ascii="Times New Roman" w:hAnsi="Times New Roman"/>
          <w:b/>
          <w:sz w:val="28"/>
          <w:lang w:val="ru-RU"/>
        </w:rPr>
        <w:t>73</w:t>
      </w:r>
      <w:r w:rsidR="001070CD" w:rsidRPr="000E293A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="001070CD">
        <w:rPr>
          <w:rFonts w:ascii="Times New Roman" w:hAnsi="Times New Roman"/>
          <w:sz w:val="28"/>
          <w:lang w:val="ru-RU"/>
        </w:rPr>
        <w:t>человек</w:t>
      </w:r>
      <w:r w:rsidR="00E46B1A">
        <w:rPr>
          <w:rFonts w:ascii="Times New Roman" w:hAnsi="Times New Roman"/>
          <w:sz w:val="28"/>
          <w:lang w:val="ru-RU"/>
        </w:rPr>
        <w:t>а</w:t>
      </w:r>
      <w:r w:rsidR="001070CD">
        <w:rPr>
          <w:rFonts w:ascii="Times New Roman" w:hAnsi="Times New Roman"/>
          <w:sz w:val="28"/>
          <w:lang w:val="ru-RU"/>
        </w:rPr>
        <w:t xml:space="preserve"> детей.</w:t>
      </w:r>
    </w:p>
    <w:p w:rsidR="00AE52CE" w:rsidRPr="00227ABA" w:rsidRDefault="000E293A" w:rsidP="00F768EF">
      <w:pPr>
        <w:numPr>
          <w:ilvl w:val="0"/>
          <w:numId w:val="15"/>
        </w:numPr>
        <w:tabs>
          <w:tab w:val="left" w:pos="74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дошкольного возраста </w:t>
      </w:r>
      <w:r w:rsidR="00AE52CE">
        <w:rPr>
          <w:sz w:val="28"/>
          <w:szCs w:val="28"/>
        </w:rPr>
        <w:t xml:space="preserve">№1 (с 5 до 7 лет) </w:t>
      </w:r>
      <w:r w:rsidR="00AE52CE" w:rsidRPr="00145A08">
        <w:rPr>
          <w:sz w:val="28"/>
          <w:szCs w:val="28"/>
        </w:rPr>
        <w:t>для детей с ЗПР;</w:t>
      </w:r>
    </w:p>
    <w:p w:rsidR="00AE52CE" w:rsidRPr="00227ABA" w:rsidRDefault="000E293A" w:rsidP="00F768EF">
      <w:pPr>
        <w:numPr>
          <w:ilvl w:val="0"/>
          <w:numId w:val="15"/>
        </w:numPr>
        <w:tabs>
          <w:tab w:val="left" w:pos="74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дошкольного возраста </w:t>
      </w:r>
      <w:r w:rsidR="00AE52CE">
        <w:rPr>
          <w:sz w:val="28"/>
          <w:szCs w:val="28"/>
        </w:rPr>
        <w:t>№2 (с 5 до 7 лет)</w:t>
      </w:r>
      <w:r w:rsidR="00AE52CE" w:rsidRPr="00AE52CE">
        <w:rPr>
          <w:sz w:val="28"/>
          <w:szCs w:val="28"/>
        </w:rPr>
        <w:t xml:space="preserve"> </w:t>
      </w:r>
      <w:r w:rsidR="00AE52CE" w:rsidRPr="00145A08">
        <w:rPr>
          <w:sz w:val="28"/>
          <w:szCs w:val="28"/>
        </w:rPr>
        <w:t>для детей с ЗПР;</w:t>
      </w:r>
    </w:p>
    <w:p w:rsidR="00AE52CE" w:rsidRDefault="000E293A" w:rsidP="00F768EF">
      <w:pPr>
        <w:numPr>
          <w:ilvl w:val="0"/>
          <w:numId w:val="15"/>
        </w:numPr>
        <w:tabs>
          <w:tab w:val="left" w:pos="74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дошкольного возраста </w:t>
      </w:r>
      <w:r w:rsidR="00AE52CE">
        <w:rPr>
          <w:sz w:val="28"/>
          <w:szCs w:val="28"/>
        </w:rPr>
        <w:t xml:space="preserve">№3 «Особый ребёнок» </w:t>
      </w:r>
      <w:r w:rsidR="00AE52CE" w:rsidRPr="00145A08">
        <w:rPr>
          <w:sz w:val="28"/>
          <w:szCs w:val="28"/>
        </w:rPr>
        <w:t>для детей с сочетанными дефектами (дети-инвалиды).</w:t>
      </w:r>
    </w:p>
    <w:p w:rsidR="00AE52CE" w:rsidRDefault="000E293A" w:rsidP="00F768EF">
      <w:pPr>
        <w:numPr>
          <w:ilvl w:val="0"/>
          <w:numId w:val="15"/>
        </w:numPr>
        <w:tabs>
          <w:tab w:val="left" w:pos="74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дошкольного возраста </w:t>
      </w:r>
      <w:r w:rsidR="00AE52CE">
        <w:rPr>
          <w:sz w:val="28"/>
          <w:szCs w:val="28"/>
        </w:rPr>
        <w:t xml:space="preserve">№4 (с 3-5 лет) </w:t>
      </w:r>
      <w:r w:rsidR="00AE52CE" w:rsidRPr="00145A08">
        <w:rPr>
          <w:sz w:val="28"/>
          <w:szCs w:val="28"/>
        </w:rPr>
        <w:t>для детей с ЗПР;</w:t>
      </w:r>
    </w:p>
    <w:p w:rsidR="00AE52CE" w:rsidRPr="00227ABA" w:rsidRDefault="000E293A" w:rsidP="00F768EF">
      <w:pPr>
        <w:numPr>
          <w:ilvl w:val="0"/>
          <w:numId w:val="15"/>
        </w:numPr>
        <w:tabs>
          <w:tab w:val="left" w:pos="74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дошкольного возраста </w:t>
      </w:r>
      <w:r w:rsidR="00AE52CE">
        <w:rPr>
          <w:sz w:val="28"/>
          <w:szCs w:val="28"/>
        </w:rPr>
        <w:t xml:space="preserve">№5 «Особый ребёнок» </w:t>
      </w:r>
      <w:r w:rsidR="00AE52CE" w:rsidRPr="00145A08">
        <w:rPr>
          <w:sz w:val="28"/>
          <w:szCs w:val="28"/>
        </w:rPr>
        <w:t>для детей с выраженной умственной отсталостью</w:t>
      </w:r>
    </w:p>
    <w:p w:rsidR="00AE52CE" w:rsidRPr="001070CD" w:rsidRDefault="00AE52CE" w:rsidP="00AE52CE">
      <w:pPr>
        <w:pStyle w:val="af3"/>
        <w:spacing w:line="276" w:lineRule="auto"/>
        <w:jc w:val="center"/>
        <w:rPr>
          <w:rFonts w:ascii="Times New Roman" w:hAnsi="Times New Roman"/>
          <w:sz w:val="28"/>
          <w:lang w:val="ru-RU"/>
        </w:rPr>
      </w:pPr>
      <w:r w:rsidRPr="001070CD">
        <w:rPr>
          <w:rFonts w:ascii="Times New Roman" w:hAnsi="Times New Roman"/>
          <w:b/>
          <w:sz w:val="28"/>
          <w:lang w:val="ru-RU"/>
        </w:rPr>
        <w:t xml:space="preserve">2 корпус </w:t>
      </w:r>
      <w:r w:rsidRPr="001070CD">
        <w:rPr>
          <w:rFonts w:ascii="Times New Roman" w:hAnsi="Times New Roman"/>
          <w:sz w:val="28"/>
          <w:lang w:val="ru-RU"/>
        </w:rPr>
        <w:t>(группы общеразвивающей направленности)</w:t>
      </w:r>
      <w:r w:rsidR="00356D00">
        <w:rPr>
          <w:rFonts w:ascii="Times New Roman" w:hAnsi="Times New Roman"/>
          <w:sz w:val="28"/>
          <w:lang w:val="ru-RU"/>
        </w:rPr>
        <w:t xml:space="preserve"> </w:t>
      </w:r>
      <w:r w:rsidR="000E293A">
        <w:rPr>
          <w:rFonts w:ascii="Times New Roman" w:hAnsi="Times New Roman"/>
          <w:sz w:val="28"/>
          <w:lang w:val="ru-RU"/>
        </w:rPr>
        <w:t xml:space="preserve">всего </w:t>
      </w:r>
      <w:r w:rsidR="000E293A" w:rsidRPr="00AD0A9A">
        <w:rPr>
          <w:rFonts w:ascii="Times New Roman" w:hAnsi="Times New Roman"/>
          <w:b/>
          <w:sz w:val="28"/>
          <w:lang w:val="ru-RU"/>
        </w:rPr>
        <w:t>130</w:t>
      </w:r>
      <w:r w:rsidR="001070CD">
        <w:rPr>
          <w:rFonts w:ascii="Times New Roman" w:hAnsi="Times New Roman"/>
          <w:sz w:val="28"/>
          <w:lang w:val="ru-RU"/>
        </w:rPr>
        <w:t xml:space="preserve"> человек детей.</w:t>
      </w:r>
    </w:p>
    <w:p w:rsidR="00AE52CE" w:rsidRDefault="000E293A" w:rsidP="00F768EF">
      <w:pPr>
        <w:pStyle w:val="a9"/>
        <w:numPr>
          <w:ilvl w:val="0"/>
          <w:numId w:val="16"/>
        </w:numPr>
        <w:tabs>
          <w:tab w:val="left" w:pos="741"/>
        </w:tabs>
        <w:ind w:firstLine="129"/>
        <w:jc w:val="both"/>
        <w:rPr>
          <w:sz w:val="28"/>
          <w:szCs w:val="28"/>
        </w:rPr>
      </w:pPr>
      <w:r>
        <w:rPr>
          <w:sz w:val="28"/>
          <w:szCs w:val="28"/>
        </w:rPr>
        <w:t>Группа Раннего</w:t>
      </w:r>
      <w:r w:rsidR="00AE52CE" w:rsidRPr="00AE52CE">
        <w:rPr>
          <w:sz w:val="28"/>
          <w:szCs w:val="28"/>
        </w:rPr>
        <w:t xml:space="preserve"> возраст</w:t>
      </w:r>
      <w:r>
        <w:rPr>
          <w:sz w:val="28"/>
          <w:szCs w:val="28"/>
        </w:rPr>
        <w:t>а</w:t>
      </w:r>
      <w:r w:rsidR="00AE52CE">
        <w:rPr>
          <w:sz w:val="28"/>
          <w:szCs w:val="28"/>
        </w:rPr>
        <w:t xml:space="preserve"> (с 2до3 лет)</w:t>
      </w:r>
    </w:p>
    <w:p w:rsidR="00AE52CE" w:rsidRDefault="00AD0A9A" w:rsidP="00F768EF">
      <w:pPr>
        <w:pStyle w:val="a9"/>
        <w:numPr>
          <w:ilvl w:val="0"/>
          <w:numId w:val="16"/>
        </w:numPr>
        <w:tabs>
          <w:tab w:val="left" w:pos="741"/>
        </w:tabs>
        <w:ind w:firstLine="129"/>
        <w:jc w:val="both"/>
        <w:rPr>
          <w:sz w:val="28"/>
          <w:szCs w:val="28"/>
        </w:rPr>
      </w:pPr>
      <w:r>
        <w:rPr>
          <w:sz w:val="28"/>
          <w:szCs w:val="28"/>
        </w:rPr>
        <w:t>Группа дошкольного возраста</w:t>
      </w:r>
      <w:r w:rsidR="00AE52CE">
        <w:rPr>
          <w:sz w:val="28"/>
          <w:szCs w:val="28"/>
        </w:rPr>
        <w:t xml:space="preserve"> (с 3до 4 лет)</w:t>
      </w:r>
    </w:p>
    <w:p w:rsidR="00AE52CE" w:rsidRDefault="00AD0A9A" w:rsidP="00F768EF">
      <w:pPr>
        <w:pStyle w:val="a9"/>
        <w:numPr>
          <w:ilvl w:val="0"/>
          <w:numId w:val="16"/>
        </w:numPr>
        <w:tabs>
          <w:tab w:val="left" w:pos="741"/>
        </w:tabs>
        <w:ind w:firstLine="129"/>
        <w:jc w:val="both"/>
        <w:rPr>
          <w:sz w:val="28"/>
          <w:szCs w:val="28"/>
        </w:rPr>
      </w:pPr>
      <w:r>
        <w:rPr>
          <w:sz w:val="28"/>
          <w:szCs w:val="28"/>
        </w:rPr>
        <w:t>Группа дошкольного возраста</w:t>
      </w:r>
      <w:r w:rsidR="00AE52CE">
        <w:rPr>
          <w:sz w:val="28"/>
          <w:szCs w:val="28"/>
        </w:rPr>
        <w:t xml:space="preserve"> (с4 до5 лет)</w:t>
      </w:r>
    </w:p>
    <w:p w:rsidR="00AE52CE" w:rsidRDefault="00AD0A9A" w:rsidP="00F768EF">
      <w:pPr>
        <w:pStyle w:val="a9"/>
        <w:numPr>
          <w:ilvl w:val="0"/>
          <w:numId w:val="16"/>
        </w:numPr>
        <w:tabs>
          <w:tab w:val="left" w:pos="741"/>
        </w:tabs>
        <w:ind w:firstLine="129"/>
        <w:jc w:val="both"/>
        <w:rPr>
          <w:sz w:val="28"/>
          <w:szCs w:val="28"/>
        </w:rPr>
      </w:pPr>
      <w:r>
        <w:rPr>
          <w:sz w:val="28"/>
          <w:szCs w:val="28"/>
        </w:rPr>
        <w:t>Группа дошкольного возраста</w:t>
      </w:r>
      <w:r w:rsidR="00AE52CE">
        <w:rPr>
          <w:sz w:val="28"/>
          <w:szCs w:val="28"/>
        </w:rPr>
        <w:t xml:space="preserve"> (с 5 до 6 лет)</w:t>
      </w:r>
    </w:p>
    <w:p w:rsidR="00AE52CE" w:rsidRDefault="00AD0A9A" w:rsidP="00F768EF">
      <w:pPr>
        <w:pStyle w:val="a9"/>
        <w:numPr>
          <w:ilvl w:val="0"/>
          <w:numId w:val="16"/>
        </w:numPr>
        <w:tabs>
          <w:tab w:val="left" w:pos="741"/>
        </w:tabs>
        <w:ind w:firstLine="1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дошкольного возраста </w:t>
      </w:r>
      <w:proofErr w:type="gramStart"/>
      <w:r w:rsidR="00AE52CE">
        <w:rPr>
          <w:sz w:val="28"/>
          <w:szCs w:val="28"/>
        </w:rPr>
        <w:t xml:space="preserve">( </w:t>
      </w:r>
      <w:proofErr w:type="gramEnd"/>
      <w:r w:rsidR="00AE52CE">
        <w:rPr>
          <w:sz w:val="28"/>
          <w:szCs w:val="28"/>
        </w:rPr>
        <w:t>с 6 до7 лет)</w:t>
      </w:r>
    </w:p>
    <w:p w:rsidR="00AE52CE" w:rsidRDefault="00AE52CE" w:rsidP="00AE52CE">
      <w:pPr>
        <w:tabs>
          <w:tab w:val="left" w:pos="741"/>
        </w:tabs>
        <w:jc w:val="both"/>
        <w:rPr>
          <w:b/>
          <w:sz w:val="28"/>
          <w:szCs w:val="28"/>
        </w:rPr>
      </w:pPr>
      <w:r w:rsidRPr="00AE52CE">
        <w:rPr>
          <w:sz w:val="28"/>
          <w:szCs w:val="28"/>
        </w:rPr>
        <w:t>Режим работы:</w:t>
      </w:r>
      <w:r w:rsidRPr="003E35CC">
        <w:rPr>
          <w:sz w:val="28"/>
          <w:szCs w:val="28"/>
        </w:rPr>
        <w:t xml:space="preserve"> двенадцатичасовой</w:t>
      </w:r>
      <w:r w:rsidR="00356D00">
        <w:rPr>
          <w:sz w:val="28"/>
          <w:szCs w:val="28"/>
        </w:rPr>
        <w:t xml:space="preserve"> </w:t>
      </w:r>
      <w:r w:rsidR="00356D00" w:rsidRPr="005F02D9">
        <w:rPr>
          <w:b/>
          <w:sz w:val="28"/>
          <w:szCs w:val="28"/>
        </w:rPr>
        <w:t>с 7.00 до 19.00.</w:t>
      </w:r>
      <w:r w:rsidR="00356D00">
        <w:rPr>
          <w:b/>
          <w:sz w:val="28"/>
          <w:szCs w:val="28"/>
        </w:rPr>
        <w:t xml:space="preserve"> </w:t>
      </w:r>
      <w:r w:rsidRPr="003E35CC">
        <w:rPr>
          <w:sz w:val="28"/>
          <w:szCs w:val="28"/>
        </w:rPr>
        <w:t>, с пятидневной рабочей неделей</w:t>
      </w:r>
      <w:r w:rsidR="00356D00">
        <w:rPr>
          <w:sz w:val="28"/>
          <w:szCs w:val="28"/>
        </w:rPr>
        <w:t>.</w:t>
      </w:r>
      <w:r w:rsidRPr="003E35CC">
        <w:rPr>
          <w:sz w:val="28"/>
          <w:szCs w:val="28"/>
        </w:rPr>
        <w:t xml:space="preserve"> </w:t>
      </w:r>
    </w:p>
    <w:p w:rsidR="00F319FE" w:rsidRDefault="00F319FE" w:rsidP="003A42B7">
      <w:pPr>
        <w:pStyle w:val="af3"/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A42B7" w:rsidRPr="00AE52CE" w:rsidRDefault="00754FF8" w:rsidP="003A42B7">
      <w:pPr>
        <w:pStyle w:val="af3"/>
        <w:spacing w:line="276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A42B7" w:rsidRPr="003A42B7">
        <w:rPr>
          <w:rFonts w:ascii="Times New Roman" w:hAnsi="Times New Roman"/>
          <w:b/>
          <w:sz w:val="28"/>
          <w:szCs w:val="28"/>
          <w:lang w:val="ru-RU"/>
        </w:rPr>
        <w:t>Вывод:</w:t>
      </w:r>
      <w:r w:rsidR="003A42B7" w:rsidRPr="003A42B7">
        <w:rPr>
          <w:b/>
          <w:sz w:val="24"/>
          <w:szCs w:val="24"/>
          <w:lang w:val="ru-RU"/>
        </w:rPr>
        <w:t xml:space="preserve"> </w:t>
      </w:r>
      <w:r w:rsidR="003A42B7" w:rsidRPr="00C10D98">
        <w:rPr>
          <w:rFonts w:ascii="Times New Roman" w:hAnsi="Times New Roman"/>
          <w:sz w:val="28"/>
          <w:lang w:val="ru-RU"/>
        </w:rPr>
        <w:t xml:space="preserve">Численность </w:t>
      </w:r>
      <w:r w:rsidR="00326068">
        <w:rPr>
          <w:rFonts w:ascii="Times New Roman" w:hAnsi="Times New Roman"/>
          <w:sz w:val="28"/>
          <w:lang w:val="ru-RU"/>
        </w:rPr>
        <w:t>воспитанников учреждения</w:t>
      </w:r>
      <w:r w:rsidR="003A42B7" w:rsidRPr="00C10D98">
        <w:rPr>
          <w:rFonts w:ascii="Times New Roman" w:hAnsi="Times New Roman"/>
          <w:sz w:val="28"/>
          <w:lang w:val="ru-RU"/>
        </w:rPr>
        <w:t xml:space="preserve"> сохраняется </w:t>
      </w:r>
      <w:r w:rsidR="003A42B7" w:rsidRPr="00AE52CE">
        <w:rPr>
          <w:rFonts w:ascii="Times New Roman" w:hAnsi="Times New Roman"/>
          <w:sz w:val="28"/>
          <w:lang w:val="ru-RU"/>
        </w:rPr>
        <w:t>в соответ</w:t>
      </w:r>
      <w:r w:rsidR="00957FEC">
        <w:rPr>
          <w:rFonts w:ascii="Times New Roman" w:hAnsi="Times New Roman"/>
          <w:sz w:val="28"/>
          <w:lang w:val="ru-RU"/>
        </w:rPr>
        <w:t>ствии с муниципальным заданием.</w:t>
      </w:r>
    </w:p>
    <w:p w:rsidR="00D812BB" w:rsidRDefault="00A46B72" w:rsidP="00136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136BCC">
        <w:rPr>
          <w:b/>
          <w:sz w:val="28"/>
          <w:szCs w:val="28"/>
        </w:rPr>
        <w:t>одители (законные представители).</w:t>
      </w:r>
    </w:p>
    <w:p w:rsidR="00136BCC" w:rsidRDefault="00136BCC" w:rsidP="00136BCC">
      <w:pPr>
        <w:jc w:val="center"/>
        <w:rPr>
          <w:b/>
        </w:rPr>
      </w:pPr>
    </w:p>
    <w:p w:rsidR="00136BCC" w:rsidRPr="00136BCC" w:rsidRDefault="00136BCC" w:rsidP="00136BCC">
      <w:pPr>
        <w:jc w:val="center"/>
        <w:rPr>
          <w:sz w:val="28"/>
          <w:szCs w:val="28"/>
        </w:rPr>
      </w:pPr>
      <w:r w:rsidRPr="00136BCC">
        <w:rPr>
          <w:sz w:val="28"/>
          <w:szCs w:val="28"/>
        </w:rPr>
        <w:t xml:space="preserve">Социальный статус семей воспитанников </w:t>
      </w:r>
    </w:p>
    <w:p w:rsidR="00136BCC" w:rsidRPr="00136BCC" w:rsidRDefault="00136BCC" w:rsidP="00136BCC">
      <w:pPr>
        <w:jc w:val="center"/>
        <w:rPr>
          <w:sz w:val="28"/>
          <w:szCs w:val="28"/>
        </w:rPr>
      </w:pPr>
      <w:r w:rsidRPr="00136BCC">
        <w:rPr>
          <w:sz w:val="28"/>
          <w:szCs w:val="28"/>
        </w:rPr>
        <w:t xml:space="preserve">МДОУ </w:t>
      </w:r>
      <w:r w:rsidR="00154E5A">
        <w:rPr>
          <w:sz w:val="28"/>
          <w:szCs w:val="28"/>
        </w:rPr>
        <w:t>«Детский сад</w:t>
      </w:r>
      <w:r w:rsidRPr="00136BCC">
        <w:rPr>
          <w:sz w:val="28"/>
          <w:szCs w:val="28"/>
        </w:rPr>
        <w:t xml:space="preserve"> №</w:t>
      </w:r>
      <w:r w:rsidR="00154E5A">
        <w:rPr>
          <w:sz w:val="28"/>
          <w:szCs w:val="28"/>
        </w:rPr>
        <w:t xml:space="preserve"> </w:t>
      </w:r>
      <w:r w:rsidRPr="00136BCC">
        <w:rPr>
          <w:sz w:val="28"/>
          <w:szCs w:val="28"/>
        </w:rPr>
        <w:t>78</w:t>
      </w:r>
      <w:r w:rsidR="00154E5A">
        <w:rPr>
          <w:sz w:val="28"/>
          <w:szCs w:val="28"/>
        </w:rPr>
        <w:t>»</w:t>
      </w:r>
    </w:p>
    <w:p w:rsidR="00136BCC" w:rsidRPr="00B84FDE" w:rsidRDefault="00136BCC" w:rsidP="00136BCC">
      <w:pPr>
        <w:jc w:val="center"/>
        <w:rPr>
          <w:b/>
        </w:rPr>
      </w:pPr>
      <w:r w:rsidRPr="00B84FDE">
        <w:rPr>
          <w:b/>
        </w:rPr>
        <w:t>(Сводная)</w:t>
      </w:r>
    </w:p>
    <w:tbl>
      <w:tblPr>
        <w:tblStyle w:val="a8"/>
        <w:tblW w:w="0" w:type="auto"/>
        <w:tblLook w:val="04A0"/>
      </w:tblPr>
      <w:tblGrid>
        <w:gridCol w:w="1579"/>
        <w:gridCol w:w="1345"/>
        <w:gridCol w:w="2350"/>
        <w:gridCol w:w="2262"/>
        <w:gridCol w:w="2035"/>
      </w:tblGrid>
      <w:tr w:rsidR="00136BCC" w:rsidRPr="00A46B72" w:rsidTr="006F2AA7">
        <w:tc>
          <w:tcPr>
            <w:tcW w:w="1579" w:type="dxa"/>
          </w:tcPr>
          <w:p w:rsidR="00136BCC" w:rsidRPr="00A46B72" w:rsidRDefault="00136BCC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Служащие</w:t>
            </w:r>
          </w:p>
        </w:tc>
        <w:tc>
          <w:tcPr>
            <w:tcW w:w="1345" w:type="dxa"/>
          </w:tcPr>
          <w:p w:rsidR="00136BCC" w:rsidRPr="00A46B72" w:rsidRDefault="00136BCC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Рабочие</w:t>
            </w:r>
          </w:p>
        </w:tc>
        <w:tc>
          <w:tcPr>
            <w:tcW w:w="2350" w:type="dxa"/>
          </w:tcPr>
          <w:p w:rsidR="00136BCC" w:rsidRPr="00A46B72" w:rsidRDefault="00136BCC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Бизнесмены, предприниматели</w:t>
            </w:r>
          </w:p>
        </w:tc>
        <w:tc>
          <w:tcPr>
            <w:tcW w:w="2262" w:type="dxa"/>
          </w:tcPr>
          <w:p w:rsidR="00136BCC" w:rsidRPr="00A46B72" w:rsidRDefault="00136BCC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Работники образовательных учреждений</w:t>
            </w:r>
          </w:p>
        </w:tc>
        <w:tc>
          <w:tcPr>
            <w:tcW w:w="2035" w:type="dxa"/>
          </w:tcPr>
          <w:p w:rsidR="00136BCC" w:rsidRPr="00A46B72" w:rsidRDefault="00136BCC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Неработающие</w:t>
            </w:r>
          </w:p>
        </w:tc>
      </w:tr>
      <w:tr w:rsidR="00136BCC" w:rsidRPr="00A46B72" w:rsidTr="006F2AA7">
        <w:tc>
          <w:tcPr>
            <w:tcW w:w="1579" w:type="dxa"/>
          </w:tcPr>
          <w:p w:rsidR="00136BCC" w:rsidRPr="00A46B72" w:rsidRDefault="00114BE7" w:rsidP="005D3C45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227</w:t>
            </w:r>
          </w:p>
        </w:tc>
        <w:tc>
          <w:tcPr>
            <w:tcW w:w="1345" w:type="dxa"/>
          </w:tcPr>
          <w:p w:rsidR="00136BCC" w:rsidRPr="00A46B72" w:rsidRDefault="00114BE7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70</w:t>
            </w:r>
          </w:p>
        </w:tc>
        <w:tc>
          <w:tcPr>
            <w:tcW w:w="2350" w:type="dxa"/>
          </w:tcPr>
          <w:p w:rsidR="00136BCC" w:rsidRPr="00A46B72" w:rsidRDefault="00114BE7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18</w:t>
            </w:r>
          </w:p>
        </w:tc>
        <w:tc>
          <w:tcPr>
            <w:tcW w:w="2262" w:type="dxa"/>
          </w:tcPr>
          <w:p w:rsidR="00136BCC" w:rsidRPr="00A46B72" w:rsidRDefault="00114BE7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28</w:t>
            </w:r>
          </w:p>
        </w:tc>
        <w:tc>
          <w:tcPr>
            <w:tcW w:w="2035" w:type="dxa"/>
          </w:tcPr>
          <w:p w:rsidR="00136BCC" w:rsidRPr="00A46B72" w:rsidRDefault="00114BE7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61</w:t>
            </w:r>
          </w:p>
        </w:tc>
      </w:tr>
    </w:tbl>
    <w:p w:rsidR="00136BCC" w:rsidRPr="00A46B72" w:rsidRDefault="00136BCC" w:rsidP="00136BCC">
      <w:pPr>
        <w:jc w:val="center"/>
        <w:rPr>
          <w:sz w:val="24"/>
          <w:szCs w:val="24"/>
        </w:rPr>
      </w:pPr>
    </w:p>
    <w:p w:rsidR="00136BCC" w:rsidRPr="00A46B72" w:rsidRDefault="00136BCC" w:rsidP="00136BCC">
      <w:pPr>
        <w:jc w:val="center"/>
        <w:rPr>
          <w:b/>
          <w:sz w:val="24"/>
          <w:szCs w:val="24"/>
        </w:rPr>
      </w:pPr>
      <w:r w:rsidRPr="00A46B72">
        <w:rPr>
          <w:b/>
          <w:sz w:val="24"/>
          <w:szCs w:val="24"/>
        </w:rPr>
        <w:t>Тип семей</w:t>
      </w:r>
    </w:p>
    <w:p w:rsidR="00136BCC" w:rsidRPr="00A46B72" w:rsidRDefault="00136BCC" w:rsidP="00136BCC">
      <w:pPr>
        <w:jc w:val="center"/>
        <w:rPr>
          <w:b/>
          <w:sz w:val="24"/>
          <w:szCs w:val="24"/>
        </w:rPr>
      </w:pPr>
      <w:r w:rsidRPr="00A46B72">
        <w:rPr>
          <w:b/>
          <w:sz w:val="24"/>
          <w:szCs w:val="24"/>
        </w:rPr>
        <w:t>(Сводная)</w: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36BCC" w:rsidRPr="00A46B72" w:rsidTr="006F2AA7">
        <w:tc>
          <w:tcPr>
            <w:tcW w:w="1914" w:type="dxa"/>
          </w:tcPr>
          <w:p w:rsidR="00136BCC" w:rsidRPr="00A46B72" w:rsidRDefault="00136BCC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Полные семьи</w:t>
            </w:r>
          </w:p>
        </w:tc>
        <w:tc>
          <w:tcPr>
            <w:tcW w:w="1914" w:type="dxa"/>
          </w:tcPr>
          <w:p w:rsidR="00136BCC" w:rsidRPr="00A46B72" w:rsidRDefault="00136BCC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1914" w:type="dxa"/>
          </w:tcPr>
          <w:p w:rsidR="00136BCC" w:rsidRPr="00A46B72" w:rsidRDefault="00136BCC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Неполные семьи</w:t>
            </w:r>
          </w:p>
        </w:tc>
        <w:tc>
          <w:tcPr>
            <w:tcW w:w="1914" w:type="dxa"/>
          </w:tcPr>
          <w:p w:rsidR="00136BCC" w:rsidRPr="00A46B72" w:rsidRDefault="00136BCC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Семьи, имеющие двоих детей</w:t>
            </w:r>
          </w:p>
        </w:tc>
        <w:tc>
          <w:tcPr>
            <w:tcW w:w="1915" w:type="dxa"/>
          </w:tcPr>
          <w:p w:rsidR="00136BCC" w:rsidRPr="00A46B72" w:rsidRDefault="00136BCC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Однодетные семьи</w:t>
            </w:r>
          </w:p>
        </w:tc>
      </w:tr>
      <w:tr w:rsidR="00136BCC" w:rsidRPr="00A46B72" w:rsidTr="006F2AA7">
        <w:tc>
          <w:tcPr>
            <w:tcW w:w="1914" w:type="dxa"/>
          </w:tcPr>
          <w:p w:rsidR="00136BCC" w:rsidRPr="00A46B72" w:rsidRDefault="000E293A" w:rsidP="005D3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914" w:type="dxa"/>
          </w:tcPr>
          <w:p w:rsidR="00136BCC" w:rsidRPr="00A46B72" w:rsidRDefault="00DB5047" w:rsidP="006F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136BCC" w:rsidRPr="00A46B72" w:rsidRDefault="000E293A" w:rsidP="006F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136BCC" w:rsidRPr="00A46B72" w:rsidRDefault="000E293A" w:rsidP="006F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915" w:type="dxa"/>
          </w:tcPr>
          <w:p w:rsidR="00136BCC" w:rsidRPr="00A46B72" w:rsidRDefault="000E293A" w:rsidP="006F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5D3C45" w:rsidRPr="00A46B72" w:rsidRDefault="005D3C45" w:rsidP="006F2A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6BCC" w:rsidRPr="00A46B72" w:rsidRDefault="00136BCC" w:rsidP="00136BCC">
      <w:pPr>
        <w:jc w:val="center"/>
        <w:rPr>
          <w:b/>
          <w:sz w:val="24"/>
          <w:szCs w:val="24"/>
        </w:rPr>
      </w:pPr>
      <w:r w:rsidRPr="00A46B72">
        <w:rPr>
          <w:b/>
          <w:sz w:val="24"/>
          <w:szCs w:val="24"/>
        </w:rPr>
        <w:t>Образовательный уровень семей</w:t>
      </w:r>
    </w:p>
    <w:p w:rsidR="00136BCC" w:rsidRPr="00A46B72" w:rsidRDefault="00136BCC" w:rsidP="00136BCC">
      <w:pPr>
        <w:jc w:val="center"/>
        <w:rPr>
          <w:b/>
          <w:sz w:val="24"/>
          <w:szCs w:val="24"/>
        </w:rPr>
      </w:pPr>
      <w:r w:rsidRPr="00A46B72">
        <w:rPr>
          <w:b/>
          <w:sz w:val="24"/>
          <w:szCs w:val="24"/>
        </w:rPr>
        <w:t>(Сводная)</w:t>
      </w:r>
    </w:p>
    <w:tbl>
      <w:tblPr>
        <w:tblStyle w:val="a8"/>
        <w:tblW w:w="0" w:type="auto"/>
        <w:tblLook w:val="04A0"/>
      </w:tblPr>
      <w:tblGrid>
        <w:gridCol w:w="3227"/>
        <w:gridCol w:w="3118"/>
        <w:gridCol w:w="3261"/>
      </w:tblGrid>
      <w:tr w:rsidR="00B64632" w:rsidRPr="00A46B72" w:rsidTr="00B64632">
        <w:tc>
          <w:tcPr>
            <w:tcW w:w="3227" w:type="dxa"/>
          </w:tcPr>
          <w:p w:rsidR="00B64632" w:rsidRPr="00A46B72" w:rsidRDefault="00B64632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Высшее</w:t>
            </w:r>
          </w:p>
        </w:tc>
        <w:tc>
          <w:tcPr>
            <w:tcW w:w="3118" w:type="dxa"/>
          </w:tcPr>
          <w:p w:rsidR="00B64632" w:rsidRPr="00A46B72" w:rsidRDefault="00B64632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261" w:type="dxa"/>
          </w:tcPr>
          <w:p w:rsidR="00B64632" w:rsidRPr="00A46B72" w:rsidRDefault="005D3C45" w:rsidP="006F2AA7">
            <w:pPr>
              <w:jc w:val="center"/>
              <w:rPr>
                <w:sz w:val="24"/>
                <w:szCs w:val="24"/>
              </w:rPr>
            </w:pPr>
            <w:r w:rsidRPr="00A46B72">
              <w:rPr>
                <w:sz w:val="24"/>
                <w:szCs w:val="24"/>
              </w:rPr>
              <w:t xml:space="preserve"> </w:t>
            </w:r>
            <w:r w:rsidR="00B64632" w:rsidRPr="00A46B72">
              <w:rPr>
                <w:sz w:val="24"/>
                <w:szCs w:val="24"/>
              </w:rPr>
              <w:t>Среднее</w:t>
            </w:r>
          </w:p>
        </w:tc>
      </w:tr>
      <w:tr w:rsidR="00B64632" w:rsidRPr="00A46B72" w:rsidTr="00B64632">
        <w:tc>
          <w:tcPr>
            <w:tcW w:w="3227" w:type="dxa"/>
          </w:tcPr>
          <w:p w:rsidR="00B64632" w:rsidRPr="00A46B72" w:rsidRDefault="000E293A" w:rsidP="005D3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3118" w:type="dxa"/>
          </w:tcPr>
          <w:p w:rsidR="00B64632" w:rsidRPr="00A46B72" w:rsidRDefault="000E293A" w:rsidP="006F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261" w:type="dxa"/>
          </w:tcPr>
          <w:p w:rsidR="00B64632" w:rsidRPr="00A46B72" w:rsidRDefault="000E293A" w:rsidP="006F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3A42B7" w:rsidRPr="003A42B7" w:rsidRDefault="003A42B7" w:rsidP="002824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28240E" w:rsidRDefault="0028240E" w:rsidP="00282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представляют собой разнообразный по типу, статусу и образовательному уровню контингент, что требует от педагогов </w:t>
      </w:r>
      <w:r>
        <w:rPr>
          <w:sz w:val="28"/>
          <w:szCs w:val="28"/>
        </w:rPr>
        <w:lastRenderedPageBreak/>
        <w:t xml:space="preserve">учреждения </w:t>
      </w:r>
      <w:r w:rsidR="00BC05F9">
        <w:rPr>
          <w:sz w:val="28"/>
          <w:szCs w:val="28"/>
        </w:rPr>
        <w:t xml:space="preserve">тщательного отбора и </w:t>
      </w:r>
      <w:r>
        <w:rPr>
          <w:sz w:val="28"/>
          <w:szCs w:val="28"/>
        </w:rPr>
        <w:t xml:space="preserve">использования нетрадиционных </w:t>
      </w:r>
      <w:r w:rsidR="00BC05F9">
        <w:rPr>
          <w:sz w:val="28"/>
          <w:szCs w:val="28"/>
        </w:rPr>
        <w:t xml:space="preserve">методов, </w:t>
      </w:r>
      <w:r>
        <w:rPr>
          <w:sz w:val="28"/>
          <w:szCs w:val="28"/>
        </w:rPr>
        <w:t>форм работы по взаимодействию с семьями воспитанников.</w:t>
      </w:r>
    </w:p>
    <w:p w:rsidR="000636A5" w:rsidRPr="000636A5" w:rsidRDefault="0028240E" w:rsidP="000636A5">
      <w:pPr>
        <w:jc w:val="both"/>
        <w:rPr>
          <w:sz w:val="28"/>
          <w:szCs w:val="28"/>
        </w:rPr>
      </w:pPr>
      <w:r w:rsidRPr="000636A5">
        <w:rPr>
          <w:sz w:val="28"/>
          <w:szCs w:val="28"/>
        </w:rPr>
        <w:t xml:space="preserve"> </w:t>
      </w:r>
      <w:r w:rsidR="00BC05F9">
        <w:rPr>
          <w:sz w:val="28"/>
          <w:szCs w:val="28"/>
        </w:rPr>
        <w:t>Контингент семей</w:t>
      </w:r>
      <w:r w:rsidR="000636A5" w:rsidRPr="000636A5">
        <w:rPr>
          <w:sz w:val="28"/>
          <w:szCs w:val="28"/>
        </w:rPr>
        <w:t xml:space="preserve"> социально благополучный. Преобладают дети из русскоязычных и полных семей, дети из семей служащих.</w:t>
      </w:r>
    </w:p>
    <w:p w:rsidR="000075A0" w:rsidRDefault="000075A0" w:rsidP="00CA00F5">
      <w:pPr>
        <w:pStyle w:val="Default"/>
        <w:spacing w:line="276" w:lineRule="auto"/>
        <w:jc w:val="center"/>
        <w:rPr>
          <w:b/>
          <w:bCs/>
          <w:color w:val="auto"/>
          <w:sz w:val="32"/>
          <w:szCs w:val="32"/>
        </w:rPr>
      </w:pPr>
    </w:p>
    <w:p w:rsidR="00CA00F5" w:rsidRPr="00192849" w:rsidRDefault="00CA00F5" w:rsidP="00CA00F5">
      <w:pPr>
        <w:pStyle w:val="Default"/>
        <w:spacing w:line="276" w:lineRule="auto"/>
        <w:jc w:val="center"/>
        <w:rPr>
          <w:color w:val="auto"/>
          <w:sz w:val="32"/>
          <w:szCs w:val="32"/>
        </w:rPr>
      </w:pPr>
      <w:r w:rsidRPr="00192849">
        <w:rPr>
          <w:b/>
          <w:bCs/>
          <w:color w:val="auto"/>
          <w:sz w:val="32"/>
          <w:szCs w:val="32"/>
        </w:rPr>
        <w:t>Образовательная деятельность.</w:t>
      </w:r>
    </w:p>
    <w:p w:rsidR="00CA00F5" w:rsidRPr="00192849" w:rsidRDefault="00CA00F5" w:rsidP="00CA00F5">
      <w:pPr>
        <w:pStyle w:val="Default"/>
        <w:spacing w:line="276" w:lineRule="auto"/>
        <w:jc w:val="center"/>
        <w:rPr>
          <w:color w:val="auto"/>
          <w:sz w:val="32"/>
          <w:szCs w:val="32"/>
        </w:rPr>
      </w:pPr>
      <w:r w:rsidRPr="00192849">
        <w:rPr>
          <w:b/>
          <w:bCs/>
          <w:color w:val="auto"/>
          <w:sz w:val="32"/>
          <w:szCs w:val="32"/>
        </w:rPr>
        <w:t>Содержание и качество образовательной деятельности</w:t>
      </w:r>
    </w:p>
    <w:p w:rsidR="00CA00F5" w:rsidRPr="00192849" w:rsidRDefault="00CA00F5" w:rsidP="00CA00F5">
      <w:pPr>
        <w:jc w:val="center"/>
        <w:rPr>
          <w:b/>
          <w:bCs/>
          <w:sz w:val="32"/>
          <w:szCs w:val="32"/>
        </w:rPr>
      </w:pPr>
      <w:r w:rsidRPr="00192849">
        <w:rPr>
          <w:b/>
          <w:bCs/>
          <w:sz w:val="32"/>
          <w:szCs w:val="32"/>
        </w:rPr>
        <w:t>образовательной организации.</w:t>
      </w:r>
    </w:p>
    <w:p w:rsidR="00136BCC" w:rsidRPr="0028240E" w:rsidRDefault="00136BCC" w:rsidP="0028240E">
      <w:pPr>
        <w:jc w:val="both"/>
        <w:rPr>
          <w:sz w:val="28"/>
          <w:szCs w:val="28"/>
        </w:rPr>
      </w:pPr>
    </w:p>
    <w:p w:rsidR="00D812BB" w:rsidRDefault="00AF0042" w:rsidP="00F6345F">
      <w:pPr>
        <w:jc w:val="center"/>
        <w:rPr>
          <w:sz w:val="28"/>
          <w:szCs w:val="28"/>
        </w:rPr>
      </w:pPr>
      <w:r w:rsidRPr="00AF0042">
        <w:rPr>
          <w:sz w:val="28"/>
          <w:szCs w:val="28"/>
        </w:rPr>
        <w:t xml:space="preserve">Содержание образовательной деятельности строится на </w:t>
      </w:r>
      <w:r>
        <w:rPr>
          <w:sz w:val="28"/>
          <w:szCs w:val="28"/>
        </w:rPr>
        <w:t xml:space="preserve">основе </w:t>
      </w:r>
      <w:r w:rsidR="00CA00F5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образовательной программы учреждения.</w:t>
      </w:r>
    </w:p>
    <w:p w:rsidR="00AF0042" w:rsidRPr="00AF0042" w:rsidRDefault="00AF0042" w:rsidP="00F6345F">
      <w:pPr>
        <w:jc w:val="center"/>
        <w:rPr>
          <w:sz w:val="28"/>
          <w:szCs w:val="28"/>
        </w:rPr>
      </w:pPr>
    </w:p>
    <w:p w:rsidR="00D812BB" w:rsidRDefault="004459D7" w:rsidP="00F6345F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AF004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F0042">
        <w:rPr>
          <w:sz w:val="28"/>
          <w:szCs w:val="28"/>
        </w:rPr>
        <w:t>корпус №1</w:t>
      </w:r>
      <w:r>
        <w:rPr>
          <w:sz w:val="28"/>
          <w:szCs w:val="28"/>
        </w:rPr>
        <w:t>)</w:t>
      </w:r>
      <w:r w:rsidR="00D812BB">
        <w:rPr>
          <w:sz w:val="28"/>
          <w:szCs w:val="28"/>
        </w:rPr>
        <w:t xml:space="preserve"> реализует адаптированную основную образовательную программу МДОУ «Детский сад № 78».</w:t>
      </w:r>
    </w:p>
    <w:p w:rsidR="00D812BB" w:rsidRPr="00ED1F3B" w:rsidRDefault="00D812BB" w:rsidP="00D812BB">
      <w:pPr>
        <w:tabs>
          <w:tab w:val="left" w:pos="359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Программа </w:t>
      </w:r>
      <w:r w:rsidRPr="00ED1F3B">
        <w:rPr>
          <w:sz w:val="28"/>
          <w:szCs w:val="28"/>
        </w:rPr>
        <w:t>спроектирована в соответстви</w:t>
      </w:r>
      <w:r w:rsidR="00326068">
        <w:rPr>
          <w:sz w:val="28"/>
          <w:szCs w:val="28"/>
        </w:rPr>
        <w:t>и с ФГОС ДО</w:t>
      </w:r>
      <w:r w:rsidRPr="00ED1F3B">
        <w:rPr>
          <w:sz w:val="28"/>
          <w:szCs w:val="28"/>
        </w:rPr>
        <w:t>, с учётом:</w:t>
      </w:r>
    </w:p>
    <w:p w:rsidR="00D812BB" w:rsidRPr="00ED1F3B" w:rsidRDefault="00D812BB" w:rsidP="00D812BB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ED1F3B">
        <w:rPr>
          <w:sz w:val="28"/>
          <w:szCs w:val="28"/>
        </w:rPr>
        <w:t>-</w:t>
      </w:r>
      <w:r w:rsidRPr="00ED1F3B">
        <w:rPr>
          <w:sz w:val="28"/>
          <w:szCs w:val="28"/>
        </w:rPr>
        <w:tab/>
        <w:t>примерной основ</w:t>
      </w:r>
      <w:r w:rsidR="00326068">
        <w:rPr>
          <w:sz w:val="28"/>
          <w:szCs w:val="28"/>
        </w:rPr>
        <w:t>ной</w:t>
      </w:r>
      <w:r w:rsidR="004459D7">
        <w:rPr>
          <w:sz w:val="28"/>
          <w:szCs w:val="28"/>
        </w:rPr>
        <w:t xml:space="preserve"> образовательной программы дошкольного образования</w:t>
      </w:r>
      <w:r w:rsidRPr="00ED1F3B">
        <w:rPr>
          <w:sz w:val="28"/>
          <w:szCs w:val="28"/>
        </w:rPr>
        <w:t>;</w:t>
      </w:r>
    </w:p>
    <w:p w:rsidR="00D812BB" w:rsidRPr="00ED1F3B" w:rsidRDefault="00D812BB" w:rsidP="00D812BB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ED1F3B">
        <w:rPr>
          <w:sz w:val="28"/>
          <w:szCs w:val="28"/>
        </w:rPr>
        <w:t>-</w:t>
      </w:r>
      <w:r w:rsidRPr="00ED1F3B">
        <w:rPr>
          <w:sz w:val="28"/>
          <w:szCs w:val="28"/>
        </w:rPr>
        <w:tab/>
        <w:t>ав</w:t>
      </w:r>
      <w:r w:rsidR="00326068">
        <w:rPr>
          <w:sz w:val="28"/>
          <w:szCs w:val="28"/>
        </w:rPr>
        <w:t>торской комплексной программы дошкольного образования</w:t>
      </w:r>
      <w:r w:rsidRPr="00ED1F3B">
        <w:rPr>
          <w:sz w:val="28"/>
          <w:szCs w:val="28"/>
        </w:rPr>
        <w:t xml:space="preserve"> «От рождения до школы» под редакцией </w:t>
      </w:r>
      <w:proofErr w:type="spellStart"/>
      <w:r w:rsidRPr="00ED1F3B">
        <w:rPr>
          <w:sz w:val="28"/>
          <w:szCs w:val="28"/>
        </w:rPr>
        <w:t>Н.Е.Вераксы</w:t>
      </w:r>
      <w:proofErr w:type="spellEnd"/>
      <w:r w:rsidRPr="00ED1F3B">
        <w:rPr>
          <w:sz w:val="28"/>
          <w:szCs w:val="28"/>
        </w:rPr>
        <w:t>,</w:t>
      </w:r>
    </w:p>
    <w:p w:rsidR="00D812BB" w:rsidRPr="00ED1F3B" w:rsidRDefault="00D812BB" w:rsidP="00D812BB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ED1F3B">
        <w:rPr>
          <w:sz w:val="28"/>
          <w:szCs w:val="28"/>
        </w:rPr>
        <w:t>-</w:t>
      </w:r>
      <w:r w:rsidRPr="00ED1F3B">
        <w:rPr>
          <w:sz w:val="28"/>
          <w:szCs w:val="28"/>
        </w:rPr>
        <w:tab/>
        <w:t xml:space="preserve">программы воспитания и обучения дошкольников с задержкой психического развития под редакцией Л.Б. </w:t>
      </w:r>
      <w:proofErr w:type="spellStart"/>
      <w:r w:rsidRPr="00ED1F3B">
        <w:rPr>
          <w:sz w:val="28"/>
          <w:szCs w:val="28"/>
        </w:rPr>
        <w:t>Баряевой</w:t>
      </w:r>
      <w:proofErr w:type="spellEnd"/>
      <w:r w:rsidRPr="00ED1F3B">
        <w:rPr>
          <w:sz w:val="28"/>
          <w:szCs w:val="28"/>
        </w:rPr>
        <w:t>;</w:t>
      </w:r>
    </w:p>
    <w:p w:rsidR="00D812BB" w:rsidRPr="00ED1F3B" w:rsidRDefault="00D812BB" w:rsidP="00D812BB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ED1F3B">
        <w:rPr>
          <w:sz w:val="28"/>
          <w:szCs w:val="28"/>
        </w:rPr>
        <w:t>-</w:t>
      </w:r>
      <w:r w:rsidRPr="00ED1F3B">
        <w:rPr>
          <w:sz w:val="28"/>
          <w:szCs w:val="28"/>
        </w:rPr>
        <w:tab/>
        <w:t xml:space="preserve">программы «Коррекционно-развивающее обучение и воспитание» под редакцией </w:t>
      </w:r>
      <w:proofErr w:type="spellStart"/>
      <w:r w:rsidRPr="00ED1F3B">
        <w:rPr>
          <w:sz w:val="28"/>
          <w:szCs w:val="28"/>
        </w:rPr>
        <w:t>Е.А.Екжановой</w:t>
      </w:r>
      <w:proofErr w:type="spellEnd"/>
      <w:r w:rsidRPr="00ED1F3B">
        <w:rPr>
          <w:sz w:val="28"/>
          <w:szCs w:val="28"/>
        </w:rPr>
        <w:t xml:space="preserve">, </w:t>
      </w:r>
      <w:proofErr w:type="spellStart"/>
      <w:r w:rsidRPr="00ED1F3B">
        <w:rPr>
          <w:sz w:val="28"/>
          <w:szCs w:val="28"/>
        </w:rPr>
        <w:t>Е.А.Стребелевой</w:t>
      </w:r>
      <w:proofErr w:type="spellEnd"/>
      <w:r w:rsidRPr="00ED1F3B">
        <w:rPr>
          <w:sz w:val="28"/>
          <w:szCs w:val="28"/>
        </w:rPr>
        <w:t>;</w:t>
      </w:r>
    </w:p>
    <w:p w:rsidR="00D812BB" w:rsidRPr="00ED1F3B" w:rsidRDefault="00D812BB" w:rsidP="00D812BB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ED1F3B">
        <w:rPr>
          <w:sz w:val="28"/>
          <w:szCs w:val="28"/>
        </w:rPr>
        <w:t>-</w:t>
      </w:r>
      <w:r w:rsidRPr="00ED1F3B">
        <w:rPr>
          <w:sz w:val="28"/>
          <w:szCs w:val="28"/>
        </w:rPr>
        <w:tab/>
        <w:t>программы обучения и воспитания детей дошкольного возраста с выраженной умственной отсталостью под редакцией Н.Ф.Дементьевой.</w:t>
      </w:r>
    </w:p>
    <w:p w:rsidR="00D812BB" w:rsidRPr="0082078D" w:rsidRDefault="00D812BB" w:rsidP="00D812BB">
      <w:pPr>
        <w:spacing w:line="276" w:lineRule="auto"/>
        <w:ind w:firstLine="567"/>
        <w:jc w:val="both"/>
        <w:rPr>
          <w:sz w:val="28"/>
          <w:szCs w:val="28"/>
        </w:rPr>
      </w:pPr>
      <w:r w:rsidRPr="0082078D">
        <w:rPr>
          <w:bCs/>
          <w:sz w:val="28"/>
          <w:szCs w:val="28"/>
        </w:rPr>
        <w:t xml:space="preserve">В связи с множественными речевыми нарушениями у воспитанников МДОУ, а также с учётом запросов родителей (законных представителей) в детском саду дополнительно используется раздел «Речевое развитие» «Примерной адаптированной основной программы для детей с тяжелыми нарушениями речи (общим недоразвитием речи) с 3 до 7 лет». </w:t>
      </w:r>
      <w:r w:rsidRPr="0082078D">
        <w:rPr>
          <w:b/>
          <w:bCs/>
          <w:sz w:val="28"/>
          <w:szCs w:val="28"/>
        </w:rPr>
        <w:t xml:space="preserve"> </w:t>
      </w:r>
      <w:r w:rsidRPr="0082078D">
        <w:rPr>
          <w:bCs/>
          <w:sz w:val="28"/>
          <w:szCs w:val="28"/>
        </w:rPr>
        <w:t xml:space="preserve">Автор Н.В. </w:t>
      </w:r>
      <w:proofErr w:type="spellStart"/>
      <w:r w:rsidRPr="0082078D">
        <w:rPr>
          <w:bCs/>
          <w:sz w:val="28"/>
          <w:szCs w:val="28"/>
        </w:rPr>
        <w:t>Нищева</w:t>
      </w:r>
      <w:proofErr w:type="spellEnd"/>
      <w:r w:rsidRPr="0082078D">
        <w:rPr>
          <w:bCs/>
          <w:sz w:val="28"/>
          <w:szCs w:val="28"/>
        </w:rPr>
        <w:t>.</w:t>
      </w:r>
    </w:p>
    <w:p w:rsidR="00106AE3" w:rsidRDefault="00106AE3" w:rsidP="00F6345F">
      <w:pPr>
        <w:jc w:val="both"/>
        <w:rPr>
          <w:sz w:val="28"/>
          <w:szCs w:val="28"/>
        </w:rPr>
      </w:pPr>
    </w:p>
    <w:p w:rsidR="00106AE3" w:rsidRPr="0082078D" w:rsidRDefault="0082078D" w:rsidP="00F6345F">
      <w:pPr>
        <w:jc w:val="both"/>
        <w:rPr>
          <w:sz w:val="28"/>
          <w:szCs w:val="28"/>
        </w:rPr>
      </w:pPr>
      <w:r w:rsidRPr="0082078D">
        <w:rPr>
          <w:sz w:val="28"/>
          <w:szCs w:val="28"/>
        </w:rPr>
        <w:t>Организация образовательной деятельности</w:t>
      </w:r>
      <w:r w:rsidR="00106AE3" w:rsidRPr="0082078D">
        <w:rPr>
          <w:sz w:val="28"/>
          <w:szCs w:val="28"/>
        </w:rPr>
        <w:t xml:space="preserve"> в детском саду</w:t>
      </w:r>
      <w:r w:rsidR="00D812BB" w:rsidRPr="0082078D">
        <w:rPr>
          <w:sz w:val="28"/>
          <w:szCs w:val="28"/>
        </w:rPr>
        <w:t xml:space="preserve"> имеет свои особенности: </w:t>
      </w:r>
    </w:p>
    <w:p w:rsidR="00106AE3" w:rsidRDefault="00D812BB" w:rsidP="00F6345F">
      <w:pPr>
        <w:jc w:val="both"/>
        <w:rPr>
          <w:sz w:val="28"/>
          <w:szCs w:val="28"/>
        </w:rPr>
      </w:pPr>
      <w:r w:rsidRPr="00D812BB">
        <w:rPr>
          <w:sz w:val="28"/>
          <w:szCs w:val="28"/>
        </w:rPr>
        <w:sym w:font="Symbol" w:char="F0B7"/>
      </w:r>
      <w:r w:rsidRPr="00D812BB">
        <w:rPr>
          <w:sz w:val="28"/>
          <w:szCs w:val="28"/>
        </w:rPr>
        <w:t xml:space="preserve"> </w:t>
      </w:r>
      <w:proofErr w:type="spellStart"/>
      <w:r w:rsidRPr="00D812BB">
        <w:rPr>
          <w:sz w:val="28"/>
          <w:szCs w:val="28"/>
        </w:rPr>
        <w:t>коррекционно</w:t>
      </w:r>
      <w:proofErr w:type="spellEnd"/>
      <w:r w:rsidRPr="00D812BB">
        <w:rPr>
          <w:sz w:val="28"/>
          <w:szCs w:val="28"/>
        </w:rPr>
        <w:t xml:space="preserve"> </w:t>
      </w:r>
      <w:r w:rsidR="00497569">
        <w:rPr>
          <w:sz w:val="28"/>
          <w:szCs w:val="28"/>
        </w:rPr>
        <w:t>–</w:t>
      </w:r>
      <w:r w:rsidRPr="00D812BB">
        <w:rPr>
          <w:sz w:val="28"/>
          <w:szCs w:val="28"/>
        </w:rPr>
        <w:t xml:space="preserve"> развивающая работа строится на основе предварительного всестороннего обследования ребенка, которое проводится 2 раза в год. С учетом полученных результатов строится индивидуальная траектория развития каждого ребенка; </w:t>
      </w:r>
    </w:p>
    <w:p w:rsidR="00106AE3" w:rsidRDefault="00D812BB" w:rsidP="00F6345F">
      <w:pPr>
        <w:jc w:val="both"/>
        <w:rPr>
          <w:sz w:val="28"/>
          <w:szCs w:val="28"/>
        </w:rPr>
      </w:pPr>
      <w:r w:rsidRPr="00D812BB">
        <w:rPr>
          <w:sz w:val="28"/>
          <w:szCs w:val="28"/>
        </w:rPr>
        <w:sym w:font="Symbol" w:char="F0B7"/>
      </w:r>
      <w:r w:rsidR="00106AE3">
        <w:rPr>
          <w:sz w:val="28"/>
          <w:szCs w:val="28"/>
        </w:rPr>
        <w:t xml:space="preserve"> коррекционный процесс интегрируется в образовательный процесс</w:t>
      </w:r>
      <w:r w:rsidRPr="00D812BB">
        <w:rPr>
          <w:sz w:val="28"/>
          <w:szCs w:val="28"/>
        </w:rPr>
        <w:t xml:space="preserve">; </w:t>
      </w:r>
    </w:p>
    <w:p w:rsidR="00106AE3" w:rsidRDefault="00D812BB" w:rsidP="00F6345F">
      <w:pPr>
        <w:jc w:val="both"/>
        <w:rPr>
          <w:sz w:val="28"/>
          <w:szCs w:val="28"/>
        </w:rPr>
      </w:pPr>
      <w:r w:rsidRPr="00D812BB">
        <w:rPr>
          <w:sz w:val="28"/>
          <w:szCs w:val="28"/>
        </w:rPr>
        <w:sym w:font="Symbol" w:char="F0B7"/>
      </w:r>
      <w:r w:rsidRPr="00D812BB">
        <w:rPr>
          <w:sz w:val="28"/>
          <w:szCs w:val="28"/>
        </w:rPr>
        <w:t xml:space="preserve"> ведущая роль в коррекционной работе принадлежит с</w:t>
      </w:r>
      <w:r w:rsidR="00106AE3">
        <w:rPr>
          <w:sz w:val="28"/>
          <w:szCs w:val="28"/>
        </w:rPr>
        <w:t>пециалистам: учителю- логопеду, учителю-дефектологу.</w:t>
      </w:r>
      <w:r w:rsidRPr="00D812BB">
        <w:rPr>
          <w:sz w:val="28"/>
          <w:szCs w:val="28"/>
        </w:rPr>
        <w:t xml:space="preserve"> Для более качественного усвоения материала детьми в образовательную деятельность вовлечены специалисты разных направлений (музыкальный руководитель, инструктор по физической культуре, педагог-психолог) и воспитатели; </w:t>
      </w:r>
    </w:p>
    <w:p w:rsidR="00106AE3" w:rsidRDefault="00D812BB" w:rsidP="00F6345F">
      <w:pPr>
        <w:jc w:val="both"/>
        <w:rPr>
          <w:sz w:val="28"/>
          <w:szCs w:val="28"/>
        </w:rPr>
      </w:pPr>
      <w:r w:rsidRPr="00D812BB">
        <w:rPr>
          <w:sz w:val="28"/>
          <w:szCs w:val="28"/>
        </w:rPr>
        <w:lastRenderedPageBreak/>
        <w:sym w:font="Symbol" w:char="F0B7"/>
      </w:r>
      <w:r w:rsidRPr="00D812BB">
        <w:rPr>
          <w:sz w:val="28"/>
          <w:szCs w:val="28"/>
        </w:rPr>
        <w:t xml:space="preserve"> в формы организации образовательного процесса внесены изменения: фронтальные занятия допускаются только в подготовительных группах, в средних и старших группах </w:t>
      </w:r>
      <w:r w:rsidR="00497569">
        <w:rPr>
          <w:sz w:val="28"/>
          <w:szCs w:val="28"/>
        </w:rPr>
        <w:t>–</w:t>
      </w:r>
      <w:r w:rsidRPr="00D812BB">
        <w:rPr>
          <w:sz w:val="28"/>
          <w:szCs w:val="28"/>
        </w:rPr>
        <w:t xml:space="preserve"> образовательные события; </w:t>
      </w:r>
    </w:p>
    <w:p w:rsidR="00106AE3" w:rsidRDefault="00D812BB" w:rsidP="00F6345F">
      <w:pPr>
        <w:jc w:val="both"/>
        <w:rPr>
          <w:sz w:val="28"/>
          <w:szCs w:val="28"/>
        </w:rPr>
      </w:pPr>
      <w:r w:rsidRPr="00D812BB">
        <w:rPr>
          <w:sz w:val="28"/>
          <w:szCs w:val="28"/>
        </w:rPr>
        <w:sym w:font="Symbol" w:char="F0B7"/>
      </w:r>
      <w:r w:rsidRPr="00D812BB">
        <w:rPr>
          <w:sz w:val="28"/>
          <w:szCs w:val="28"/>
        </w:rPr>
        <w:t xml:space="preserve"> работа строится на основе календарно – тематического планирования по единой лексической теме.</w:t>
      </w:r>
    </w:p>
    <w:p w:rsidR="00D812BB" w:rsidRPr="00D812BB" w:rsidRDefault="00D812BB" w:rsidP="00F6345F">
      <w:pPr>
        <w:jc w:val="both"/>
        <w:rPr>
          <w:sz w:val="28"/>
          <w:szCs w:val="28"/>
        </w:rPr>
      </w:pPr>
      <w:r w:rsidRPr="00D812BB">
        <w:rPr>
          <w:sz w:val="28"/>
          <w:szCs w:val="28"/>
        </w:rPr>
        <w:t xml:space="preserve"> </w:t>
      </w:r>
      <w:r w:rsidRPr="00D812BB">
        <w:rPr>
          <w:sz w:val="28"/>
          <w:szCs w:val="28"/>
        </w:rPr>
        <w:sym w:font="Symbol" w:char="F0B7"/>
      </w:r>
      <w:r w:rsidRPr="00D812BB">
        <w:rPr>
          <w:sz w:val="28"/>
          <w:szCs w:val="28"/>
        </w:rPr>
        <w:t xml:space="preserve"> в соответствии с ФГОС ДО развивающие, образовательные и коррекционные задачи решаются в совместной деятельности взрослого и детей и в самостоятельной деятельности воспитаннико</w:t>
      </w:r>
      <w:r w:rsidR="00106AE3">
        <w:rPr>
          <w:sz w:val="28"/>
          <w:szCs w:val="28"/>
        </w:rPr>
        <w:t>в.</w:t>
      </w:r>
    </w:p>
    <w:p w:rsidR="00F6345F" w:rsidRPr="00F6345F" w:rsidRDefault="0093323B" w:rsidP="008207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корпус №2 </w:t>
      </w:r>
      <w:r w:rsidRPr="00FE3410">
        <w:rPr>
          <w:sz w:val="28"/>
          <w:szCs w:val="28"/>
        </w:rPr>
        <w:t xml:space="preserve">осуществляет образовательную деятельность в соответствии с </w:t>
      </w:r>
      <w:r>
        <w:rPr>
          <w:sz w:val="28"/>
          <w:szCs w:val="28"/>
        </w:rPr>
        <w:t xml:space="preserve">основной общеобразовательной программой детского сада, разработанной </w:t>
      </w:r>
      <w:r w:rsidR="00943BD1">
        <w:rPr>
          <w:sz w:val="28"/>
          <w:szCs w:val="28"/>
        </w:rPr>
        <w:t xml:space="preserve">на основе авторской комплексной образовательной </w:t>
      </w:r>
      <w:r w:rsidR="0082078D">
        <w:rPr>
          <w:sz w:val="28"/>
          <w:szCs w:val="28"/>
        </w:rPr>
        <w:t xml:space="preserve">программы </w:t>
      </w:r>
      <w:r w:rsidR="00943BD1">
        <w:rPr>
          <w:sz w:val="28"/>
          <w:szCs w:val="28"/>
        </w:rPr>
        <w:t xml:space="preserve">дошкольного образования </w:t>
      </w:r>
      <w:r w:rsidR="0082078D">
        <w:rPr>
          <w:sz w:val="28"/>
          <w:szCs w:val="28"/>
        </w:rPr>
        <w:t>«</w:t>
      </w:r>
      <w:r>
        <w:rPr>
          <w:sz w:val="28"/>
          <w:szCs w:val="28"/>
        </w:rPr>
        <w:t>От рождения до школы</w:t>
      </w:r>
      <w:r w:rsidRPr="006B0BFA">
        <w:rPr>
          <w:sz w:val="28"/>
          <w:szCs w:val="28"/>
        </w:rPr>
        <w:t>» под</w:t>
      </w:r>
      <w:r w:rsidR="00D91281">
        <w:rPr>
          <w:sz w:val="28"/>
          <w:szCs w:val="28"/>
        </w:rPr>
        <w:t xml:space="preserve"> редакцией </w:t>
      </w:r>
      <w:r>
        <w:rPr>
          <w:sz w:val="28"/>
          <w:szCs w:val="28"/>
        </w:rPr>
        <w:t>Н.А</w:t>
      </w:r>
      <w:r w:rsidR="00D9128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. </w:t>
      </w:r>
      <w:r w:rsidRPr="00FE3410">
        <w:rPr>
          <w:sz w:val="28"/>
          <w:szCs w:val="28"/>
        </w:rPr>
        <w:t>Общеобр</w:t>
      </w:r>
      <w:r>
        <w:rPr>
          <w:sz w:val="28"/>
          <w:szCs w:val="28"/>
        </w:rPr>
        <w:t xml:space="preserve">азовательная программа </w:t>
      </w:r>
      <w:r w:rsidRPr="00FE3410">
        <w:rPr>
          <w:sz w:val="28"/>
          <w:szCs w:val="28"/>
        </w:rPr>
        <w:t>обеспечивает разностороннее развитие детей в возраст</w:t>
      </w:r>
      <w:r>
        <w:rPr>
          <w:sz w:val="28"/>
          <w:szCs w:val="28"/>
        </w:rPr>
        <w:t xml:space="preserve">е от 2 </w:t>
      </w:r>
      <w:r w:rsidR="00943BD1">
        <w:rPr>
          <w:sz w:val="28"/>
          <w:szCs w:val="28"/>
        </w:rPr>
        <w:t>до 7</w:t>
      </w:r>
      <w:r w:rsidRPr="00FE3410">
        <w:rPr>
          <w:sz w:val="28"/>
          <w:szCs w:val="28"/>
        </w:rPr>
        <w:t xml:space="preserve">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Программа сформирована в соответствии с принципами и под</w:t>
      </w:r>
      <w:r>
        <w:rPr>
          <w:sz w:val="28"/>
          <w:szCs w:val="28"/>
        </w:rPr>
        <w:t>ходами, определёнными ФГОС дошкольного образования</w:t>
      </w:r>
      <w:r w:rsidR="00D91281">
        <w:rPr>
          <w:sz w:val="28"/>
          <w:szCs w:val="28"/>
        </w:rPr>
        <w:t>.</w:t>
      </w:r>
    </w:p>
    <w:p w:rsidR="0082078D" w:rsidRPr="0082078D" w:rsidRDefault="0082078D" w:rsidP="0082078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2078D">
        <w:rPr>
          <w:color w:val="auto"/>
          <w:sz w:val="28"/>
          <w:szCs w:val="28"/>
        </w:rPr>
        <w:t xml:space="preserve"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</w:t>
      </w:r>
    </w:p>
    <w:p w:rsidR="0082078D" w:rsidRPr="0082078D" w:rsidRDefault="0082078D" w:rsidP="0082078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2078D">
        <w:rPr>
          <w:color w:val="auto"/>
          <w:sz w:val="28"/>
          <w:szCs w:val="28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 художественной литературы. </w:t>
      </w:r>
    </w:p>
    <w:p w:rsidR="0082078D" w:rsidRPr="0082078D" w:rsidRDefault="0082078D" w:rsidP="0082078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2078D">
        <w:rPr>
          <w:color w:val="auto"/>
          <w:sz w:val="28"/>
          <w:szCs w:val="28"/>
        </w:rPr>
        <w:t xml:space="preserve">Организация учебной деятельности строится в соответствии с годовым планом работы учреждения, календарно-тематическим планом и графиком образовательной деятельности. </w:t>
      </w:r>
    </w:p>
    <w:p w:rsidR="00943BD1" w:rsidRDefault="00943BD1" w:rsidP="00497569">
      <w:pPr>
        <w:ind w:firstLine="720"/>
        <w:jc w:val="center"/>
        <w:rPr>
          <w:b/>
          <w:sz w:val="28"/>
          <w:szCs w:val="28"/>
        </w:rPr>
      </w:pPr>
    </w:p>
    <w:p w:rsidR="00106AE3" w:rsidRDefault="00497569" w:rsidP="0049756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Условия орга</w:t>
      </w:r>
      <w:r w:rsidR="00FA3601">
        <w:rPr>
          <w:b/>
          <w:sz w:val="28"/>
          <w:szCs w:val="28"/>
        </w:rPr>
        <w:t>низации образовательной деятельности</w:t>
      </w:r>
      <w:r>
        <w:rPr>
          <w:b/>
          <w:sz w:val="28"/>
          <w:szCs w:val="28"/>
        </w:rPr>
        <w:t>.</w:t>
      </w:r>
    </w:p>
    <w:p w:rsidR="00A46B72" w:rsidRDefault="00A46B72" w:rsidP="00497569">
      <w:pPr>
        <w:shd w:val="clear" w:color="auto" w:fill="FFFFFF"/>
        <w:spacing w:before="5" w:line="317" w:lineRule="exact"/>
        <w:ind w:left="5" w:firstLine="691"/>
        <w:jc w:val="both"/>
        <w:rPr>
          <w:color w:val="000000"/>
          <w:spacing w:val="1"/>
          <w:sz w:val="28"/>
          <w:szCs w:val="28"/>
        </w:rPr>
      </w:pPr>
    </w:p>
    <w:p w:rsidR="00497569" w:rsidRPr="00497569" w:rsidRDefault="00DF77A2" w:rsidP="00497569">
      <w:pPr>
        <w:shd w:val="clear" w:color="auto" w:fill="FFFFFF"/>
        <w:spacing w:before="5" w:line="317" w:lineRule="exact"/>
        <w:ind w:left="5" w:firstLine="69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497569" w:rsidRPr="00497569">
        <w:rPr>
          <w:color w:val="000000"/>
          <w:spacing w:val="1"/>
          <w:sz w:val="28"/>
          <w:szCs w:val="28"/>
        </w:rPr>
        <w:t xml:space="preserve">В МДОУ рационально использованы все помещения для активной </w:t>
      </w:r>
      <w:r w:rsidR="00497569" w:rsidRPr="00497569">
        <w:rPr>
          <w:color w:val="000000"/>
          <w:spacing w:val="3"/>
          <w:sz w:val="28"/>
          <w:szCs w:val="28"/>
        </w:rPr>
        <w:t xml:space="preserve">деятельности детей, развития каждого ребенка и его эмоционального </w:t>
      </w:r>
      <w:r w:rsidR="00497569" w:rsidRPr="00497569">
        <w:rPr>
          <w:color w:val="000000"/>
          <w:spacing w:val="-2"/>
          <w:sz w:val="28"/>
          <w:szCs w:val="28"/>
        </w:rPr>
        <w:t xml:space="preserve">благополучия. Группы оснащены игровым материалом для познавательного, </w:t>
      </w:r>
      <w:r w:rsidR="00497569" w:rsidRPr="00497569">
        <w:rPr>
          <w:color w:val="000000"/>
          <w:spacing w:val="6"/>
          <w:sz w:val="28"/>
          <w:szCs w:val="28"/>
        </w:rPr>
        <w:t xml:space="preserve">физического и музыкального развития детей. Имеются материалы и оборудование для продуктивной и творческой деятельности. </w:t>
      </w:r>
      <w:r w:rsidR="000075A0">
        <w:rPr>
          <w:color w:val="000000"/>
          <w:spacing w:val="6"/>
          <w:sz w:val="28"/>
          <w:szCs w:val="28"/>
        </w:rPr>
        <w:t>В детском саду достаточно</w:t>
      </w:r>
      <w:r w:rsidR="00497569" w:rsidRPr="00497569">
        <w:rPr>
          <w:color w:val="000000"/>
          <w:spacing w:val="6"/>
          <w:sz w:val="28"/>
          <w:szCs w:val="28"/>
        </w:rPr>
        <w:t xml:space="preserve"> </w:t>
      </w:r>
      <w:r w:rsidR="00497569" w:rsidRPr="00497569">
        <w:rPr>
          <w:color w:val="000000"/>
          <w:spacing w:val="-1"/>
          <w:sz w:val="28"/>
          <w:szCs w:val="28"/>
        </w:rPr>
        <w:t>развив</w:t>
      </w:r>
      <w:r w:rsidR="00EF7668">
        <w:rPr>
          <w:color w:val="000000"/>
          <w:spacing w:val="-1"/>
          <w:sz w:val="28"/>
          <w:szCs w:val="28"/>
        </w:rPr>
        <w:t>ающих игр и специальных пособий</w:t>
      </w:r>
      <w:r w:rsidR="00497569" w:rsidRPr="00497569">
        <w:rPr>
          <w:color w:val="000000"/>
          <w:spacing w:val="-1"/>
          <w:sz w:val="28"/>
          <w:szCs w:val="28"/>
        </w:rPr>
        <w:t xml:space="preserve"> для</w:t>
      </w:r>
      <w:r w:rsidR="008C3D9A">
        <w:rPr>
          <w:color w:val="000000"/>
          <w:spacing w:val="-1"/>
          <w:sz w:val="28"/>
          <w:szCs w:val="28"/>
        </w:rPr>
        <w:t xml:space="preserve"> развития и</w:t>
      </w:r>
      <w:r w:rsidR="00497569" w:rsidRPr="00497569">
        <w:rPr>
          <w:color w:val="000000"/>
          <w:spacing w:val="-1"/>
          <w:sz w:val="28"/>
          <w:szCs w:val="28"/>
        </w:rPr>
        <w:t xml:space="preserve"> коррекции психических процессов, развития мелкой моторики и речи дошкольников.</w:t>
      </w:r>
    </w:p>
    <w:p w:rsidR="00497569" w:rsidRPr="00497569" w:rsidRDefault="009879E7" w:rsidP="00497569">
      <w:pPr>
        <w:shd w:val="clear" w:color="auto" w:fill="FFFFFF"/>
        <w:spacing w:before="10" w:line="317" w:lineRule="exact"/>
        <w:ind w:left="725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 учреждении</w:t>
      </w:r>
      <w:r w:rsidR="00497569" w:rsidRPr="00497569">
        <w:rPr>
          <w:color w:val="000000"/>
          <w:spacing w:val="-3"/>
          <w:sz w:val="28"/>
          <w:szCs w:val="28"/>
        </w:rPr>
        <w:t xml:space="preserve"> </w:t>
      </w:r>
      <w:r w:rsidR="00497569" w:rsidRPr="00497569">
        <w:rPr>
          <w:bCs/>
          <w:color w:val="000000"/>
          <w:spacing w:val="-3"/>
          <w:sz w:val="28"/>
          <w:szCs w:val="28"/>
        </w:rPr>
        <w:t xml:space="preserve">имеются </w:t>
      </w:r>
      <w:r w:rsidR="00497569" w:rsidRPr="00497569">
        <w:rPr>
          <w:color w:val="000000"/>
          <w:spacing w:val="-3"/>
          <w:sz w:val="28"/>
          <w:szCs w:val="28"/>
        </w:rPr>
        <w:t>отдельные специальные помещения</w:t>
      </w:r>
      <w:r w:rsidR="008C3D9A">
        <w:rPr>
          <w:color w:val="000000"/>
          <w:spacing w:val="-3"/>
          <w:sz w:val="28"/>
          <w:szCs w:val="28"/>
        </w:rPr>
        <w:t xml:space="preserve"> в двух корпусах</w:t>
      </w:r>
      <w:r w:rsidR="00497569" w:rsidRPr="00497569">
        <w:rPr>
          <w:color w:val="000000"/>
          <w:spacing w:val="-3"/>
          <w:sz w:val="28"/>
          <w:szCs w:val="28"/>
        </w:rPr>
        <w:t>:</w:t>
      </w:r>
    </w:p>
    <w:p w:rsidR="00497569" w:rsidRPr="00497569" w:rsidRDefault="00497569" w:rsidP="00F768EF">
      <w:pPr>
        <w:widowControl w:val="0"/>
        <w:numPr>
          <w:ilvl w:val="0"/>
          <w:numId w:val="6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341" w:lineRule="exact"/>
        <w:jc w:val="both"/>
        <w:rPr>
          <w:color w:val="000000"/>
          <w:sz w:val="28"/>
          <w:szCs w:val="28"/>
        </w:rPr>
      </w:pPr>
      <w:r w:rsidRPr="00497569">
        <w:rPr>
          <w:color w:val="000000"/>
          <w:spacing w:val="-2"/>
          <w:sz w:val="28"/>
          <w:szCs w:val="28"/>
        </w:rPr>
        <w:t>кабинет заведующего</w:t>
      </w:r>
    </w:p>
    <w:p w:rsidR="00497569" w:rsidRPr="00497569" w:rsidRDefault="00497569" w:rsidP="00F768EF">
      <w:pPr>
        <w:widowControl w:val="0"/>
        <w:numPr>
          <w:ilvl w:val="0"/>
          <w:numId w:val="6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341" w:lineRule="exact"/>
        <w:jc w:val="both"/>
        <w:rPr>
          <w:color w:val="000000"/>
          <w:sz w:val="28"/>
          <w:szCs w:val="28"/>
        </w:rPr>
      </w:pPr>
      <w:r w:rsidRPr="00497569">
        <w:rPr>
          <w:color w:val="000000"/>
          <w:spacing w:val="-1"/>
          <w:sz w:val="28"/>
          <w:szCs w:val="28"/>
        </w:rPr>
        <w:t>методический кабинет</w:t>
      </w:r>
    </w:p>
    <w:p w:rsidR="00497569" w:rsidRPr="00497569" w:rsidRDefault="00497569" w:rsidP="00F768EF">
      <w:pPr>
        <w:widowControl w:val="0"/>
        <w:numPr>
          <w:ilvl w:val="0"/>
          <w:numId w:val="6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10" w:line="341" w:lineRule="exact"/>
        <w:jc w:val="both"/>
        <w:rPr>
          <w:color w:val="000000"/>
          <w:sz w:val="28"/>
          <w:szCs w:val="28"/>
        </w:rPr>
      </w:pPr>
      <w:r w:rsidRPr="00497569">
        <w:rPr>
          <w:color w:val="000000"/>
          <w:sz w:val="28"/>
          <w:szCs w:val="28"/>
        </w:rPr>
        <w:t>музыкально-спортивный зал</w:t>
      </w:r>
    </w:p>
    <w:p w:rsidR="00497569" w:rsidRPr="00497569" w:rsidRDefault="00497569" w:rsidP="00F768EF">
      <w:pPr>
        <w:widowControl w:val="0"/>
        <w:numPr>
          <w:ilvl w:val="0"/>
          <w:numId w:val="6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341" w:lineRule="exact"/>
        <w:jc w:val="both"/>
        <w:rPr>
          <w:color w:val="000000"/>
          <w:sz w:val="28"/>
          <w:szCs w:val="28"/>
        </w:rPr>
      </w:pPr>
      <w:r w:rsidRPr="00497569">
        <w:rPr>
          <w:color w:val="000000"/>
          <w:spacing w:val="-1"/>
          <w:sz w:val="28"/>
          <w:szCs w:val="28"/>
        </w:rPr>
        <w:t>медицинский кабинет</w:t>
      </w:r>
    </w:p>
    <w:p w:rsidR="00497569" w:rsidRPr="00497569" w:rsidRDefault="00497569" w:rsidP="00F768EF">
      <w:pPr>
        <w:widowControl w:val="0"/>
        <w:numPr>
          <w:ilvl w:val="0"/>
          <w:numId w:val="6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341" w:lineRule="exact"/>
        <w:jc w:val="both"/>
        <w:rPr>
          <w:color w:val="000000"/>
          <w:sz w:val="28"/>
          <w:szCs w:val="28"/>
        </w:rPr>
      </w:pPr>
      <w:r w:rsidRPr="00497569">
        <w:rPr>
          <w:color w:val="000000"/>
          <w:spacing w:val="-1"/>
          <w:sz w:val="28"/>
          <w:szCs w:val="28"/>
        </w:rPr>
        <w:t>кабинет педагога-психолога</w:t>
      </w:r>
    </w:p>
    <w:p w:rsidR="00497569" w:rsidRPr="00497569" w:rsidRDefault="00497569" w:rsidP="00F768EF">
      <w:pPr>
        <w:widowControl w:val="0"/>
        <w:numPr>
          <w:ilvl w:val="0"/>
          <w:numId w:val="6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341" w:lineRule="exact"/>
        <w:jc w:val="both"/>
        <w:rPr>
          <w:color w:val="000000"/>
          <w:sz w:val="28"/>
          <w:szCs w:val="28"/>
        </w:rPr>
      </w:pPr>
      <w:r w:rsidRPr="00497569">
        <w:rPr>
          <w:color w:val="000000"/>
          <w:spacing w:val="-1"/>
          <w:sz w:val="28"/>
          <w:szCs w:val="28"/>
        </w:rPr>
        <w:lastRenderedPageBreak/>
        <w:t>кабинеты учителей-дефектологов</w:t>
      </w:r>
    </w:p>
    <w:p w:rsidR="00497569" w:rsidRPr="00497569" w:rsidRDefault="00497569" w:rsidP="00F768EF">
      <w:pPr>
        <w:widowControl w:val="0"/>
        <w:numPr>
          <w:ilvl w:val="0"/>
          <w:numId w:val="6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341" w:lineRule="exact"/>
        <w:jc w:val="both"/>
        <w:rPr>
          <w:color w:val="000000"/>
          <w:sz w:val="28"/>
          <w:szCs w:val="28"/>
        </w:rPr>
      </w:pPr>
      <w:r w:rsidRPr="00497569">
        <w:rPr>
          <w:color w:val="000000"/>
          <w:spacing w:val="-1"/>
          <w:sz w:val="28"/>
          <w:szCs w:val="28"/>
        </w:rPr>
        <w:t>групповые помещения</w:t>
      </w:r>
    </w:p>
    <w:p w:rsidR="00497569" w:rsidRPr="00497569" w:rsidRDefault="00497569" w:rsidP="00F768EF">
      <w:pPr>
        <w:widowControl w:val="0"/>
        <w:numPr>
          <w:ilvl w:val="0"/>
          <w:numId w:val="6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341" w:lineRule="exact"/>
        <w:jc w:val="both"/>
        <w:rPr>
          <w:color w:val="000000"/>
          <w:sz w:val="28"/>
          <w:szCs w:val="28"/>
        </w:rPr>
      </w:pPr>
      <w:r w:rsidRPr="00497569">
        <w:rPr>
          <w:color w:val="000000"/>
          <w:spacing w:val="-1"/>
          <w:sz w:val="28"/>
          <w:szCs w:val="28"/>
        </w:rPr>
        <w:t>помещения, обеспечивающие быт</w:t>
      </w:r>
    </w:p>
    <w:p w:rsidR="00497569" w:rsidRPr="00497569" w:rsidRDefault="00497569" w:rsidP="00F768EF">
      <w:pPr>
        <w:widowControl w:val="0"/>
        <w:numPr>
          <w:ilvl w:val="0"/>
          <w:numId w:val="6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341" w:lineRule="exact"/>
        <w:jc w:val="both"/>
        <w:rPr>
          <w:color w:val="000000"/>
          <w:sz w:val="28"/>
          <w:szCs w:val="28"/>
        </w:rPr>
      </w:pPr>
      <w:r w:rsidRPr="00497569">
        <w:rPr>
          <w:color w:val="000000"/>
          <w:spacing w:val="-2"/>
          <w:sz w:val="28"/>
          <w:szCs w:val="28"/>
        </w:rPr>
        <w:t>бухгалтерия</w:t>
      </w:r>
    </w:p>
    <w:p w:rsidR="00497569" w:rsidRPr="00497569" w:rsidRDefault="00497569" w:rsidP="00F768EF">
      <w:pPr>
        <w:widowControl w:val="0"/>
        <w:numPr>
          <w:ilvl w:val="0"/>
          <w:numId w:val="6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341" w:lineRule="exact"/>
        <w:jc w:val="both"/>
        <w:rPr>
          <w:color w:val="000000"/>
          <w:sz w:val="28"/>
          <w:szCs w:val="28"/>
        </w:rPr>
      </w:pPr>
      <w:r w:rsidRPr="00497569">
        <w:rPr>
          <w:color w:val="000000"/>
          <w:spacing w:val="-2"/>
          <w:sz w:val="28"/>
          <w:szCs w:val="28"/>
        </w:rPr>
        <w:t>пищеблок</w:t>
      </w:r>
    </w:p>
    <w:p w:rsidR="00497569" w:rsidRPr="00497569" w:rsidRDefault="00497569" w:rsidP="00497569">
      <w:pPr>
        <w:shd w:val="clear" w:color="auto" w:fill="FFFFFF"/>
        <w:tabs>
          <w:tab w:val="left" w:pos="1445"/>
        </w:tabs>
        <w:spacing w:line="341" w:lineRule="exact"/>
        <w:jc w:val="both"/>
        <w:rPr>
          <w:color w:val="000000"/>
          <w:spacing w:val="-2"/>
          <w:sz w:val="28"/>
          <w:szCs w:val="28"/>
        </w:rPr>
      </w:pPr>
    </w:p>
    <w:p w:rsidR="00497569" w:rsidRPr="00497569" w:rsidRDefault="00497569" w:rsidP="00497569">
      <w:pPr>
        <w:shd w:val="clear" w:color="auto" w:fill="FFFFFF"/>
        <w:tabs>
          <w:tab w:val="left" w:pos="1445"/>
        </w:tabs>
        <w:spacing w:line="341" w:lineRule="exact"/>
        <w:jc w:val="both"/>
        <w:rPr>
          <w:sz w:val="28"/>
          <w:szCs w:val="28"/>
        </w:rPr>
      </w:pPr>
      <w:r w:rsidRPr="00497569">
        <w:rPr>
          <w:color w:val="000000"/>
          <w:spacing w:val="-2"/>
          <w:sz w:val="28"/>
          <w:szCs w:val="28"/>
        </w:rPr>
        <w:t xml:space="preserve">Все помещения оборудованы в соответствии с их функциональным </w:t>
      </w:r>
      <w:r w:rsidRPr="00497569">
        <w:rPr>
          <w:color w:val="000000"/>
          <w:spacing w:val="-1"/>
          <w:sz w:val="28"/>
          <w:szCs w:val="28"/>
        </w:rPr>
        <w:t>назначением и отвечают санитарно-гигиеническим требованиям.</w:t>
      </w:r>
      <w:r w:rsidR="00EF7668">
        <w:rPr>
          <w:color w:val="000000"/>
          <w:spacing w:val="-1"/>
          <w:sz w:val="28"/>
          <w:szCs w:val="28"/>
        </w:rPr>
        <w:t xml:space="preserve"> </w:t>
      </w:r>
      <w:r w:rsidR="00EF7668" w:rsidRPr="000636A5">
        <w:rPr>
          <w:bCs/>
          <w:sz w:val="28"/>
          <w:szCs w:val="28"/>
        </w:rPr>
        <w:t>Каждый год в детском саду проводятся локальные косметические ремонты помещений: кабинетов для специалистов, музыкального зала, групповых комнат.</w:t>
      </w:r>
    </w:p>
    <w:p w:rsidR="000636A5" w:rsidRDefault="000636A5" w:rsidP="000636A5">
      <w:pPr>
        <w:ind w:firstLine="708"/>
        <w:jc w:val="both"/>
        <w:rPr>
          <w:bCs/>
          <w:sz w:val="28"/>
          <w:szCs w:val="28"/>
        </w:rPr>
      </w:pPr>
      <w:r w:rsidRPr="000636A5">
        <w:rPr>
          <w:bCs/>
          <w:sz w:val="28"/>
          <w:szCs w:val="28"/>
        </w:rPr>
        <w:t xml:space="preserve">В настоящее время состояние материально-технической базы МДОУ соответствует педагогическим требованиям, современному уровню образования и санитарным нормам. Финансирование из бюджета идёт на социальные статьи – заработную плату, коммунальные и договорные услуги, питание детей. </w:t>
      </w:r>
    </w:p>
    <w:p w:rsidR="00EF7668" w:rsidRDefault="00DF77A2" w:rsidP="00DF77A2">
      <w:pPr>
        <w:spacing w:line="252" w:lineRule="atLeast"/>
        <w:ind w:right="75"/>
        <w:textAlignment w:val="baseline"/>
        <w:rPr>
          <w:iCs/>
          <w:sz w:val="28"/>
          <w:szCs w:val="28"/>
        </w:rPr>
      </w:pPr>
      <w:r w:rsidRPr="00231C18">
        <w:rPr>
          <w:iCs/>
          <w:sz w:val="28"/>
          <w:szCs w:val="28"/>
        </w:rPr>
        <w:t xml:space="preserve">Администрация </w:t>
      </w:r>
      <w:r w:rsidR="00A46B72">
        <w:rPr>
          <w:iCs/>
          <w:sz w:val="28"/>
          <w:szCs w:val="28"/>
        </w:rPr>
        <w:t>М</w:t>
      </w:r>
      <w:r w:rsidRPr="00231C18">
        <w:rPr>
          <w:iCs/>
          <w:sz w:val="28"/>
          <w:szCs w:val="28"/>
        </w:rPr>
        <w:t>ДОУ совместно с родителями воспитанников постоянно работают над укреплением матери</w:t>
      </w:r>
      <w:r w:rsidR="00231C18">
        <w:rPr>
          <w:iCs/>
          <w:sz w:val="28"/>
          <w:szCs w:val="28"/>
        </w:rPr>
        <w:t xml:space="preserve">ально – технической базы. </w:t>
      </w:r>
    </w:p>
    <w:p w:rsidR="00DF77A2" w:rsidRPr="00A6173F" w:rsidRDefault="00AD0A9A" w:rsidP="00DF77A2">
      <w:pPr>
        <w:spacing w:line="252" w:lineRule="atLeast"/>
        <w:ind w:right="75"/>
        <w:textAlignment w:val="baseline"/>
        <w:rPr>
          <w:iCs/>
          <w:sz w:val="28"/>
          <w:szCs w:val="28"/>
        </w:rPr>
      </w:pPr>
      <w:r w:rsidRPr="00A6173F">
        <w:rPr>
          <w:iCs/>
          <w:sz w:val="28"/>
          <w:szCs w:val="28"/>
        </w:rPr>
        <w:t>В 2018- 2019</w:t>
      </w:r>
      <w:r w:rsidR="00DF77A2" w:rsidRPr="00A6173F">
        <w:rPr>
          <w:iCs/>
          <w:sz w:val="28"/>
          <w:szCs w:val="28"/>
        </w:rPr>
        <w:t xml:space="preserve"> учебном году были приобретены </w:t>
      </w:r>
    </w:p>
    <w:p w:rsidR="00DF77A2" w:rsidRPr="007237C4" w:rsidRDefault="00DF77A2" w:rsidP="00DF77A2">
      <w:pPr>
        <w:spacing w:line="252" w:lineRule="atLeast"/>
        <w:ind w:right="75"/>
        <w:textAlignment w:val="baseline"/>
        <w:rPr>
          <w:iCs/>
        </w:rPr>
      </w:pPr>
    </w:p>
    <w:p w:rsidR="00DF77A2" w:rsidRPr="00727CF4" w:rsidRDefault="00DF77A2" w:rsidP="00DF77A2">
      <w:pPr>
        <w:spacing w:line="252" w:lineRule="atLeast"/>
        <w:ind w:right="75"/>
        <w:textAlignment w:val="baseline"/>
        <w:rPr>
          <w:i/>
          <w:iCs/>
          <w:sz w:val="24"/>
          <w:szCs w:val="24"/>
          <w:u w:val="single"/>
        </w:rPr>
      </w:pPr>
      <w:r w:rsidRPr="00727CF4">
        <w:rPr>
          <w:i/>
          <w:iCs/>
          <w:sz w:val="24"/>
          <w:szCs w:val="24"/>
          <w:u w:val="single"/>
        </w:rPr>
        <w:t>Материалы -340 статья за счёт бюджетных средств</w:t>
      </w:r>
    </w:p>
    <w:tbl>
      <w:tblPr>
        <w:tblStyle w:val="a8"/>
        <w:tblW w:w="0" w:type="auto"/>
        <w:tblInd w:w="959" w:type="dxa"/>
        <w:tblLook w:val="04A0"/>
      </w:tblPr>
      <w:tblGrid>
        <w:gridCol w:w="5953"/>
        <w:gridCol w:w="2694"/>
      </w:tblGrid>
      <w:tr w:rsidR="00231C18" w:rsidTr="00231C18">
        <w:tc>
          <w:tcPr>
            <w:tcW w:w="5953" w:type="dxa"/>
          </w:tcPr>
          <w:p w:rsidR="00231C18" w:rsidRPr="003C12A7" w:rsidRDefault="00231C18" w:rsidP="008C3D9A">
            <w:pPr>
              <w:tabs>
                <w:tab w:val="left" w:pos="1740"/>
              </w:tabs>
              <w:spacing w:line="252" w:lineRule="atLeast"/>
              <w:ind w:right="75"/>
              <w:jc w:val="center"/>
              <w:textAlignment w:val="baseline"/>
              <w:rPr>
                <w:b/>
                <w:iCs/>
              </w:rPr>
            </w:pPr>
            <w:r w:rsidRPr="003C12A7">
              <w:rPr>
                <w:b/>
                <w:iCs/>
              </w:rPr>
              <w:t>наименование</w:t>
            </w:r>
          </w:p>
        </w:tc>
        <w:tc>
          <w:tcPr>
            <w:tcW w:w="2694" w:type="dxa"/>
          </w:tcPr>
          <w:p w:rsidR="00231C18" w:rsidRPr="003C12A7" w:rsidRDefault="00231C18" w:rsidP="008C3D9A">
            <w:pPr>
              <w:spacing w:line="252" w:lineRule="atLeast"/>
              <w:ind w:right="75"/>
              <w:jc w:val="center"/>
              <w:textAlignment w:val="baseline"/>
              <w:rPr>
                <w:b/>
                <w:iCs/>
              </w:rPr>
            </w:pPr>
            <w:r w:rsidRPr="003C12A7">
              <w:rPr>
                <w:b/>
                <w:iCs/>
              </w:rPr>
              <w:t>сумма</w:t>
            </w:r>
          </w:p>
        </w:tc>
      </w:tr>
      <w:tr w:rsidR="00231C18" w:rsidTr="00231C18">
        <w:tc>
          <w:tcPr>
            <w:tcW w:w="5953" w:type="dxa"/>
          </w:tcPr>
          <w:p w:rsidR="00231C18" w:rsidRDefault="00231C18" w:rsidP="008C3D9A">
            <w:pPr>
              <w:spacing w:line="252" w:lineRule="atLeast"/>
              <w:ind w:right="75"/>
              <w:textAlignment w:val="baseline"/>
              <w:rPr>
                <w:iCs/>
              </w:rPr>
            </w:pPr>
            <w:r>
              <w:rPr>
                <w:iCs/>
              </w:rPr>
              <w:t>Хозяйственные товары</w:t>
            </w:r>
          </w:p>
        </w:tc>
        <w:tc>
          <w:tcPr>
            <w:tcW w:w="2694" w:type="dxa"/>
          </w:tcPr>
          <w:p w:rsidR="00231C18" w:rsidRDefault="00A6173F" w:rsidP="008C3D9A">
            <w:pPr>
              <w:spacing w:line="252" w:lineRule="atLeast"/>
              <w:ind w:right="75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84121</w:t>
            </w:r>
          </w:p>
        </w:tc>
      </w:tr>
      <w:tr w:rsidR="00231C18" w:rsidTr="00231C18">
        <w:tc>
          <w:tcPr>
            <w:tcW w:w="5953" w:type="dxa"/>
          </w:tcPr>
          <w:p w:rsidR="00231C18" w:rsidRDefault="00231C18" w:rsidP="008C3D9A">
            <w:pPr>
              <w:spacing w:line="252" w:lineRule="atLeast"/>
              <w:ind w:right="75"/>
              <w:textAlignment w:val="baseline"/>
              <w:rPr>
                <w:iCs/>
              </w:rPr>
            </w:pPr>
            <w:r>
              <w:rPr>
                <w:iCs/>
              </w:rPr>
              <w:t>Канцелярия, материалы для творчества</w:t>
            </w:r>
          </w:p>
        </w:tc>
        <w:tc>
          <w:tcPr>
            <w:tcW w:w="2694" w:type="dxa"/>
          </w:tcPr>
          <w:p w:rsidR="00231C18" w:rsidRDefault="00A6173F" w:rsidP="008C3D9A">
            <w:pPr>
              <w:spacing w:line="252" w:lineRule="atLeast"/>
              <w:ind w:right="75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62563</w:t>
            </w:r>
          </w:p>
        </w:tc>
      </w:tr>
      <w:tr w:rsidR="00231C18" w:rsidTr="00231C18">
        <w:tc>
          <w:tcPr>
            <w:tcW w:w="5953" w:type="dxa"/>
          </w:tcPr>
          <w:p w:rsidR="00231C18" w:rsidRDefault="00231C18" w:rsidP="008C3D9A">
            <w:pPr>
              <w:spacing w:line="252" w:lineRule="atLeast"/>
              <w:ind w:right="75"/>
              <w:textAlignment w:val="baseline"/>
              <w:rPr>
                <w:iCs/>
              </w:rPr>
            </w:pPr>
            <w:r>
              <w:rPr>
                <w:iCs/>
              </w:rPr>
              <w:t>Игрушки</w:t>
            </w:r>
          </w:p>
        </w:tc>
        <w:tc>
          <w:tcPr>
            <w:tcW w:w="2694" w:type="dxa"/>
          </w:tcPr>
          <w:p w:rsidR="00231C18" w:rsidRDefault="00A6173F" w:rsidP="008C3D9A">
            <w:pPr>
              <w:spacing w:line="252" w:lineRule="atLeast"/>
              <w:ind w:right="75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408527</w:t>
            </w:r>
          </w:p>
        </w:tc>
      </w:tr>
      <w:tr w:rsidR="00A6173F" w:rsidTr="00231C18">
        <w:tc>
          <w:tcPr>
            <w:tcW w:w="5953" w:type="dxa"/>
          </w:tcPr>
          <w:p w:rsidR="00A6173F" w:rsidRDefault="00A6173F" w:rsidP="008C3D9A">
            <w:pPr>
              <w:spacing w:line="252" w:lineRule="atLeast"/>
              <w:ind w:right="75"/>
              <w:textAlignment w:val="baseline"/>
              <w:rPr>
                <w:iCs/>
              </w:rPr>
            </w:pPr>
            <w:r>
              <w:rPr>
                <w:iCs/>
              </w:rPr>
              <w:t>медикаменты</w:t>
            </w:r>
          </w:p>
        </w:tc>
        <w:tc>
          <w:tcPr>
            <w:tcW w:w="2694" w:type="dxa"/>
          </w:tcPr>
          <w:p w:rsidR="00A6173F" w:rsidRDefault="00536B60" w:rsidP="008C3D9A">
            <w:pPr>
              <w:spacing w:line="252" w:lineRule="atLeast"/>
              <w:ind w:right="75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28722</w:t>
            </w:r>
          </w:p>
        </w:tc>
      </w:tr>
      <w:tr w:rsidR="00231C18" w:rsidTr="00231C18">
        <w:tc>
          <w:tcPr>
            <w:tcW w:w="5953" w:type="dxa"/>
            <w:shd w:val="clear" w:color="auto" w:fill="FBD4B4" w:themeFill="accent6" w:themeFillTint="66"/>
          </w:tcPr>
          <w:p w:rsidR="00231C18" w:rsidRDefault="00231C18" w:rsidP="008C3D9A">
            <w:pPr>
              <w:spacing w:line="252" w:lineRule="atLeast"/>
              <w:ind w:right="75"/>
              <w:textAlignment w:val="baseline"/>
              <w:rPr>
                <w:iCs/>
              </w:rPr>
            </w:pPr>
            <w:r>
              <w:rPr>
                <w:iCs/>
              </w:rPr>
              <w:t>Итого: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231C18" w:rsidRDefault="00536B60" w:rsidP="008C3D9A">
            <w:pPr>
              <w:spacing w:line="252" w:lineRule="atLeast"/>
              <w:ind w:right="75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583933</w:t>
            </w:r>
          </w:p>
        </w:tc>
      </w:tr>
    </w:tbl>
    <w:p w:rsidR="00DF77A2" w:rsidRDefault="00DF77A2" w:rsidP="00DF77A2">
      <w:pPr>
        <w:spacing w:line="252" w:lineRule="atLeast"/>
        <w:ind w:right="75"/>
        <w:textAlignment w:val="baseline"/>
        <w:rPr>
          <w:iCs/>
        </w:rPr>
      </w:pPr>
    </w:p>
    <w:p w:rsidR="00DF77A2" w:rsidRPr="00727CF4" w:rsidRDefault="00DF77A2" w:rsidP="00DF77A2">
      <w:pPr>
        <w:spacing w:line="252" w:lineRule="atLeast"/>
        <w:ind w:right="75"/>
        <w:textAlignment w:val="baseline"/>
        <w:rPr>
          <w:i/>
          <w:iCs/>
          <w:sz w:val="24"/>
          <w:szCs w:val="24"/>
          <w:u w:val="single"/>
        </w:rPr>
      </w:pPr>
      <w:r w:rsidRPr="00727CF4">
        <w:rPr>
          <w:i/>
          <w:iCs/>
          <w:sz w:val="24"/>
          <w:szCs w:val="24"/>
          <w:u w:val="single"/>
        </w:rPr>
        <w:t>Основные средства  -310 статья за счёт бюджетных средств</w:t>
      </w:r>
    </w:p>
    <w:tbl>
      <w:tblPr>
        <w:tblStyle w:val="a8"/>
        <w:tblW w:w="0" w:type="auto"/>
        <w:tblInd w:w="959" w:type="dxa"/>
        <w:tblLook w:val="04A0"/>
      </w:tblPr>
      <w:tblGrid>
        <w:gridCol w:w="5953"/>
        <w:gridCol w:w="2694"/>
      </w:tblGrid>
      <w:tr w:rsidR="00D16CB7" w:rsidTr="00D16CB7">
        <w:tc>
          <w:tcPr>
            <w:tcW w:w="5953" w:type="dxa"/>
          </w:tcPr>
          <w:p w:rsidR="00D16CB7" w:rsidRPr="003C12A7" w:rsidRDefault="00D16CB7" w:rsidP="008C3D9A">
            <w:pPr>
              <w:spacing w:line="252" w:lineRule="atLeast"/>
              <w:ind w:right="75"/>
              <w:jc w:val="center"/>
              <w:textAlignment w:val="baseline"/>
              <w:rPr>
                <w:b/>
                <w:iCs/>
              </w:rPr>
            </w:pPr>
            <w:r w:rsidRPr="003C12A7">
              <w:rPr>
                <w:b/>
                <w:iCs/>
              </w:rPr>
              <w:t>наименование</w:t>
            </w:r>
          </w:p>
        </w:tc>
        <w:tc>
          <w:tcPr>
            <w:tcW w:w="2694" w:type="dxa"/>
          </w:tcPr>
          <w:p w:rsidR="00D16CB7" w:rsidRPr="003C12A7" w:rsidRDefault="00D16CB7" w:rsidP="008C3D9A">
            <w:pPr>
              <w:spacing w:line="252" w:lineRule="atLeast"/>
              <w:ind w:right="75"/>
              <w:jc w:val="center"/>
              <w:textAlignment w:val="baseline"/>
              <w:rPr>
                <w:b/>
                <w:iCs/>
              </w:rPr>
            </w:pPr>
            <w:r w:rsidRPr="003C12A7">
              <w:rPr>
                <w:b/>
                <w:iCs/>
              </w:rPr>
              <w:t>сумма</w:t>
            </w:r>
          </w:p>
        </w:tc>
      </w:tr>
      <w:tr w:rsidR="00D16CB7" w:rsidTr="00D16CB7">
        <w:tc>
          <w:tcPr>
            <w:tcW w:w="5953" w:type="dxa"/>
          </w:tcPr>
          <w:p w:rsidR="00D16CB7" w:rsidRPr="00D16CB7" w:rsidRDefault="00D16CB7" w:rsidP="00D16CB7">
            <w:pPr>
              <w:spacing w:line="252" w:lineRule="atLeast"/>
              <w:ind w:right="75"/>
              <w:jc w:val="both"/>
              <w:textAlignment w:val="baseline"/>
              <w:rPr>
                <w:iCs/>
              </w:rPr>
            </w:pPr>
            <w:r w:rsidRPr="00D16CB7">
              <w:rPr>
                <w:iCs/>
              </w:rPr>
              <w:t>Оборудование для участка</w:t>
            </w:r>
          </w:p>
        </w:tc>
        <w:tc>
          <w:tcPr>
            <w:tcW w:w="2694" w:type="dxa"/>
          </w:tcPr>
          <w:p w:rsidR="00D16CB7" w:rsidRDefault="00536B60" w:rsidP="00D16CB7">
            <w:pPr>
              <w:spacing w:line="252" w:lineRule="atLeast"/>
              <w:ind w:right="75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302625</w:t>
            </w:r>
          </w:p>
        </w:tc>
      </w:tr>
      <w:tr w:rsidR="00D16CB7" w:rsidTr="00D16CB7">
        <w:tc>
          <w:tcPr>
            <w:tcW w:w="5953" w:type="dxa"/>
          </w:tcPr>
          <w:p w:rsidR="00D16CB7" w:rsidRPr="00536B60" w:rsidRDefault="00536B60" w:rsidP="00536B60">
            <w:pPr>
              <w:spacing w:line="252" w:lineRule="atLeast"/>
              <w:ind w:right="75"/>
              <w:jc w:val="both"/>
              <w:textAlignment w:val="baseline"/>
              <w:rPr>
                <w:iCs/>
              </w:rPr>
            </w:pPr>
            <w:r w:rsidRPr="00536B60">
              <w:rPr>
                <w:iCs/>
              </w:rPr>
              <w:t>Компьютерная техника</w:t>
            </w:r>
          </w:p>
        </w:tc>
        <w:tc>
          <w:tcPr>
            <w:tcW w:w="2694" w:type="dxa"/>
          </w:tcPr>
          <w:p w:rsidR="00D16CB7" w:rsidRDefault="00536B60" w:rsidP="00536B60">
            <w:pPr>
              <w:spacing w:line="252" w:lineRule="atLeast"/>
              <w:ind w:right="75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53970</w:t>
            </w:r>
          </w:p>
        </w:tc>
      </w:tr>
      <w:tr w:rsidR="00536B60" w:rsidTr="00D16CB7">
        <w:tc>
          <w:tcPr>
            <w:tcW w:w="5953" w:type="dxa"/>
          </w:tcPr>
          <w:p w:rsidR="00536B60" w:rsidRPr="00536B60" w:rsidRDefault="00536B60" w:rsidP="00536B60">
            <w:pPr>
              <w:spacing w:line="252" w:lineRule="atLeast"/>
              <w:ind w:right="75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мебель</w:t>
            </w:r>
          </w:p>
        </w:tc>
        <w:tc>
          <w:tcPr>
            <w:tcW w:w="2694" w:type="dxa"/>
          </w:tcPr>
          <w:p w:rsidR="00536B60" w:rsidRDefault="00536B60" w:rsidP="00536B60">
            <w:pPr>
              <w:spacing w:line="252" w:lineRule="atLeast"/>
              <w:ind w:right="75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35550</w:t>
            </w:r>
          </w:p>
        </w:tc>
      </w:tr>
      <w:tr w:rsidR="00D16CB7" w:rsidTr="00D16CB7">
        <w:tc>
          <w:tcPr>
            <w:tcW w:w="5953" w:type="dxa"/>
            <w:shd w:val="clear" w:color="auto" w:fill="FBD4B4" w:themeFill="accent6" w:themeFillTint="66"/>
          </w:tcPr>
          <w:p w:rsidR="00D16CB7" w:rsidRDefault="00D16CB7" w:rsidP="008C3D9A">
            <w:pPr>
              <w:spacing w:line="252" w:lineRule="atLeast"/>
              <w:ind w:right="75"/>
              <w:textAlignment w:val="baseline"/>
              <w:rPr>
                <w:iCs/>
              </w:rPr>
            </w:pPr>
            <w:r>
              <w:rPr>
                <w:iCs/>
              </w:rPr>
              <w:t>Итого: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D16CB7" w:rsidRDefault="00536B60" w:rsidP="008C3D9A">
            <w:pPr>
              <w:spacing w:line="252" w:lineRule="atLeast"/>
              <w:ind w:right="75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392145</w:t>
            </w:r>
          </w:p>
        </w:tc>
      </w:tr>
    </w:tbl>
    <w:p w:rsidR="00DF77A2" w:rsidRDefault="00DF77A2" w:rsidP="00DF77A2">
      <w:pPr>
        <w:spacing w:line="252" w:lineRule="atLeast"/>
        <w:ind w:right="75"/>
        <w:textAlignment w:val="baseline"/>
        <w:rPr>
          <w:iCs/>
        </w:rPr>
      </w:pPr>
    </w:p>
    <w:p w:rsidR="00DF77A2" w:rsidRPr="00727CF4" w:rsidRDefault="00DF77A2" w:rsidP="00DF77A2">
      <w:pPr>
        <w:spacing w:line="252" w:lineRule="atLeast"/>
        <w:ind w:right="75"/>
        <w:textAlignment w:val="baseline"/>
        <w:rPr>
          <w:i/>
          <w:iCs/>
          <w:sz w:val="24"/>
          <w:szCs w:val="24"/>
          <w:u w:val="single"/>
        </w:rPr>
      </w:pPr>
      <w:r w:rsidRPr="00727CF4">
        <w:rPr>
          <w:i/>
          <w:iCs/>
          <w:sz w:val="24"/>
          <w:szCs w:val="24"/>
          <w:u w:val="single"/>
        </w:rPr>
        <w:t>Дарение, спонсорская помощь</w:t>
      </w:r>
    </w:p>
    <w:tbl>
      <w:tblPr>
        <w:tblStyle w:val="a8"/>
        <w:tblW w:w="0" w:type="auto"/>
        <w:tblInd w:w="959" w:type="dxa"/>
        <w:tblLook w:val="04A0"/>
      </w:tblPr>
      <w:tblGrid>
        <w:gridCol w:w="5953"/>
        <w:gridCol w:w="2694"/>
      </w:tblGrid>
      <w:tr w:rsidR="00D16CB7" w:rsidTr="00D16CB7">
        <w:tc>
          <w:tcPr>
            <w:tcW w:w="5953" w:type="dxa"/>
          </w:tcPr>
          <w:p w:rsidR="00D16CB7" w:rsidRPr="003C12A7" w:rsidRDefault="00D16CB7" w:rsidP="008C3D9A">
            <w:pPr>
              <w:spacing w:line="252" w:lineRule="atLeast"/>
              <w:ind w:right="75"/>
              <w:jc w:val="center"/>
              <w:textAlignment w:val="baseline"/>
              <w:rPr>
                <w:b/>
                <w:iCs/>
              </w:rPr>
            </w:pPr>
            <w:r w:rsidRPr="003C12A7">
              <w:rPr>
                <w:b/>
                <w:iCs/>
              </w:rPr>
              <w:t>наименование</w:t>
            </w:r>
          </w:p>
        </w:tc>
        <w:tc>
          <w:tcPr>
            <w:tcW w:w="2694" w:type="dxa"/>
          </w:tcPr>
          <w:p w:rsidR="00D16CB7" w:rsidRPr="003C12A7" w:rsidRDefault="00D16CB7" w:rsidP="008C3D9A">
            <w:pPr>
              <w:spacing w:line="252" w:lineRule="atLeast"/>
              <w:ind w:right="75"/>
              <w:jc w:val="center"/>
              <w:textAlignment w:val="baseline"/>
              <w:rPr>
                <w:b/>
                <w:iCs/>
              </w:rPr>
            </w:pPr>
            <w:r w:rsidRPr="003C12A7">
              <w:rPr>
                <w:b/>
                <w:iCs/>
              </w:rPr>
              <w:t>сумма</w:t>
            </w:r>
          </w:p>
        </w:tc>
      </w:tr>
      <w:tr w:rsidR="00D16CB7" w:rsidTr="00D16CB7">
        <w:tc>
          <w:tcPr>
            <w:tcW w:w="5953" w:type="dxa"/>
          </w:tcPr>
          <w:p w:rsidR="00D16CB7" w:rsidRPr="00D16CB7" w:rsidRDefault="00536B60" w:rsidP="008C3D9A">
            <w:pPr>
              <w:spacing w:line="252" w:lineRule="atLeast"/>
              <w:ind w:right="75"/>
              <w:textAlignment w:val="baseline"/>
              <w:rPr>
                <w:iCs/>
              </w:rPr>
            </w:pPr>
            <w:r>
              <w:rPr>
                <w:iCs/>
              </w:rPr>
              <w:t>Постельное бельё</w:t>
            </w:r>
          </w:p>
        </w:tc>
        <w:tc>
          <w:tcPr>
            <w:tcW w:w="2694" w:type="dxa"/>
          </w:tcPr>
          <w:p w:rsidR="00D16CB7" w:rsidRDefault="00536B60" w:rsidP="00D16CB7">
            <w:pPr>
              <w:spacing w:line="252" w:lineRule="atLeast"/>
              <w:ind w:right="75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51500</w:t>
            </w:r>
          </w:p>
        </w:tc>
      </w:tr>
      <w:tr w:rsidR="00D16CB7" w:rsidTr="00D16CB7">
        <w:tc>
          <w:tcPr>
            <w:tcW w:w="5953" w:type="dxa"/>
          </w:tcPr>
          <w:p w:rsidR="00D16CB7" w:rsidRDefault="00D16CB7" w:rsidP="008C3D9A">
            <w:pPr>
              <w:spacing w:line="252" w:lineRule="atLeast"/>
              <w:ind w:right="75"/>
              <w:textAlignment w:val="baseline"/>
              <w:rPr>
                <w:iCs/>
              </w:rPr>
            </w:pPr>
            <w:r>
              <w:rPr>
                <w:iCs/>
              </w:rPr>
              <w:t>Подарки новогодние</w:t>
            </w:r>
          </w:p>
        </w:tc>
        <w:tc>
          <w:tcPr>
            <w:tcW w:w="2694" w:type="dxa"/>
          </w:tcPr>
          <w:p w:rsidR="00D16CB7" w:rsidRDefault="00D16CB7" w:rsidP="00D16CB7">
            <w:pPr>
              <w:spacing w:line="252" w:lineRule="atLeast"/>
              <w:ind w:right="75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70000</w:t>
            </w:r>
          </w:p>
        </w:tc>
      </w:tr>
      <w:tr w:rsidR="00D16CB7" w:rsidTr="00D16CB7">
        <w:tc>
          <w:tcPr>
            <w:tcW w:w="5953" w:type="dxa"/>
          </w:tcPr>
          <w:p w:rsidR="00D16CB7" w:rsidRDefault="00536B60" w:rsidP="008C3D9A">
            <w:pPr>
              <w:spacing w:line="252" w:lineRule="atLeast"/>
              <w:ind w:right="75"/>
              <w:textAlignment w:val="baseline"/>
              <w:rPr>
                <w:iCs/>
              </w:rPr>
            </w:pPr>
            <w:r>
              <w:rPr>
                <w:iCs/>
              </w:rPr>
              <w:t>Шкаф в раздевалку</w:t>
            </w:r>
          </w:p>
        </w:tc>
        <w:tc>
          <w:tcPr>
            <w:tcW w:w="2694" w:type="dxa"/>
          </w:tcPr>
          <w:p w:rsidR="00D16CB7" w:rsidRDefault="00536B60" w:rsidP="00D16CB7">
            <w:pPr>
              <w:spacing w:line="252" w:lineRule="atLeast"/>
              <w:ind w:right="75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4500</w:t>
            </w:r>
          </w:p>
        </w:tc>
      </w:tr>
      <w:tr w:rsidR="00D16CB7" w:rsidTr="00D16CB7">
        <w:tc>
          <w:tcPr>
            <w:tcW w:w="5953" w:type="dxa"/>
            <w:shd w:val="clear" w:color="auto" w:fill="FBD4B4" w:themeFill="accent6" w:themeFillTint="66"/>
          </w:tcPr>
          <w:p w:rsidR="00D16CB7" w:rsidRDefault="00D16CB7" w:rsidP="008C3D9A">
            <w:pPr>
              <w:spacing w:line="252" w:lineRule="atLeast"/>
              <w:ind w:right="75"/>
              <w:textAlignment w:val="baseline"/>
              <w:rPr>
                <w:iCs/>
              </w:rPr>
            </w:pPr>
            <w:r>
              <w:rPr>
                <w:iCs/>
              </w:rPr>
              <w:t>Итого: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D16CB7" w:rsidRDefault="00536B60" w:rsidP="008C3D9A">
            <w:pPr>
              <w:spacing w:line="252" w:lineRule="atLeast"/>
              <w:ind w:right="75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126000</w:t>
            </w:r>
          </w:p>
        </w:tc>
      </w:tr>
    </w:tbl>
    <w:p w:rsidR="005C37FC" w:rsidRDefault="005C37FC" w:rsidP="000636A5">
      <w:pPr>
        <w:ind w:firstLine="708"/>
        <w:jc w:val="both"/>
        <w:rPr>
          <w:bCs/>
          <w:sz w:val="28"/>
          <w:szCs w:val="28"/>
        </w:rPr>
      </w:pPr>
    </w:p>
    <w:p w:rsidR="005C37FC" w:rsidRDefault="005C37FC" w:rsidP="000636A5">
      <w:pPr>
        <w:ind w:firstLine="708"/>
        <w:jc w:val="both"/>
        <w:rPr>
          <w:bCs/>
          <w:sz w:val="28"/>
          <w:szCs w:val="28"/>
        </w:rPr>
      </w:pPr>
    </w:p>
    <w:p w:rsidR="005C37FC" w:rsidRDefault="005C37FC" w:rsidP="005C37FC">
      <w:pPr>
        <w:jc w:val="both"/>
        <w:rPr>
          <w:sz w:val="28"/>
          <w:szCs w:val="28"/>
        </w:rPr>
      </w:pPr>
      <w:r w:rsidRPr="001C1FC9">
        <w:rPr>
          <w:sz w:val="28"/>
          <w:szCs w:val="28"/>
        </w:rPr>
        <w:t xml:space="preserve">Финансовая деятельность учреждения осуществляется на основании «Плана финансово-хозяйственной деятельности», утвержденного департаментом образования мэрии г. Ярославля. </w:t>
      </w:r>
    </w:p>
    <w:p w:rsidR="002049BE" w:rsidRDefault="002049BE" w:rsidP="005C37FC">
      <w:pPr>
        <w:jc w:val="center"/>
        <w:rPr>
          <w:sz w:val="28"/>
          <w:szCs w:val="28"/>
        </w:rPr>
      </w:pPr>
    </w:p>
    <w:p w:rsidR="00A46B72" w:rsidRDefault="00A46B72" w:rsidP="005C37FC">
      <w:pPr>
        <w:jc w:val="center"/>
        <w:rPr>
          <w:sz w:val="28"/>
          <w:szCs w:val="28"/>
        </w:rPr>
      </w:pPr>
    </w:p>
    <w:p w:rsidR="00A46B72" w:rsidRDefault="00A46B72" w:rsidP="005C37FC">
      <w:pPr>
        <w:jc w:val="center"/>
        <w:rPr>
          <w:sz w:val="28"/>
          <w:szCs w:val="28"/>
        </w:rPr>
      </w:pPr>
    </w:p>
    <w:p w:rsidR="00536B60" w:rsidRDefault="00536B60" w:rsidP="005C37FC">
      <w:pPr>
        <w:jc w:val="center"/>
        <w:rPr>
          <w:sz w:val="28"/>
          <w:szCs w:val="28"/>
        </w:rPr>
      </w:pPr>
    </w:p>
    <w:p w:rsidR="00536B60" w:rsidRDefault="00536B60" w:rsidP="005C37FC">
      <w:pPr>
        <w:jc w:val="center"/>
        <w:rPr>
          <w:sz w:val="28"/>
          <w:szCs w:val="28"/>
        </w:rPr>
      </w:pPr>
    </w:p>
    <w:p w:rsidR="00536B60" w:rsidRDefault="00536B60" w:rsidP="005C37FC">
      <w:pPr>
        <w:jc w:val="center"/>
        <w:rPr>
          <w:sz w:val="28"/>
          <w:szCs w:val="28"/>
        </w:rPr>
      </w:pPr>
    </w:p>
    <w:p w:rsidR="005C37FC" w:rsidRDefault="005C37FC" w:rsidP="005C37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Рас</w:t>
      </w:r>
      <w:r w:rsidR="002049BE">
        <w:rPr>
          <w:sz w:val="28"/>
          <w:szCs w:val="28"/>
        </w:rPr>
        <w:t xml:space="preserve">ходование бюджетных средств </w:t>
      </w:r>
    </w:p>
    <w:p w:rsidR="002049BE" w:rsidRDefault="002049BE" w:rsidP="005C37FC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Ind w:w="675" w:type="dxa"/>
        <w:tblLook w:val="04A0"/>
      </w:tblPr>
      <w:tblGrid>
        <w:gridCol w:w="2642"/>
        <w:gridCol w:w="1785"/>
        <w:gridCol w:w="1567"/>
        <w:gridCol w:w="1516"/>
        <w:gridCol w:w="2235"/>
      </w:tblGrid>
      <w:tr w:rsidR="00536B60" w:rsidTr="00536B60">
        <w:tc>
          <w:tcPr>
            <w:tcW w:w="2642" w:type="dxa"/>
          </w:tcPr>
          <w:p w:rsidR="00536B60" w:rsidRDefault="00536B60" w:rsidP="00894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расхода</w:t>
            </w:r>
          </w:p>
        </w:tc>
        <w:tc>
          <w:tcPr>
            <w:tcW w:w="1785" w:type="dxa"/>
          </w:tcPr>
          <w:p w:rsidR="00536B60" w:rsidRDefault="00536B60" w:rsidP="00E4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Расход. </w:t>
            </w:r>
            <w:proofErr w:type="spellStart"/>
            <w:r w:rsidR="000B20E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уб</w:t>
            </w:r>
            <w:proofErr w:type="spellEnd"/>
          </w:p>
          <w:p w:rsidR="00536B60" w:rsidRDefault="00536B60" w:rsidP="00894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083" w:type="dxa"/>
            <w:gridSpan w:val="2"/>
          </w:tcPr>
          <w:p w:rsidR="00536B60" w:rsidRDefault="00536B60" w:rsidP="00894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536B60" w:rsidRDefault="000B20E7" w:rsidP="00894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 объединении учреждений</w:t>
            </w:r>
          </w:p>
          <w:p w:rsidR="000B20E7" w:rsidRDefault="000B20E7" w:rsidP="00894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235" w:type="dxa"/>
          </w:tcPr>
          <w:p w:rsidR="00536B60" w:rsidRDefault="00536B60" w:rsidP="00894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536B60" w:rsidRDefault="00536B60" w:rsidP="00894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536B60" w:rsidTr="00536B60">
        <w:tc>
          <w:tcPr>
            <w:tcW w:w="2642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№78</w:t>
            </w:r>
          </w:p>
        </w:tc>
        <w:tc>
          <w:tcPr>
            <w:tcW w:w="1567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№78</w:t>
            </w:r>
          </w:p>
        </w:tc>
        <w:tc>
          <w:tcPr>
            <w:tcW w:w="1516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№187</w:t>
            </w:r>
          </w:p>
        </w:tc>
        <w:tc>
          <w:tcPr>
            <w:tcW w:w="2235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№ 78</w:t>
            </w:r>
          </w:p>
        </w:tc>
      </w:tr>
      <w:tr w:rsidR="00536B60" w:rsidTr="00536B60">
        <w:tc>
          <w:tcPr>
            <w:tcW w:w="2642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1785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12111483.51</w:t>
            </w:r>
          </w:p>
        </w:tc>
        <w:tc>
          <w:tcPr>
            <w:tcW w:w="1567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11779023</w:t>
            </w:r>
          </w:p>
        </w:tc>
        <w:tc>
          <w:tcPr>
            <w:tcW w:w="1516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9592542</w:t>
            </w:r>
          </w:p>
        </w:tc>
        <w:tc>
          <w:tcPr>
            <w:tcW w:w="2235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19641614</w:t>
            </w:r>
          </w:p>
        </w:tc>
      </w:tr>
      <w:tr w:rsidR="00536B60" w:rsidTr="00536B60">
        <w:tc>
          <w:tcPr>
            <w:tcW w:w="2642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1785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3577422.38</w:t>
            </w:r>
          </w:p>
        </w:tc>
        <w:tc>
          <w:tcPr>
            <w:tcW w:w="1567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3653587</w:t>
            </w:r>
          </w:p>
        </w:tc>
        <w:tc>
          <w:tcPr>
            <w:tcW w:w="1516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2882697</w:t>
            </w:r>
          </w:p>
        </w:tc>
        <w:tc>
          <w:tcPr>
            <w:tcW w:w="2235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5396770</w:t>
            </w:r>
          </w:p>
        </w:tc>
      </w:tr>
      <w:tr w:rsidR="00536B60" w:rsidTr="00536B60">
        <w:tc>
          <w:tcPr>
            <w:tcW w:w="2642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</w:t>
            </w:r>
          </w:p>
        </w:tc>
        <w:tc>
          <w:tcPr>
            <w:tcW w:w="1785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27636.91</w:t>
            </w:r>
          </w:p>
        </w:tc>
        <w:tc>
          <w:tcPr>
            <w:tcW w:w="1567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28021</w:t>
            </w:r>
          </w:p>
        </w:tc>
        <w:tc>
          <w:tcPr>
            <w:tcW w:w="1516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36947</w:t>
            </w:r>
          </w:p>
        </w:tc>
        <w:tc>
          <w:tcPr>
            <w:tcW w:w="2235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54334</w:t>
            </w:r>
          </w:p>
        </w:tc>
      </w:tr>
      <w:tr w:rsidR="00536B60" w:rsidTr="00536B60">
        <w:tc>
          <w:tcPr>
            <w:tcW w:w="2642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потребления тепловой энергии</w:t>
            </w:r>
          </w:p>
        </w:tc>
        <w:tc>
          <w:tcPr>
            <w:tcW w:w="1785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230933.25</w:t>
            </w:r>
          </w:p>
        </w:tc>
        <w:tc>
          <w:tcPr>
            <w:tcW w:w="1567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317579</w:t>
            </w:r>
          </w:p>
        </w:tc>
        <w:tc>
          <w:tcPr>
            <w:tcW w:w="1516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585952</w:t>
            </w:r>
          </w:p>
        </w:tc>
        <w:tc>
          <w:tcPr>
            <w:tcW w:w="2235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648814</w:t>
            </w:r>
          </w:p>
        </w:tc>
      </w:tr>
      <w:tr w:rsidR="00536B60" w:rsidTr="00536B60">
        <w:tc>
          <w:tcPr>
            <w:tcW w:w="2642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1785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244419.29</w:t>
            </w:r>
          </w:p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288 565</w:t>
            </w:r>
          </w:p>
        </w:tc>
        <w:tc>
          <w:tcPr>
            <w:tcW w:w="1516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451359</w:t>
            </w:r>
          </w:p>
        </w:tc>
        <w:tc>
          <w:tcPr>
            <w:tcW w:w="2235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638090</w:t>
            </w:r>
          </w:p>
        </w:tc>
      </w:tr>
      <w:tr w:rsidR="00536B60" w:rsidTr="00536B60">
        <w:tc>
          <w:tcPr>
            <w:tcW w:w="2642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водоснабжения помещений</w:t>
            </w:r>
          </w:p>
        </w:tc>
        <w:tc>
          <w:tcPr>
            <w:tcW w:w="1785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26357.88</w:t>
            </w:r>
          </w:p>
        </w:tc>
        <w:tc>
          <w:tcPr>
            <w:tcW w:w="1567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33293</w:t>
            </w:r>
          </w:p>
        </w:tc>
        <w:tc>
          <w:tcPr>
            <w:tcW w:w="1516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59464</w:t>
            </w:r>
          </w:p>
        </w:tc>
        <w:tc>
          <w:tcPr>
            <w:tcW w:w="2235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70884</w:t>
            </w:r>
          </w:p>
        </w:tc>
      </w:tr>
      <w:tr w:rsidR="00536B60" w:rsidTr="00536B60">
        <w:tc>
          <w:tcPr>
            <w:tcW w:w="2642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 детей</w:t>
            </w:r>
          </w:p>
        </w:tc>
        <w:tc>
          <w:tcPr>
            <w:tcW w:w="1785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1753954.96</w:t>
            </w:r>
          </w:p>
        </w:tc>
        <w:tc>
          <w:tcPr>
            <w:tcW w:w="1567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1661894 </w:t>
            </w:r>
          </w:p>
        </w:tc>
        <w:tc>
          <w:tcPr>
            <w:tcW w:w="1516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2637922</w:t>
            </w:r>
          </w:p>
        </w:tc>
        <w:tc>
          <w:tcPr>
            <w:tcW w:w="2235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1217103</w:t>
            </w:r>
          </w:p>
        </w:tc>
      </w:tr>
      <w:tr w:rsidR="00536B60" w:rsidTr="00536B60">
        <w:tc>
          <w:tcPr>
            <w:tcW w:w="2642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Медикаменты</w:t>
            </w:r>
          </w:p>
        </w:tc>
        <w:tc>
          <w:tcPr>
            <w:tcW w:w="1785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7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6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35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28722</w:t>
            </w:r>
          </w:p>
        </w:tc>
      </w:tr>
      <w:tr w:rsidR="00536B60" w:rsidTr="00536B60">
        <w:tc>
          <w:tcPr>
            <w:tcW w:w="2642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и услуги по содержанию имущества</w:t>
            </w:r>
          </w:p>
        </w:tc>
        <w:tc>
          <w:tcPr>
            <w:tcW w:w="1785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63815.57</w:t>
            </w:r>
          </w:p>
        </w:tc>
        <w:tc>
          <w:tcPr>
            <w:tcW w:w="1567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174782</w:t>
            </w:r>
          </w:p>
        </w:tc>
        <w:tc>
          <w:tcPr>
            <w:tcW w:w="1516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205530</w:t>
            </w:r>
          </w:p>
        </w:tc>
        <w:tc>
          <w:tcPr>
            <w:tcW w:w="2235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221477</w:t>
            </w:r>
          </w:p>
        </w:tc>
      </w:tr>
      <w:tr w:rsidR="00536B60" w:rsidTr="00536B60">
        <w:tc>
          <w:tcPr>
            <w:tcW w:w="2642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1785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41990.37</w:t>
            </w:r>
          </w:p>
        </w:tc>
        <w:tc>
          <w:tcPr>
            <w:tcW w:w="1567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180370</w:t>
            </w:r>
          </w:p>
        </w:tc>
        <w:tc>
          <w:tcPr>
            <w:tcW w:w="1516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305916</w:t>
            </w:r>
          </w:p>
        </w:tc>
        <w:tc>
          <w:tcPr>
            <w:tcW w:w="2235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159939</w:t>
            </w:r>
          </w:p>
        </w:tc>
      </w:tr>
      <w:tr w:rsidR="00536B60" w:rsidTr="00536B60">
        <w:tc>
          <w:tcPr>
            <w:tcW w:w="2642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785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548981.63</w:t>
            </w:r>
          </w:p>
        </w:tc>
        <w:tc>
          <w:tcPr>
            <w:tcW w:w="1567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376330</w:t>
            </w:r>
          </w:p>
        </w:tc>
        <w:tc>
          <w:tcPr>
            <w:tcW w:w="1516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555074</w:t>
            </w:r>
          </w:p>
        </w:tc>
        <w:tc>
          <w:tcPr>
            <w:tcW w:w="2235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715001</w:t>
            </w:r>
          </w:p>
        </w:tc>
      </w:tr>
      <w:tr w:rsidR="00536B60" w:rsidTr="00536B60">
        <w:tc>
          <w:tcPr>
            <w:tcW w:w="2642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нужды, канцелярские и строительные материалы</w:t>
            </w:r>
          </w:p>
        </w:tc>
        <w:tc>
          <w:tcPr>
            <w:tcW w:w="1785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23042.19</w:t>
            </w:r>
          </w:p>
        </w:tc>
        <w:tc>
          <w:tcPr>
            <w:tcW w:w="1567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44407</w:t>
            </w:r>
          </w:p>
        </w:tc>
        <w:tc>
          <w:tcPr>
            <w:tcW w:w="1516" w:type="dxa"/>
          </w:tcPr>
          <w:p w:rsidR="00536B60" w:rsidRDefault="00536B60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67272</w:t>
            </w:r>
          </w:p>
        </w:tc>
        <w:tc>
          <w:tcPr>
            <w:tcW w:w="2235" w:type="dxa"/>
          </w:tcPr>
          <w:p w:rsidR="00536B60" w:rsidRDefault="000B20E7" w:rsidP="00E2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146684</w:t>
            </w:r>
          </w:p>
        </w:tc>
      </w:tr>
    </w:tbl>
    <w:p w:rsidR="005C37FC" w:rsidRDefault="005C37FC" w:rsidP="005C37FC">
      <w:pPr>
        <w:jc w:val="center"/>
        <w:rPr>
          <w:sz w:val="28"/>
          <w:szCs w:val="28"/>
        </w:rPr>
      </w:pPr>
    </w:p>
    <w:p w:rsidR="005C37FC" w:rsidRDefault="005C37FC" w:rsidP="005C37FC">
      <w:pPr>
        <w:jc w:val="both"/>
        <w:rPr>
          <w:sz w:val="28"/>
          <w:szCs w:val="28"/>
        </w:rPr>
      </w:pPr>
      <w:r w:rsidRPr="001C1FC9">
        <w:rPr>
          <w:sz w:val="28"/>
          <w:szCs w:val="28"/>
        </w:rPr>
        <w:t>Питание дет</w:t>
      </w:r>
      <w:r w:rsidR="003A42B7">
        <w:rPr>
          <w:sz w:val="28"/>
          <w:szCs w:val="28"/>
        </w:rPr>
        <w:t xml:space="preserve">ей осуществляется </w:t>
      </w:r>
      <w:r w:rsidRPr="001C1FC9">
        <w:rPr>
          <w:sz w:val="28"/>
          <w:szCs w:val="28"/>
        </w:rPr>
        <w:t xml:space="preserve">на сумму </w:t>
      </w:r>
      <w:r w:rsidR="00D1323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D13234">
        <w:rPr>
          <w:sz w:val="28"/>
          <w:szCs w:val="28"/>
        </w:rPr>
        <w:t>0</w:t>
      </w:r>
      <w:r w:rsidR="003A42B7">
        <w:rPr>
          <w:sz w:val="28"/>
          <w:szCs w:val="28"/>
        </w:rPr>
        <w:t xml:space="preserve"> руб</w:t>
      </w:r>
      <w:r w:rsidR="00D13234">
        <w:rPr>
          <w:sz w:val="28"/>
          <w:szCs w:val="28"/>
        </w:rPr>
        <w:t>лей</w:t>
      </w:r>
      <w:r w:rsidR="003A42B7">
        <w:rPr>
          <w:sz w:val="28"/>
          <w:szCs w:val="28"/>
        </w:rPr>
        <w:t xml:space="preserve"> в день</w:t>
      </w:r>
      <w:r w:rsidRPr="001C1FC9">
        <w:rPr>
          <w:sz w:val="28"/>
          <w:szCs w:val="28"/>
        </w:rPr>
        <w:t xml:space="preserve"> Отдельным категориям воспитанников предоставл</w:t>
      </w:r>
      <w:r>
        <w:rPr>
          <w:sz w:val="28"/>
          <w:szCs w:val="28"/>
        </w:rPr>
        <w:t>е</w:t>
      </w:r>
      <w:r w:rsidR="00D13234">
        <w:rPr>
          <w:sz w:val="28"/>
          <w:szCs w:val="28"/>
        </w:rPr>
        <w:t>на льгота. Всего льготников – 35</w:t>
      </w:r>
      <w:r w:rsidRPr="001C1FC9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</w:p>
    <w:p w:rsidR="005C37FC" w:rsidRDefault="005C37FC" w:rsidP="005C3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5C37FC" w:rsidRDefault="00D13234" w:rsidP="005C37FC">
      <w:pPr>
        <w:jc w:val="both"/>
        <w:rPr>
          <w:sz w:val="28"/>
          <w:szCs w:val="28"/>
        </w:rPr>
      </w:pPr>
      <w:r>
        <w:rPr>
          <w:sz w:val="28"/>
          <w:szCs w:val="28"/>
        </w:rPr>
        <w:t>• ребенок – инвалид – 34</w:t>
      </w:r>
      <w:r w:rsidR="005C37FC" w:rsidRPr="001C1FC9">
        <w:rPr>
          <w:sz w:val="28"/>
          <w:szCs w:val="28"/>
        </w:rPr>
        <w:t xml:space="preserve"> чел.; </w:t>
      </w:r>
    </w:p>
    <w:p w:rsidR="00D13234" w:rsidRDefault="00D13234" w:rsidP="005C37FC">
      <w:pPr>
        <w:jc w:val="both"/>
        <w:rPr>
          <w:sz w:val="28"/>
          <w:szCs w:val="28"/>
        </w:rPr>
      </w:pPr>
      <w:r>
        <w:rPr>
          <w:sz w:val="28"/>
          <w:szCs w:val="28"/>
        </w:rPr>
        <w:t>Ребёнок сирота – 1 человек.</w:t>
      </w:r>
    </w:p>
    <w:p w:rsidR="005D23F4" w:rsidRDefault="005D23F4" w:rsidP="005C37FC">
      <w:pPr>
        <w:jc w:val="both"/>
        <w:rPr>
          <w:b/>
          <w:sz w:val="28"/>
          <w:szCs w:val="28"/>
        </w:rPr>
      </w:pPr>
    </w:p>
    <w:p w:rsidR="005C37FC" w:rsidRPr="00ED49A2" w:rsidRDefault="00ED49A2" w:rsidP="005C37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891EB2" w:rsidRPr="00891EB2" w:rsidRDefault="00891EB2" w:rsidP="00891EB2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Материально-те</w:t>
      </w:r>
      <w:r w:rsidR="00F83066">
        <w:rPr>
          <w:color w:val="auto"/>
          <w:sz w:val="28"/>
          <w:szCs w:val="28"/>
        </w:rPr>
        <w:t>хническая база</w:t>
      </w:r>
      <w:r>
        <w:rPr>
          <w:color w:val="auto"/>
          <w:sz w:val="28"/>
          <w:szCs w:val="28"/>
        </w:rPr>
        <w:t xml:space="preserve"> обеспечивает работу </w:t>
      </w:r>
      <w:r w:rsidR="00D13234">
        <w:rPr>
          <w:color w:val="auto"/>
          <w:sz w:val="28"/>
          <w:szCs w:val="28"/>
        </w:rPr>
        <w:t>учреждения</w:t>
      </w:r>
      <w:r w:rsidR="00EF766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 организации образовательной деятельности</w:t>
      </w:r>
      <w:r w:rsidRPr="00891EB2">
        <w:rPr>
          <w:color w:val="auto"/>
          <w:sz w:val="28"/>
          <w:szCs w:val="28"/>
        </w:rPr>
        <w:t xml:space="preserve"> в соответствии с требованием ФГОС ДО, </w:t>
      </w:r>
      <w:r w:rsidR="009879E7">
        <w:rPr>
          <w:color w:val="auto"/>
          <w:sz w:val="28"/>
          <w:szCs w:val="28"/>
        </w:rPr>
        <w:t xml:space="preserve">а также по </w:t>
      </w:r>
      <w:r w:rsidR="009879E7">
        <w:rPr>
          <w:color w:val="auto"/>
          <w:sz w:val="28"/>
          <w:szCs w:val="28"/>
        </w:rPr>
        <w:lastRenderedPageBreak/>
        <w:t>созданию</w:t>
      </w:r>
      <w:r w:rsidRPr="00891EB2">
        <w:rPr>
          <w:color w:val="auto"/>
          <w:sz w:val="28"/>
          <w:szCs w:val="28"/>
        </w:rPr>
        <w:t xml:space="preserve"> психологического комфорта и уюта на </w:t>
      </w:r>
      <w:r>
        <w:rPr>
          <w:color w:val="auto"/>
          <w:sz w:val="28"/>
          <w:szCs w:val="28"/>
        </w:rPr>
        <w:t xml:space="preserve">всех </w:t>
      </w:r>
      <w:r w:rsidRPr="00891EB2">
        <w:rPr>
          <w:color w:val="auto"/>
          <w:sz w:val="28"/>
          <w:szCs w:val="28"/>
        </w:rPr>
        <w:t>возрастных группах и пр</w:t>
      </w:r>
      <w:r>
        <w:rPr>
          <w:color w:val="auto"/>
          <w:sz w:val="28"/>
          <w:szCs w:val="28"/>
        </w:rPr>
        <w:t>огулочных участках детского сада</w:t>
      </w:r>
      <w:r w:rsidRPr="00891EB2">
        <w:rPr>
          <w:color w:val="auto"/>
          <w:sz w:val="28"/>
          <w:szCs w:val="28"/>
        </w:rPr>
        <w:t>.</w:t>
      </w:r>
    </w:p>
    <w:p w:rsidR="004F571C" w:rsidRDefault="004F571C" w:rsidP="003477E8">
      <w:pPr>
        <w:ind w:firstLine="720"/>
        <w:jc w:val="center"/>
        <w:rPr>
          <w:b/>
          <w:sz w:val="28"/>
          <w:szCs w:val="28"/>
        </w:rPr>
      </w:pPr>
    </w:p>
    <w:p w:rsidR="005D23F4" w:rsidRDefault="005D23F4" w:rsidP="003477E8">
      <w:pPr>
        <w:ind w:firstLine="720"/>
        <w:jc w:val="center"/>
        <w:rPr>
          <w:b/>
          <w:sz w:val="28"/>
          <w:szCs w:val="28"/>
        </w:rPr>
      </w:pPr>
    </w:p>
    <w:p w:rsidR="003477E8" w:rsidRDefault="003477E8" w:rsidP="003477E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развивающей предметно-пространственной среды.</w:t>
      </w:r>
    </w:p>
    <w:p w:rsidR="0038104E" w:rsidRPr="00292AA9" w:rsidRDefault="00D13234" w:rsidP="0038104E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Развивающая предметно-пространственная среда</w:t>
      </w:r>
      <w:r w:rsidR="009879E7">
        <w:rPr>
          <w:bCs/>
          <w:iCs/>
          <w:color w:val="000000"/>
          <w:sz w:val="28"/>
          <w:szCs w:val="28"/>
        </w:rPr>
        <w:t xml:space="preserve"> </w:t>
      </w:r>
      <w:r w:rsidR="00091636">
        <w:rPr>
          <w:bCs/>
          <w:iCs/>
          <w:color w:val="000000"/>
          <w:sz w:val="28"/>
          <w:szCs w:val="28"/>
        </w:rPr>
        <w:t xml:space="preserve">(далее РППС) </w:t>
      </w:r>
      <w:r w:rsidR="000B20E7">
        <w:rPr>
          <w:bCs/>
          <w:iCs/>
          <w:color w:val="000000"/>
          <w:sz w:val="28"/>
          <w:szCs w:val="28"/>
        </w:rPr>
        <w:t xml:space="preserve">детского сада адаптирована и </w:t>
      </w:r>
      <w:r>
        <w:rPr>
          <w:bCs/>
          <w:iCs/>
          <w:color w:val="000000"/>
          <w:sz w:val="28"/>
          <w:szCs w:val="28"/>
        </w:rPr>
        <w:t>используется</w:t>
      </w:r>
      <w:r w:rsidR="0038104E" w:rsidRPr="00292AA9">
        <w:rPr>
          <w:bCs/>
          <w:iCs/>
          <w:color w:val="000000"/>
          <w:sz w:val="28"/>
          <w:szCs w:val="28"/>
        </w:rPr>
        <w:t xml:space="preserve"> </w:t>
      </w:r>
      <w:r w:rsidR="0038104E" w:rsidRPr="00292AA9">
        <w:rPr>
          <w:color w:val="000000"/>
          <w:sz w:val="28"/>
          <w:szCs w:val="28"/>
        </w:rPr>
        <w:t>как средство эффективного развития индивидуальности каждого ребёнка с учётом его возможностей, интересов, уровня активности.</w:t>
      </w:r>
      <w:r w:rsidR="0038104E" w:rsidRPr="00292AA9">
        <w:rPr>
          <w:bCs/>
          <w:iCs/>
          <w:color w:val="000000"/>
          <w:sz w:val="28"/>
          <w:szCs w:val="28"/>
        </w:rPr>
        <w:t xml:space="preserve"> </w:t>
      </w:r>
    </w:p>
    <w:p w:rsidR="0038104E" w:rsidRPr="00292AA9" w:rsidRDefault="0038104E" w:rsidP="0038104E">
      <w:pPr>
        <w:ind w:firstLine="567"/>
        <w:jc w:val="both"/>
        <w:rPr>
          <w:color w:val="000000"/>
          <w:sz w:val="28"/>
          <w:szCs w:val="28"/>
        </w:rPr>
      </w:pPr>
      <w:r w:rsidRPr="00292AA9">
        <w:rPr>
          <w:color w:val="000000"/>
          <w:sz w:val="28"/>
          <w:szCs w:val="28"/>
        </w:rPr>
        <w:t xml:space="preserve"> Для максимальной реализации образовательного потенциала развивающей предметно-пространственной среды в рамках требований ФГОС ДО</w:t>
      </w:r>
      <w:r>
        <w:rPr>
          <w:color w:val="000000"/>
          <w:sz w:val="28"/>
          <w:szCs w:val="28"/>
        </w:rPr>
        <w:t xml:space="preserve">, </w:t>
      </w:r>
      <w:r w:rsidRPr="00292AA9">
        <w:rPr>
          <w:color w:val="000000"/>
          <w:sz w:val="28"/>
          <w:szCs w:val="28"/>
        </w:rPr>
        <w:t>её предметное содержание разделено на функциональные группы, нацеленные на решение различных воспитательно-образовательных задач по направлениям: социально-коммуникативного развития, познавательного развития, речевого, художественно-эстетического и физического развития.</w:t>
      </w:r>
    </w:p>
    <w:p w:rsidR="0038104E" w:rsidRPr="00292AA9" w:rsidRDefault="0038104E" w:rsidP="0038104E">
      <w:pPr>
        <w:pStyle w:val="c2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292AA9">
        <w:rPr>
          <w:rStyle w:val="c1"/>
          <w:color w:val="000000"/>
          <w:sz w:val="28"/>
          <w:szCs w:val="28"/>
        </w:rPr>
        <w:t xml:space="preserve">Основополагающими факторами для проектирования </w:t>
      </w:r>
      <w:r w:rsidRPr="00292AA9">
        <w:rPr>
          <w:sz w:val="28"/>
          <w:szCs w:val="28"/>
        </w:rPr>
        <w:t>развивающей предм</w:t>
      </w:r>
      <w:r w:rsidR="00091636">
        <w:rPr>
          <w:sz w:val="28"/>
          <w:szCs w:val="28"/>
        </w:rPr>
        <w:t>етно- пространственной среды детского сада</w:t>
      </w:r>
      <w:r w:rsidRPr="00292AA9">
        <w:rPr>
          <w:sz w:val="28"/>
          <w:szCs w:val="28"/>
        </w:rPr>
        <w:t xml:space="preserve"> является:</w:t>
      </w:r>
    </w:p>
    <w:p w:rsidR="0038104E" w:rsidRPr="00292AA9" w:rsidRDefault="0038104E" w:rsidP="0038104E">
      <w:pPr>
        <w:ind w:firstLine="567"/>
        <w:jc w:val="both"/>
        <w:rPr>
          <w:sz w:val="28"/>
          <w:szCs w:val="28"/>
        </w:rPr>
      </w:pPr>
      <w:r w:rsidRPr="00292AA9">
        <w:rPr>
          <w:sz w:val="28"/>
          <w:szCs w:val="28"/>
        </w:rPr>
        <w:t>•</w:t>
      </w:r>
      <w:r w:rsidR="009879E7">
        <w:rPr>
          <w:sz w:val="28"/>
          <w:szCs w:val="28"/>
        </w:rPr>
        <w:t xml:space="preserve"> основная образовательная </w:t>
      </w:r>
      <w:r>
        <w:rPr>
          <w:sz w:val="28"/>
          <w:szCs w:val="28"/>
        </w:rPr>
        <w:t xml:space="preserve">программа </w:t>
      </w:r>
      <w:r w:rsidR="009879E7">
        <w:rPr>
          <w:sz w:val="28"/>
          <w:szCs w:val="28"/>
        </w:rPr>
        <w:t>М</w:t>
      </w:r>
      <w:r>
        <w:rPr>
          <w:sz w:val="28"/>
          <w:szCs w:val="28"/>
        </w:rPr>
        <w:t>ДОУ</w:t>
      </w:r>
      <w:r w:rsidRPr="00292AA9">
        <w:rPr>
          <w:sz w:val="28"/>
          <w:szCs w:val="28"/>
        </w:rPr>
        <w:t xml:space="preserve">; </w:t>
      </w:r>
    </w:p>
    <w:p w:rsidR="0038104E" w:rsidRPr="0038104E" w:rsidRDefault="0038104E" w:rsidP="0038104E">
      <w:pPr>
        <w:pStyle w:val="a9"/>
        <w:tabs>
          <w:tab w:val="left" w:pos="708"/>
        </w:tabs>
        <w:ind w:left="0" w:firstLine="567"/>
        <w:rPr>
          <w:sz w:val="28"/>
          <w:szCs w:val="28"/>
        </w:rPr>
      </w:pPr>
      <w:r w:rsidRPr="00292AA9">
        <w:t xml:space="preserve">• </w:t>
      </w:r>
      <w:r w:rsidRPr="0038104E">
        <w:rPr>
          <w:sz w:val="28"/>
          <w:szCs w:val="28"/>
        </w:rPr>
        <w:t>требования нормативных документов: ФГОС ДО, СанПиН, 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психолого-педагогической экспертизы детских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образовательных учреждении</w:t>
      </w:r>
      <w:r w:rsidRPr="0038104E">
        <w:rPr>
          <w:rFonts w:ascii="Cambria Math" w:hAnsi="Cambria Math" w:cs="Cambria Math"/>
          <w:sz w:val="28"/>
          <w:szCs w:val="28"/>
        </w:rPr>
        <w:t>̆</w:t>
      </w:r>
      <w:r w:rsidRPr="0038104E">
        <w:rPr>
          <w:sz w:val="28"/>
          <w:szCs w:val="28"/>
        </w:rPr>
        <w:t xml:space="preserve"> "О психолого-педагогической ценности игр и игрушек"»);</w:t>
      </w:r>
    </w:p>
    <w:p w:rsidR="0038104E" w:rsidRPr="00285F97" w:rsidRDefault="0038104E" w:rsidP="0038104E">
      <w:pPr>
        <w:ind w:firstLine="567"/>
        <w:jc w:val="both"/>
        <w:rPr>
          <w:sz w:val="28"/>
          <w:szCs w:val="28"/>
        </w:rPr>
      </w:pPr>
      <w:r w:rsidRPr="00285F97">
        <w:rPr>
          <w:sz w:val="28"/>
          <w:szCs w:val="28"/>
        </w:rPr>
        <w:t>• материаль</w:t>
      </w:r>
      <w:r>
        <w:rPr>
          <w:sz w:val="28"/>
          <w:szCs w:val="28"/>
        </w:rPr>
        <w:t>ные и пространственные условия;</w:t>
      </w:r>
    </w:p>
    <w:p w:rsidR="0038104E" w:rsidRPr="00285F97" w:rsidRDefault="0038104E" w:rsidP="0038104E">
      <w:pPr>
        <w:ind w:firstLine="567"/>
        <w:jc w:val="both"/>
        <w:rPr>
          <w:sz w:val="28"/>
          <w:szCs w:val="28"/>
        </w:rPr>
      </w:pPr>
      <w:r w:rsidRPr="00285F97">
        <w:rPr>
          <w:sz w:val="28"/>
          <w:szCs w:val="28"/>
        </w:rPr>
        <w:t>• уровень развития детей;</w:t>
      </w:r>
    </w:p>
    <w:p w:rsidR="0038104E" w:rsidRPr="00C6555C" w:rsidRDefault="0038104E" w:rsidP="0038104E">
      <w:pPr>
        <w:ind w:firstLine="567"/>
        <w:jc w:val="both"/>
        <w:rPr>
          <w:sz w:val="28"/>
          <w:szCs w:val="28"/>
        </w:rPr>
      </w:pPr>
      <w:r w:rsidRPr="00285F97">
        <w:rPr>
          <w:sz w:val="28"/>
          <w:szCs w:val="28"/>
        </w:rPr>
        <w:t xml:space="preserve">• общие принципы построения </w:t>
      </w:r>
      <w:r w:rsidR="00A46B72">
        <w:rPr>
          <w:sz w:val="28"/>
          <w:szCs w:val="28"/>
        </w:rPr>
        <w:t xml:space="preserve">развивающей </w:t>
      </w:r>
      <w:r w:rsidRPr="00285F97">
        <w:rPr>
          <w:sz w:val="28"/>
          <w:szCs w:val="28"/>
        </w:rPr>
        <w:t>предметно-пространственной среды</w:t>
      </w:r>
      <w:r>
        <w:rPr>
          <w:sz w:val="28"/>
          <w:szCs w:val="28"/>
        </w:rPr>
        <w:t xml:space="preserve">: </w:t>
      </w:r>
      <w:r w:rsidRPr="00C6555C">
        <w:rPr>
          <w:sz w:val="28"/>
          <w:szCs w:val="28"/>
        </w:rPr>
        <w:t>гибкого зонирования, динамичности-статичности, сочетания привычных и неординарных элементов, индивидуальной комфортности и эмоционального благополучия каждого ребенка и в</w:t>
      </w:r>
      <w:r>
        <w:rPr>
          <w:sz w:val="28"/>
          <w:szCs w:val="28"/>
        </w:rPr>
        <w:t>зрослого, коррекционной направленности</w:t>
      </w:r>
      <w:r w:rsidRPr="00C6555C">
        <w:rPr>
          <w:sz w:val="28"/>
          <w:szCs w:val="28"/>
        </w:rPr>
        <w:t xml:space="preserve"> содержания образования, учета половых и возрастных различий детей, уважения </w:t>
      </w:r>
      <w:r>
        <w:rPr>
          <w:sz w:val="28"/>
          <w:szCs w:val="28"/>
        </w:rPr>
        <w:t>к потребностям и нуждам ребенка</w:t>
      </w:r>
      <w:r w:rsidRPr="00C6555C">
        <w:rPr>
          <w:sz w:val="28"/>
          <w:szCs w:val="28"/>
        </w:rPr>
        <w:t xml:space="preserve">. </w:t>
      </w:r>
    </w:p>
    <w:p w:rsidR="0038104E" w:rsidRDefault="0038104E" w:rsidP="0038104E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5F97">
        <w:rPr>
          <w:sz w:val="28"/>
          <w:szCs w:val="28"/>
        </w:rPr>
        <w:t>Для расширения возможностей ребёнка, выработки у него способности осваивать новые способы деятельности</w:t>
      </w:r>
      <w:r>
        <w:rPr>
          <w:sz w:val="28"/>
          <w:szCs w:val="28"/>
        </w:rPr>
        <w:t>,</w:t>
      </w:r>
      <w:r w:rsidR="00A46B72">
        <w:rPr>
          <w:sz w:val="28"/>
          <w:szCs w:val="28"/>
        </w:rPr>
        <w:t xml:space="preserve"> педагогами были организованы и оснащены</w:t>
      </w:r>
      <w:r w:rsidRPr="00285F97">
        <w:rPr>
          <w:sz w:val="28"/>
          <w:szCs w:val="28"/>
        </w:rPr>
        <w:t xml:space="preserve"> центры развития</w:t>
      </w:r>
      <w:r>
        <w:rPr>
          <w:sz w:val="28"/>
          <w:szCs w:val="28"/>
        </w:rPr>
        <w:t xml:space="preserve"> в соответствии с направлениями деятельности</w:t>
      </w:r>
      <w:proofErr w:type="gramStart"/>
      <w:r>
        <w:rPr>
          <w:sz w:val="28"/>
          <w:szCs w:val="28"/>
        </w:rPr>
        <w:t xml:space="preserve"> </w:t>
      </w:r>
      <w:r w:rsidRPr="00285F97">
        <w:rPr>
          <w:sz w:val="28"/>
          <w:szCs w:val="28"/>
        </w:rPr>
        <w:t>:</w:t>
      </w:r>
      <w:proofErr w:type="gramEnd"/>
    </w:p>
    <w:p w:rsidR="0038104E" w:rsidRPr="002252EA" w:rsidRDefault="0038104E" w:rsidP="0038104E">
      <w:pPr>
        <w:pStyle w:val="c2"/>
        <w:spacing w:before="120" w:beforeAutospacing="0" w:after="120" w:afterAutospacing="0"/>
        <w:ind w:firstLine="567"/>
        <w:jc w:val="both"/>
        <w:rPr>
          <w:i/>
          <w:sz w:val="28"/>
          <w:szCs w:val="28"/>
        </w:rPr>
      </w:pPr>
      <w:r w:rsidRPr="002252EA">
        <w:rPr>
          <w:i/>
          <w:sz w:val="28"/>
          <w:szCs w:val="28"/>
        </w:rPr>
        <w:t>Социально-коммуникативное развитие</w:t>
      </w:r>
    </w:p>
    <w:p w:rsidR="0038104E" w:rsidRPr="00292AA9" w:rsidRDefault="0038104E" w:rsidP="0038104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Pr="00292AA9">
        <w:rPr>
          <w:sz w:val="28"/>
          <w:szCs w:val="28"/>
        </w:rPr>
        <w:t xml:space="preserve">уединения </w:t>
      </w:r>
      <w:r>
        <w:rPr>
          <w:sz w:val="28"/>
          <w:szCs w:val="28"/>
        </w:rPr>
        <w:t>«</w:t>
      </w:r>
      <w:r w:rsidRPr="00292AA9">
        <w:rPr>
          <w:sz w:val="28"/>
          <w:szCs w:val="28"/>
        </w:rPr>
        <w:t>Уголок тишины</w:t>
      </w:r>
      <w:r>
        <w:rPr>
          <w:sz w:val="28"/>
          <w:szCs w:val="28"/>
        </w:rPr>
        <w:t>»</w:t>
      </w:r>
      <w:r w:rsidRPr="00292AA9">
        <w:rPr>
          <w:sz w:val="28"/>
          <w:szCs w:val="28"/>
        </w:rPr>
        <w:t>;</w:t>
      </w:r>
    </w:p>
    <w:p w:rsidR="0038104E" w:rsidRPr="00292AA9" w:rsidRDefault="0038104E" w:rsidP="0038104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Pr="00292AA9">
        <w:rPr>
          <w:sz w:val="28"/>
          <w:szCs w:val="28"/>
        </w:rPr>
        <w:t xml:space="preserve">сюжетно-ролевых игр </w:t>
      </w:r>
      <w:r>
        <w:rPr>
          <w:sz w:val="28"/>
          <w:szCs w:val="28"/>
        </w:rPr>
        <w:t>«</w:t>
      </w:r>
      <w:r w:rsidRPr="00292AA9">
        <w:rPr>
          <w:sz w:val="28"/>
          <w:szCs w:val="28"/>
        </w:rPr>
        <w:t>Играй-ка</w:t>
      </w:r>
      <w:r>
        <w:rPr>
          <w:sz w:val="28"/>
          <w:szCs w:val="28"/>
        </w:rPr>
        <w:t>»</w:t>
      </w:r>
      <w:r w:rsidRPr="00292AA9">
        <w:rPr>
          <w:sz w:val="28"/>
          <w:szCs w:val="28"/>
        </w:rPr>
        <w:t>;</w:t>
      </w:r>
    </w:p>
    <w:p w:rsidR="0038104E" w:rsidRDefault="0038104E" w:rsidP="0038104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труда  «</w:t>
      </w:r>
      <w:proofErr w:type="gramStart"/>
      <w:r>
        <w:rPr>
          <w:sz w:val="28"/>
          <w:szCs w:val="28"/>
        </w:rPr>
        <w:t>Мы-помощники</w:t>
      </w:r>
      <w:proofErr w:type="gramEnd"/>
      <w:r>
        <w:rPr>
          <w:sz w:val="28"/>
          <w:szCs w:val="28"/>
        </w:rPr>
        <w:t xml:space="preserve">», </w:t>
      </w:r>
    </w:p>
    <w:p w:rsidR="0038104E" w:rsidRPr="00292AA9" w:rsidRDefault="0038104E" w:rsidP="0038104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безопасности «</w:t>
      </w:r>
      <w:r w:rsidRPr="00292AA9">
        <w:rPr>
          <w:sz w:val="28"/>
          <w:szCs w:val="28"/>
        </w:rPr>
        <w:t>Береги себя»;</w:t>
      </w:r>
    </w:p>
    <w:p w:rsidR="0038104E" w:rsidRPr="002252EA" w:rsidRDefault="0038104E" w:rsidP="0038104E">
      <w:pPr>
        <w:shd w:val="clear" w:color="auto" w:fill="FFFFFF"/>
        <w:spacing w:before="120" w:after="120"/>
        <w:ind w:firstLine="567"/>
        <w:jc w:val="both"/>
        <w:rPr>
          <w:i/>
          <w:sz w:val="28"/>
          <w:szCs w:val="28"/>
        </w:rPr>
      </w:pPr>
      <w:r w:rsidRPr="002252EA">
        <w:rPr>
          <w:i/>
          <w:sz w:val="28"/>
          <w:szCs w:val="28"/>
        </w:rPr>
        <w:t>Познавательное развитие</w:t>
      </w:r>
    </w:p>
    <w:p w:rsidR="0038104E" w:rsidRPr="00292AA9" w:rsidRDefault="0038104E" w:rsidP="0038104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Pr="00292AA9">
        <w:rPr>
          <w:sz w:val="28"/>
          <w:szCs w:val="28"/>
        </w:rPr>
        <w:t xml:space="preserve">конструирования </w:t>
      </w:r>
      <w:r>
        <w:rPr>
          <w:sz w:val="28"/>
          <w:szCs w:val="28"/>
        </w:rPr>
        <w:t>«</w:t>
      </w:r>
      <w:r w:rsidRPr="00292AA9">
        <w:rPr>
          <w:sz w:val="28"/>
          <w:szCs w:val="28"/>
        </w:rPr>
        <w:t>Строители</w:t>
      </w:r>
      <w:r>
        <w:rPr>
          <w:sz w:val="28"/>
          <w:szCs w:val="28"/>
        </w:rPr>
        <w:t>»</w:t>
      </w:r>
      <w:r w:rsidRPr="00292AA9">
        <w:rPr>
          <w:sz w:val="28"/>
          <w:szCs w:val="28"/>
        </w:rPr>
        <w:t>;</w:t>
      </w:r>
    </w:p>
    <w:p w:rsidR="0038104E" w:rsidRPr="00292AA9" w:rsidRDefault="0038104E" w:rsidP="0038104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Pr="00292AA9">
        <w:rPr>
          <w:sz w:val="28"/>
          <w:szCs w:val="28"/>
        </w:rPr>
        <w:t xml:space="preserve">коррекционного развития </w:t>
      </w:r>
      <w:r>
        <w:rPr>
          <w:sz w:val="28"/>
          <w:szCs w:val="28"/>
        </w:rPr>
        <w:t>«</w:t>
      </w:r>
      <w:r w:rsidRPr="00292AA9">
        <w:rPr>
          <w:sz w:val="28"/>
          <w:szCs w:val="28"/>
        </w:rPr>
        <w:t>Умники и умницы</w:t>
      </w:r>
      <w:r>
        <w:rPr>
          <w:sz w:val="28"/>
          <w:szCs w:val="28"/>
        </w:rPr>
        <w:t>»</w:t>
      </w:r>
      <w:r w:rsidRPr="00292AA9">
        <w:rPr>
          <w:sz w:val="28"/>
          <w:szCs w:val="28"/>
        </w:rPr>
        <w:t>.</w:t>
      </w:r>
    </w:p>
    <w:p w:rsidR="0038104E" w:rsidRPr="00292AA9" w:rsidRDefault="0038104E" w:rsidP="0038104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Центр </w:t>
      </w:r>
      <w:r w:rsidRPr="00292AA9">
        <w:rPr>
          <w:sz w:val="28"/>
          <w:szCs w:val="28"/>
        </w:rPr>
        <w:t>природы « Мы</w:t>
      </w:r>
      <w:r w:rsidR="00A078C5">
        <w:rPr>
          <w:sz w:val="28"/>
          <w:szCs w:val="28"/>
        </w:rPr>
        <w:t xml:space="preserve"> -</w:t>
      </w:r>
      <w:r w:rsidRPr="00292AA9">
        <w:rPr>
          <w:sz w:val="28"/>
          <w:szCs w:val="28"/>
        </w:rPr>
        <w:t xml:space="preserve"> экологи";</w:t>
      </w:r>
    </w:p>
    <w:p w:rsidR="0038104E" w:rsidRPr="00292AA9" w:rsidRDefault="0038104E" w:rsidP="0038104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Pr="00292AA9">
        <w:rPr>
          <w:sz w:val="28"/>
          <w:szCs w:val="28"/>
        </w:rPr>
        <w:t xml:space="preserve">экспериментирования </w:t>
      </w:r>
      <w:r>
        <w:rPr>
          <w:sz w:val="28"/>
          <w:szCs w:val="28"/>
        </w:rPr>
        <w:t>«</w:t>
      </w:r>
      <w:r w:rsidRPr="00292AA9">
        <w:rPr>
          <w:sz w:val="28"/>
          <w:szCs w:val="28"/>
        </w:rPr>
        <w:t xml:space="preserve">Лаборатория </w:t>
      </w:r>
      <w:proofErr w:type="spellStart"/>
      <w:r w:rsidRPr="00292AA9">
        <w:rPr>
          <w:sz w:val="28"/>
          <w:szCs w:val="28"/>
        </w:rPr>
        <w:t>Знайки</w:t>
      </w:r>
      <w:proofErr w:type="spellEnd"/>
      <w:r>
        <w:rPr>
          <w:sz w:val="28"/>
          <w:szCs w:val="28"/>
        </w:rPr>
        <w:t>»</w:t>
      </w:r>
      <w:r w:rsidRPr="00292AA9">
        <w:rPr>
          <w:sz w:val="28"/>
          <w:szCs w:val="28"/>
        </w:rPr>
        <w:t>;</w:t>
      </w:r>
    </w:p>
    <w:p w:rsidR="0038104E" w:rsidRPr="00292AA9" w:rsidRDefault="0038104E" w:rsidP="0038104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Pr="00292AA9">
        <w:rPr>
          <w:sz w:val="28"/>
          <w:szCs w:val="28"/>
        </w:rPr>
        <w:t>краеведения «Моя</w:t>
      </w:r>
      <w:r>
        <w:rPr>
          <w:sz w:val="28"/>
          <w:szCs w:val="28"/>
        </w:rPr>
        <w:t xml:space="preserve"> </w:t>
      </w:r>
      <w:r w:rsidRPr="00292AA9">
        <w:rPr>
          <w:sz w:val="28"/>
          <w:szCs w:val="28"/>
        </w:rPr>
        <w:t>Родина»;</w:t>
      </w:r>
    </w:p>
    <w:p w:rsidR="0038104E" w:rsidRPr="002252EA" w:rsidRDefault="0038104E" w:rsidP="0038104E">
      <w:pPr>
        <w:shd w:val="clear" w:color="auto" w:fill="FFFFFF"/>
        <w:spacing w:before="120" w:after="120"/>
        <w:ind w:firstLine="567"/>
        <w:jc w:val="both"/>
        <w:rPr>
          <w:i/>
          <w:sz w:val="28"/>
          <w:szCs w:val="28"/>
        </w:rPr>
      </w:pPr>
      <w:r w:rsidRPr="002252EA">
        <w:rPr>
          <w:i/>
          <w:sz w:val="28"/>
          <w:szCs w:val="28"/>
        </w:rPr>
        <w:t>Речевое развитие</w:t>
      </w:r>
    </w:p>
    <w:p w:rsidR="0038104E" w:rsidRPr="00292AA9" w:rsidRDefault="0038104E" w:rsidP="0038104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художественной литературы «</w:t>
      </w:r>
      <w:proofErr w:type="spellStart"/>
      <w:r w:rsidRPr="00292AA9">
        <w:rPr>
          <w:sz w:val="28"/>
          <w:szCs w:val="28"/>
        </w:rPr>
        <w:t>Книжкин</w:t>
      </w:r>
      <w:proofErr w:type="spellEnd"/>
      <w:r w:rsidRPr="00292AA9">
        <w:rPr>
          <w:sz w:val="28"/>
          <w:szCs w:val="28"/>
        </w:rPr>
        <w:t xml:space="preserve"> дом</w:t>
      </w:r>
      <w:r>
        <w:rPr>
          <w:sz w:val="28"/>
          <w:szCs w:val="28"/>
        </w:rPr>
        <w:t>»</w:t>
      </w:r>
      <w:r w:rsidRPr="00292AA9">
        <w:rPr>
          <w:sz w:val="28"/>
          <w:szCs w:val="28"/>
        </w:rPr>
        <w:t>;</w:t>
      </w:r>
    </w:p>
    <w:p w:rsidR="0038104E" w:rsidRDefault="0038104E" w:rsidP="0038104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речи и грамоты «</w:t>
      </w:r>
      <w:proofErr w:type="spellStart"/>
      <w:r w:rsidRPr="00292AA9">
        <w:rPr>
          <w:sz w:val="28"/>
          <w:szCs w:val="28"/>
        </w:rPr>
        <w:t>Говорунок</w:t>
      </w:r>
      <w:proofErr w:type="spellEnd"/>
      <w:r>
        <w:rPr>
          <w:sz w:val="28"/>
          <w:szCs w:val="28"/>
        </w:rPr>
        <w:t>»</w:t>
      </w:r>
      <w:r w:rsidRPr="00292AA9">
        <w:rPr>
          <w:sz w:val="28"/>
          <w:szCs w:val="28"/>
        </w:rPr>
        <w:t>;</w:t>
      </w:r>
    </w:p>
    <w:p w:rsidR="0038104E" w:rsidRPr="002252EA" w:rsidRDefault="0038104E" w:rsidP="0038104E">
      <w:pPr>
        <w:shd w:val="clear" w:color="auto" w:fill="FFFFFF"/>
        <w:spacing w:before="120" w:after="120"/>
        <w:ind w:firstLine="567"/>
        <w:jc w:val="both"/>
        <w:rPr>
          <w:i/>
          <w:sz w:val="28"/>
          <w:szCs w:val="28"/>
        </w:rPr>
      </w:pPr>
      <w:r w:rsidRPr="002252EA">
        <w:rPr>
          <w:i/>
          <w:sz w:val="28"/>
          <w:szCs w:val="28"/>
        </w:rPr>
        <w:t>Художественно-эстетическое развитие</w:t>
      </w:r>
    </w:p>
    <w:p w:rsidR="0038104E" w:rsidRPr="00292AA9" w:rsidRDefault="0038104E" w:rsidP="0038104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Pr="00292AA9">
        <w:rPr>
          <w:sz w:val="28"/>
          <w:szCs w:val="28"/>
        </w:rPr>
        <w:t xml:space="preserve">творчества </w:t>
      </w:r>
      <w:r>
        <w:rPr>
          <w:sz w:val="28"/>
          <w:szCs w:val="28"/>
        </w:rPr>
        <w:t>«</w:t>
      </w:r>
      <w:r w:rsidRPr="00292AA9">
        <w:rPr>
          <w:sz w:val="28"/>
          <w:szCs w:val="28"/>
        </w:rPr>
        <w:t>Талантливые пальчики</w:t>
      </w:r>
      <w:r>
        <w:rPr>
          <w:sz w:val="28"/>
          <w:szCs w:val="28"/>
        </w:rPr>
        <w:t>»</w:t>
      </w:r>
      <w:r w:rsidRPr="00292AA9">
        <w:rPr>
          <w:sz w:val="28"/>
          <w:szCs w:val="28"/>
        </w:rPr>
        <w:t>;</w:t>
      </w:r>
    </w:p>
    <w:p w:rsidR="0038104E" w:rsidRPr="00292AA9" w:rsidRDefault="0038104E" w:rsidP="0038104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Pr="00292AA9">
        <w:rPr>
          <w:sz w:val="28"/>
          <w:szCs w:val="28"/>
        </w:rPr>
        <w:t>музыкальный «Весёлые нотки»;</w:t>
      </w:r>
    </w:p>
    <w:p w:rsidR="0038104E" w:rsidRPr="00292AA9" w:rsidRDefault="0038104E" w:rsidP="0038104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театра «</w:t>
      </w:r>
      <w:r w:rsidRPr="00292AA9">
        <w:rPr>
          <w:sz w:val="28"/>
          <w:szCs w:val="28"/>
        </w:rPr>
        <w:t>В гостях у сказки</w:t>
      </w:r>
      <w:r>
        <w:rPr>
          <w:sz w:val="28"/>
          <w:szCs w:val="28"/>
        </w:rPr>
        <w:t>»</w:t>
      </w:r>
      <w:r w:rsidRPr="00292AA9">
        <w:rPr>
          <w:sz w:val="28"/>
          <w:szCs w:val="28"/>
        </w:rPr>
        <w:t>;</w:t>
      </w:r>
    </w:p>
    <w:p w:rsidR="0038104E" w:rsidRPr="00DA2C69" w:rsidRDefault="0038104E" w:rsidP="0038104E">
      <w:pPr>
        <w:shd w:val="clear" w:color="auto" w:fill="FFFFFF"/>
        <w:spacing w:before="120" w:after="120"/>
        <w:ind w:firstLine="567"/>
        <w:jc w:val="both"/>
        <w:rPr>
          <w:i/>
          <w:sz w:val="28"/>
          <w:szCs w:val="28"/>
        </w:rPr>
      </w:pPr>
      <w:r w:rsidRPr="00DA2C69">
        <w:rPr>
          <w:i/>
          <w:sz w:val="28"/>
          <w:szCs w:val="28"/>
        </w:rPr>
        <w:t xml:space="preserve"> Физическое развитие</w:t>
      </w:r>
    </w:p>
    <w:p w:rsidR="0038104E" w:rsidRPr="002252EA" w:rsidRDefault="0038104E" w:rsidP="0038104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Центр безопасности « Береги себя»;</w:t>
      </w:r>
    </w:p>
    <w:p w:rsidR="0038104E" w:rsidRDefault="0038104E" w:rsidP="0038104E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физкультуры «</w:t>
      </w:r>
      <w:r w:rsidRPr="00292AA9">
        <w:rPr>
          <w:sz w:val="28"/>
          <w:szCs w:val="28"/>
        </w:rPr>
        <w:t>Мы – спортсмены</w:t>
      </w:r>
      <w:r>
        <w:rPr>
          <w:sz w:val="28"/>
          <w:szCs w:val="28"/>
        </w:rPr>
        <w:t>»</w:t>
      </w:r>
      <w:r w:rsidRPr="00292AA9">
        <w:rPr>
          <w:sz w:val="28"/>
          <w:szCs w:val="28"/>
        </w:rPr>
        <w:t>;</w:t>
      </w:r>
    </w:p>
    <w:p w:rsidR="0038104E" w:rsidRPr="00292AA9" w:rsidRDefault="0038104E" w:rsidP="0038104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5050A" w:rsidRDefault="0038104E" w:rsidP="00C5050A">
      <w:pPr>
        <w:shd w:val="clear" w:color="auto" w:fill="FFFFFF"/>
        <w:spacing w:before="240" w:line="317" w:lineRule="exact"/>
        <w:ind w:left="24" w:right="29" w:firstLine="672"/>
        <w:jc w:val="both"/>
        <w:rPr>
          <w:color w:val="000000"/>
          <w:spacing w:val="-1"/>
          <w:sz w:val="28"/>
          <w:szCs w:val="28"/>
        </w:rPr>
      </w:pPr>
      <w:r>
        <w:rPr>
          <w:rStyle w:val="c1"/>
          <w:sz w:val="28"/>
          <w:szCs w:val="28"/>
        </w:rPr>
        <w:t>Предметно-пространственная</w:t>
      </w:r>
      <w:r w:rsidRPr="006E6343">
        <w:rPr>
          <w:rStyle w:val="c1"/>
          <w:sz w:val="28"/>
          <w:szCs w:val="28"/>
        </w:rPr>
        <w:t xml:space="preserve"> среда, где ребёнок проводит много времени – это не только помещения детского сада,</w:t>
      </w:r>
      <w:r w:rsidR="00373281">
        <w:rPr>
          <w:rStyle w:val="c1"/>
          <w:sz w:val="28"/>
          <w:szCs w:val="28"/>
        </w:rPr>
        <w:t xml:space="preserve"> </w:t>
      </w:r>
      <w:r w:rsidRPr="006E6343">
        <w:rPr>
          <w:rStyle w:val="c1"/>
          <w:sz w:val="28"/>
          <w:szCs w:val="28"/>
        </w:rPr>
        <w:t xml:space="preserve"> территория учреждения также является развивающим пространством и оснащена объектами, используемыми для </w:t>
      </w:r>
      <w:r>
        <w:rPr>
          <w:rStyle w:val="c1"/>
          <w:sz w:val="28"/>
          <w:szCs w:val="28"/>
        </w:rPr>
        <w:t xml:space="preserve"> оздоровления, познавательного развития </w:t>
      </w:r>
      <w:r w:rsidRPr="006E6343">
        <w:rPr>
          <w:rStyle w:val="c1"/>
          <w:sz w:val="28"/>
          <w:szCs w:val="28"/>
        </w:rPr>
        <w:t xml:space="preserve">и экологического воспитания детей. </w:t>
      </w:r>
      <w:r w:rsidR="00C5050A">
        <w:rPr>
          <w:rStyle w:val="c1"/>
          <w:sz w:val="28"/>
          <w:szCs w:val="28"/>
        </w:rPr>
        <w:t>«Открытая площадка»</w:t>
      </w:r>
      <w:r>
        <w:rPr>
          <w:rStyle w:val="c1"/>
          <w:sz w:val="28"/>
          <w:szCs w:val="28"/>
        </w:rPr>
        <w:t xml:space="preserve"> – зелёный кабинет под открытым небом. Для развития трудовой, познавательно-исслед</w:t>
      </w:r>
      <w:r w:rsidR="003067EE">
        <w:rPr>
          <w:rStyle w:val="c1"/>
          <w:sz w:val="28"/>
          <w:szCs w:val="28"/>
        </w:rPr>
        <w:t xml:space="preserve">овательской деятельности детей </w:t>
      </w:r>
      <w:r>
        <w:rPr>
          <w:rStyle w:val="c1"/>
          <w:sz w:val="28"/>
          <w:szCs w:val="28"/>
        </w:rPr>
        <w:t>педагоги используют лабораторию-теплицу, где дети познают окружающий мир, экспериментируют, трудятся</w:t>
      </w:r>
      <w:r w:rsidR="00C5050A">
        <w:rPr>
          <w:rStyle w:val="c1"/>
          <w:sz w:val="28"/>
          <w:szCs w:val="28"/>
        </w:rPr>
        <w:t xml:space="preserve">. </w:t>
      </w:r>
      <w:r w:rsidR="00C5050A">
        <w:rPr>
          <w:sz w:val="28"/>
          <w:szCs w:val="28"/>
        </w:rPr>
        <w:t>Территория МДОУ о</w:t>
      </w:r>
      <w:r w:rsidR="00ED49A2">
        <w:rPr>
          <w:sz w:val="28"/>
          <w:szCs w:val="28"/>
        </w:rPr>
        <w:t>граждена металлическим забором,</w:t>
      </w:r>
      <w:r w:rsidR="00C5050A">
        <w:rPr>
          <w:color w:val="000000"/>
          <w:spacing w:val="-2"/>
          <w:sz w:val="28"/>
          <w:szCs w:val="28"/>
        </w:rPr>
        <w:t xml:space="preserve"> благоустроена: имеется большое количество зеленых насаждений:</w:t>
      </w:r>
      <w:r w:rsidR="00C5050A">
        <w:rPr>
          <w:sz w:val="28"/>
          <w:szCs w:val="28"/>
        </w:rPr>
        <w:t xml:space="preserve"> разнообразные породы деревьев и кустарников, разбиты газоны и цветники, имеются зеленые лужайки. Каждая возрастная группа имеет участок для проведения прогулок. На участках имеются открытые прогулочные беседки, оборудование для организации сюжетно-ролевых и спортивных игр, </w:t>
      </w:r>
      <w:r w:rsidR="00C5050A">
        <w:rPr>
          <w:color w:val="000000"/>
          <w:spacing w:val="2"/>
          <w:sz w:val="28"/>
          <w:szCs w:val="28"/>
        </w:rPr>
        <w:t xml:space="preserve">постройки для занятий физическими упражнениями, </w:t>
      </w:r>
      <w:r w:rsidR="00ED49A2">
        <w:rPr>
          <w:sz w:val="28"/>
          <w:szCs w:val="28"/>
        </w:rPr>
        <w:t>песочницы для игр с песком и водой.</w:t>
      </w:r>
      <w:r w:rsidR="00C5050A">
        <w:rPr>
          <w:color w:val="000000"/>
          <w:spacing w:val="-2"/>
          <w:sz w:val="28"/>
          <w:szCs w:val="28"/>
        </w:rPr>
        <w:t xml:space="preserve"> </w:t>
      </w:r>
    </w:p>
    <w:p w:rsidR="00C5050A" w:rsidRDefault="00C5050A" w:rsidP="00C5050A">
      <w:pPr>
        <w:shd w:val="clear" w:color="auto" w:fill="FFFFFF"/>
        <w:spacing w:before="240" w:line="317" w:lineRule="exact"/>
        <w:ind w:left="24" w:right="29" w:firstLine="672"/>
        <w:jc w:val="both"/>
        <w:rPr>
          <w:color w:val="000000"/>
          <w:spacing w:val="-1"/>
          <w:sz w:val="28"/>
          <w:szCs w:val="28"/>
        </w:rPr>
      </w:pPr>
    </w:p>
    <w:tbl>
      <w:tblPr>
        <w:tblStyle w:val="a8"/>
        <w:tblW w:w="10456" w:type="dxa"/>
        <w:tblLook w:val="04A0"/>
      </w:tblPr>
      <w:tblGrid>
        <w:gridCol w:w="1101"/>
        <w:gridCol w:w="7512"/>
        <w:gridCol w:w="1843"/>
      </w:tblGrid>
      <w:tr w:rsidR="003067EE" w:rsidTr="00C5050A">
        <w:tc>
          <w:tcPr>
            <w:tcW w:w="1101" w:type="dxa"/>
          </w:tcPr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7512" w:type="dxa"/>
          </w:tcPr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Приобретения</w:t>
            </w:r>
          </w:p>
        </w:tc>
        <w:tc>
          <w:tcPr>
            <w:tcW w:w="1843" w:type="dxa"/>
          </w:tcPr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3067EE" w:rsidTr="00C5050A">
        <w:tc>
          <w:tcPr>
            <w:tcW w:w="1101" w:type="dxa"/>
          </w:tcPr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7512" w:type="dxa"/>
          </w:tcPr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Оборудование на прогулочные участки: скамейки, столы, качели, веранды, горки. </w:t>
            </w:r>
          </w:p>
        </w:tc>
        <w:tc>
          <w:tcPr>
            <w:tcW w:w="1843" w:type="dxa"/>
          </w:tcPr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285,6 </w:t>
            </w:r>
            <w:proofErr w:type="spellStart"/>
            <w:r>
              <w:rPr>
                <w:bCs/>
                <w:sz w:val="28"/>
                <w:szCs w:val="28"/>
              </w:rPr>
              <w:t>тыс.руб</w:t>
            </w:r>
            <w:proofErr w:type="spellEnd"/>
          </w:p>
        </w:tc>
      </w:tr>
      <w:tr w:rsidR="003067EE" w:rsidTr="00C5050A">
        <w:tc>
          <w:tcPr>
            <w:tcW w:w="1101" w:type="dxa"/>
          </w:tcPr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Игрушки: сюжетные, развивающие, дидактические, настоль-печатные, для творчества, для сюжетно-ролевой игры и пр.</w:t>
            </w:r>
          </w:p>
        </w:tc>
        <w:tc>
          <w:tcPr>
            <w:tcW w:w="1843" w:type="dxa"/>
          </w:tcPr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220 </w:t>
            </w:r>
            <w:proofErr w:type="spellStart"/>
            <w:r>
              <w:rPr>
                <w:bCs/>
                <w:sz w:val="28"/>
                <w:szCs w:val="28"/>
              </w:rPr>
              <w:t>тыс.руб</w:t>
            </w:r>
            <w:proofErr w:type="spellEnd"/>
          </w:p>
        </w:tc>
      </w:tr>
      <w:tr w:rsidR="003067EE" w:rsidTr="00C5050A">
        <w:tc>
          <w:tcPr>
            <w:tcW w:w="1101" w:type="dxa"/>
          </w:tcPr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7512" w:type="dxa"/>
          </w:tcPr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Спортивное оборудование: щиты для метания, щиты для игры в баскетбол, ворота для игры в футбол, мячи, скакалки, игры в городок, диски для метания, </w:t>
            </w:r>
          </w:p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Спортивные игры для зала, групп: палки, кегли, </w:t>
            </w:r>
            <w:proofErr w:type="spellStart"/>
            <w:r>
              <w:rPr>
                <w:bCs/>
                <w:sz w:val="28"/>
                <w:szCs w:val="28"/>
              </w:rPr>
              <w:t>фитоболлы</w:t>
            </w:r>
            <w:proofErr w:type="spellEnd"/>
            <w:r>
              <w:rPr>
                <w:bCs/>
                <w:sz w:val="28"/>
                <w:szCs w:val="28"/>
              </w:rPr>
              <w:t xml:space="preserve"> и пр.</w:t>
            </w:r>
          </w:p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Музыкальное оборудование: музыкальные инструменты: гармоники, дудочки, гитары, флейты, маракасы, барабаны.</w:t>
            </w:r>
          </w:p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Игрушки: кукольная мебель, сюжетные игрушки, различные </w:t>
            </w:r>
            <w:r>
              <w:rPr>
                <w:bCs/>
                <w:sz w:val="28"/>
                <w:szCs w:val="28"/>
              </w:rPr>
              <w:lastRenderedPageBreak/>
              <w:t>виды театров.</w:t>
            </w:r>
          </w:p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Коррекционные пособия и игрушки: </w:t>
            </w:r>
            <w:proofErr w:type="spellStart"/>
            <w:r>
              <w:rPr>
                <w:bCs/>
                <w:sz w:val="28"/>
                <w:szCs w:val="28"/>
              </w:rPr>
              <w:t>пазлы</w:t>
            </w:r>
            <w:proofErr w:type="spellEnd"/>
            <w:r>
              <w:rPr>
                <w:bCs/>
                <w:sz w:val="28"/>
                <w:szCs w:val="28"/>
              </w:rPr>
              <w:t>, кубики, вкладыши, коврики-вкладыши, космический песок, игры для экспериментирования и др.</w:t>
            </w:r>
          </w:p>
        </w:tc>
        <w:tc>
          <w:tcPr>
            <w:tcW w:w="1843" w:type="dxa"/>
          </w:tcPr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450 </w:t>
            </w:r>
            <w:proofErr w:type="spellStart"/>
            <w:r>
              <w:rPr>
                <w:bCs/>
                <w:sz w:val="28"/>
                <w:szCs w:val="28"/>
              </w:rPr>
              <w:t>тыс.руб</w:t>
            </w:r>
            <w:proofErr w:type="spellEnd"/>
          </w:p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</w:p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</w:p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</w:p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</w:p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</w:p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</w:p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</w:p>
          <w:p w:rsidR="003067EE" w:rsidRDefault="003067EE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428 </w:t>
            </w:r>
            <w:proofErr w:type="spellStart"/>
            <w:r>
              <w:rPr>
                <w:bCs/>
                <w:sz w:val="28"/>
                <w:szCs w:val="28"/>
              </w:rPr>
              <w:t>тыс.руб</w:t>
            </w:r>
            <w:proofErr w:type="spellEnd"/>
          </w:p>
        </w:tc>
      </w:tr>
      <w:tr w:rsidR="00A078C5" w:rsidTr="00C5050A">
        <w:tc>
          <w:tcPr>
            <w:tcW w:w="1101" w:type="dxa"/>
          </w:tcPr>
          <w:p w:rsidR="00A078C5" w:rsidRDefault="00A078C5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2018</w:t>
            </w:r>
          </w:p>
        </w:tc>
        <w:tc>
          <w:tcPr>
            <w:tcW w:w="7512" w:type="dxa"/>
          </w:tcPr>
          <w:p w:rsidR="00A078C5" w:rsidRDefault="00A078C5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Спортивное оборудование: мячи, скакалки, </w:t>
            </w:r>
            <w:proofErr w:type="spellStart"/>
            <w:r>
              <w:rPr>
                <w:bCs/>
                <w:sz w:val="28"/>
                <w:szCs w:val="28"/>
              </w:rPr>
              <w:t>спортирные</w:t>
            </w:r>
            <w:proofErr w:type="spellEnd"/>
            <w:r>
              <w:rPr>
                <w:bCs/>
                <w:sz w:val="28"/>
                <w:szCs w:val="28"/>
              </w:rPr>
              <w:t xml:space="preserve"> игры: «</w:t>
            </w:r>
            <w:proofErr w:type="spellStart"/>
            <w:r>
              <w:rPr>
                <w:bCs/>
                <w:sz w:val="28"/>
                <w:szCs w:val="28"/>
              </w:rPr>
              <w:t>Дартс</w:t>
            </w:r>
            <w:proofErr w:type="spellEnd"/>
            <w:r>
              <w:rPr>
                <w:bCs/>
                <w:sz w:val="28"/>
                <w:szCs w:val="28"/>
              </w:rPr>
              <w:t>», «Летающие тарелки», «Змей», «Бадминтон».</w:t>
            </w:r>
          </w:p>
          <w:p w:rsidR="00A078C5" w:rsidRDefault="00A078C5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Качели, надувные бассейны.</w:t>
            </w:r>
          </w:p>
          <w:p w:rsidR="00A078C5" w:rsidRDefault="00A078C5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Уличное оборудование: Домики, столы и лавки для игр, машины, горка, карусель.</w:t>
            </w:r>
          </w:p>
          <w:p w:rsidR="00A078C5" w:rsidRDefault="00A078C5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Музыкальное оборудование: диатонические колокольчики, гармошки, металлофоны, дудочки.</w:t>
            </w:r>
          </w:p>
          <w:p w:rsidR="00A078C5" w:rsidRDefault="00A078C5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Развивающие пособия: настольно-печатные игры, комплект объёмных фигур  животных, дидактические кубы, </w:t>
            </w:r>
            <w:proofErr w:type="spellStart"/>
            <w:r>
              <w:rPr>
                <w:bCs/>
                <w:sz w:val="28"/>
                <w:szCs w:val="28"/>
              </w:rPr>
              <w:t>книги-пазлы</w:t>
            </w:r>
            <w:proofErr w:type="spellEnd"/>
            <w:r>
              <w:rPr>
                <w:bCs/>
                <w:sz w:val="28"/>
                <w:szCs w:val="28"/>
              </w:rPr>
              <w:t>, мозаики, конструкторы и т.д.</w:t>
            </w:r>
          </w:p>
          <w:p w:rsidR="00A078C5" w:rsidRDefault="00A078C5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Оборудование для игр</w:t>
            </w:r>
            <w:proofErr w:type="gramStart"/>
            <w:r>
              <w:rPr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bCs/>
                <w:sz w:val="28"/>
                <w:szCs w:val="28"/>
              </w:rPr>
              <w:t xml:space="preserve"> «Безопасные дороги», Костюмы для игр «Пожарные», «Семья», «Супермаркет».</w:t>
            </w:r>
          </w:p>
          <w:p w:rsidR="00A078C5" w:rsidRDefault="00A078C5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Товары для детского творчества: пластилин, краски, мелки, альбомы, фломастеры, карандаши, космический песок., прибор для выжигания</w:t>
            </w:r>
            <w:r w:rsidR="00021AD0">
              <w:rPr>
                <w:bCs/>
                <w:sz w:val="28"/>
                <w:szCs w:val="28"/>
              </w:rPr>
              <w:t>.</w:t>
            </w:r>
          </w:p>
          <w:p w:rsidR="00021AD0" w:rsidRDefault="00021AD0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экспериментальной деятельности  : микроскопы, мерная посуда, сенсорный материал.</w:t>
            </w:r>
          </w:p>
        </w:tc>
        <w:tc>
          <w:tcPr>
            <w:tcW w:w="1843" w:type="dxa"/>
          </w:tcPr>
          <w:p w:rsidR="00A078C5" w:rsidRDefault="00382014" w:rsidP="000075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 тыс.руб.</w:t>
            </w:r>
          </w:p>
        </w:tc>
      </w:tr>
    </w:tbl>
    <w:p w:rsidR="003067EE" w:rsidRDefault="003067EE" w:rsidP="003067EE">
      <w:pPr>
        <w:ind w:firstLine="708"/>
        <w:jc w:val="both"/>
        <w:rPr>
          <w:bCs/>
          <w:sz w:val="28"/>
          <w:szCs w:val="28"/>
        </w:rPr>
      </w:pPr>
    </w:p>
    <w:p w:rsidR="00C5050A" w:rsidRPr="00140EAC" w:rsidRDefault="00091636" w:rsidP="00C5050A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>Исходя из анализа развивающей предметно-пространственной среды</w:t>
      </w:r>
      <w:r w:rsidR="00C5050A">
        <w:rPr>
          <w:sz w:val="28"/>
          <w:szCs w:val="28"/>
        </w:rPr>
        <w:t>, составляется план</w:t>
      </w:r>
      <w:r w:rsidR="00C5050A" w:rsidRPr="00140EAC">
        <w:rPr>
          <w:sz w:val="28"/>
          <w:szCs w:val="28"/>
        </w:rPr>
        <w:t xml:space="preserve"> развития РППС каждой возрастной группы</w:t>
      </w:r>
      <w:r>
        <w:rPr>
          <w:sz w:val="28"/>
          <w:szCs w:val="28"/>
        </w:rPr>
        <w:t xml:space="preserve">, </w:t>
      </w:r>
      <w:r w:rsidRPr="00140EAC">
        <w:rPr>
          <w:sz w:val="28"/>
          <w:szCs w:val="28"/>
        </w:rPr>
        <w:t>обустройства детских прогулочных участков и спортивной площадки</w:t>
      </w:r>
      <w:r w:rsidR="00021AD0">
        <w:rPr>
          <w:sz w:val="28"/>
          <w:szCs w:val="28"/>
        </w:rPr>
        <w:t xml:space="preserve"> на предстоящий учебный год.</w:t>
      </w:r>
      <w:r w:rsidR="00C5050A" w:rsidRPr="00140EAC">
        <w:rPr>
          <w:sz w:val="28"/>
          <w:szCs w:val="28"/>
        </w:rPr>
        <w:t xml:space="preserve"> Результаты количественного анализа оборудования групповых помещений п</w:t>
      </w:r>
      <w:r w:rsidR="00C5050A">
        <w:rPr>
          <w:sz w:val="28"/>
          <w:szCs w:val="28"/>
        </w:rPr>
        <w:t>ок</w:t>
      </w:r>
      <w:r w:rsidR="00021AD0">
        <w:rPr>
          <w:sz w:val="28"/>
          <w:szCs w:val="28"/>
        </w:rPr>
        <w:t>азал, что в детском саду на 91,4</w:t>
      </w:r>
      <w:r w:rsidR="00C5050A" w:rsidRPr="00140EAC">
        <w:rPr>
          <w:sz w:val="28"/>
          <w:szCs w:val="28"/>
        </w:rPr>
        <w:t>% созданы условия для всестороннего развития</w:t>
      </w:r>
    </w:p>
    <w:p w:rsidR="00C5050A" w:rsidRPr="00C5050A" w:rsidRDefault="00C5050A" w:rsidP="00C5050A">
      <w:pPr>
        <w:pStyle w:val="a9"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C5050A">
        <w:rPr>
          <w:sz w:val="28"/>
          <w:szCs w:val="28"/>
        </w:rPr>
        <w:t>Условия для развития детей в музыка</w:t>
      </w:r>
      <w:r w:rsidR="00021AD0">
        <w:rPr>
          <w:sz w:val="28"/>
          <w:szCs w:val="28"/>
        </w:rPr>
        <w:t>льной деятельности созданы на 79</w:t>
      </w:r>
      <w:r w:rsidRPr="00C5050A">
        <w:rPr>
          <w:sz w:val="28"/>
          <w:szCs w:val="28"/>
        </w:rPr>
        <w:t>%;</w:t>
      </w:r>
    </w:p>
    <w:p w:rsidR="00C5050A" w:rsidRPr="00C5050A" w:rsidRDefault="00C5050A" w:rsidP="00C5050A">
      <w:pPr>
        <w:pStyle w:val="a9"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C5050A">
        <w:rPr>
          <w:sz w:val="28"/>
          <w:szCs w:val="28"/>
        </w:rPr>
        <w:t xml:space="preserve"> Условия для художественно – эстетического развития – на 91%;</w:t>
      </w:r>
    </w:p>
    <w:p w:rsidR="00C5050A" w:rsidRPr="00C5050A" w:rsidRDefault="00C5050A" w:rsidP="00C5050A">
      <w:pPr>
        <w:pStyle w:val="a9"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C5050A">
        <w:rPr>
          <w:sz w:val="28"/>
          <w:szCs w:val="28"/>
        </w:rPr>
        <w:t xml:space="preserve"> Условия для развития </w:t>
      </w:r>
      <w:r w:rsidR="00021AD0">
        <w:rPr>
          <w:sz w:val="28"/>
          <w:szCs w:val="28"/>
        </w:rPr>
        <w:t>театральной деятельности – на 96</w:t>
      </w:r>
      <w:r w:rsidRPr="00C5050A">
        <w:rPr>
          <w:sz w:val="28"/>
          <w:szCs w:val="28"/>
        </w:rPr>
        <w:t xml:space="preserve">%; </w:t>
      </w:r>
    </w:p>
    <w:p w:rsidR="00C5050A" w:rsidRPr="00C5050A" w:rsidRDefault="00C5050A" w:rsidP="00C5050A">
      <w:pPr>
        <w:pStyle w:val="a9"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C5050A">
        <w:rPr>
          <w:sz w:val="28"/>
          <w:szCs w:val="28"/>
        </w:rPr>
        <w:t>Дидактические средства и оборудование для в</w:t>
      </w:r>
      <w:r w:rsidR="00021AD0">
        <w:rPr>
          <w:sz w:val="28"/>
          <w:szCs w:val="28"/>
        </w:rPr>
        <w:t>сестороннего развития детей – 97</w:t>
      </w:r>
      <w:r w:rsidRPr="00C5050A">
        <w:rPr>
          <w:sz w:val="28"/>
          <w:szCs w:val="28"/>
        </w:rPr>
        <w:t xml:space="preserve">% </w:t>
      </w:r>
    </w:p>
    <w:p w:rsidR="00C5050A" w:rsidRPr="00C5050A" w:rsidRDefault="00C5050A" w:rsidP="00C5050A">
      <w:pPr>
        <w:pStyle w:val="a9"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C5050A">
        <w:rPr>
          <w:sz w:val="28"/>
          <w:szCs w:val="28"/>
        </w:rPr>
        <w:t xml:space="preserve">Условия для развития конструктивной деятельности – на 89%; </w:t>
      </w:r>
    </w:p>
    <w:p w:rsidR="00C5050A" w:rsidRPr="00C5050A" w:rsidRDefault="00C5050A" w:rsidP="00C5050A">
      <w:pPr>
        <w:pStyle w:val="a9"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C5050A">
        <w:rPr>
          <w:sz w:val="28"/>
          <w:szCs w:val="28"/>
        </w:rPr>
        <w:t xml:space="preserve">Условия </w:t>
      </w:r>
      <w:r w:rsidR="00021AD0">
        <w:rPr>
          <w:sz w:val="28"/>
          <w:szCs w:val="28"/>
        </w:rPr>
        <w:t>для физического развития – на 96</w:t>
      </w:r>
      <w:r w:rsidRPr="00C5050A">
        <w:rPr>
          <w:sz w:val="28"/>
          <w:szCs w:val="28"/>
        </w:rPr>
        <w:t>%;</w:t>
      </w:r>
    </w:p>
    <w:p w:rsidR="00C5050A" w:rsidRPr="00C5050A" w:rsidRDefault="00C5050A" w:rsidP="00C5050A">
      <w:pPr>
        <w:pStyle w:val="a9"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C5050A">
        <w:rPr>
          <w:sz w:val="28"/>
          <w:szCs w:val="28"/>
        </w:rPr>
        <w:t xml:space="preserve"> Усло</w:t>
      </w:r>
      <w:r w:rsidR="00021AD0">
        <w:rPr>
          <w:sz w:val="28"/>
          <w:szCs w:val="28"/>
        </w:rPr>
        <w:t>вия для формирования ЭМП – на 83</w:t>
      </w:r>
      <w:r w:rsidRPr="00C5050A">
        <w:rPr>
          <w:sz w:val="28"/>
          <w:szCs w:val="28"/>
        </w:rPr>
        <w:t>%;</w:t>
      </w:r>
    </w:p>
    <w:p w:rsidR="00C5050A" w:rsidRPr="00C5050A" w:rsidRDefault="00C5050A" w:rsidP="00C5050A">
      <w:pPr>
        <w:pStyle w:val="a9"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C5050A">
        <w:rPr>
          <w:sz w:val="28"/>
          <w:szCs w:val="28"/>
        </w:rPr>
        <w:t xml:space="preserve"> Условия</w:t>
      </w:r>
      <w:r w:rsidR="00021AD0">
        <w:rPr>
          <w:sz w:val="28"/>
          <w:szCs w:val="28"/>
        </w:rPr>
        <w:t xml:space="preserve"> для развития речи детей – на 92</w:t>
      </w:r>
      <w:r w:rsidRPr="00C5050A">
        <w:rPr>
          <w:sz w:val="28"/>
          <w:szCs w:val="28"/>
        </w:rPr>
        <w:t xml:space="preserve">% </w:t>
      </w:r>
    </w:p>
    <w:p w:rsidR="00C5050A" w:rsidRPr="00C5050A" w:rsidRDefault="00C5050A" w:rsidP="00C5050A">
      <w:pPr>
        <w:pStyle w:val="a9"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C5050A">
        <w:rPr>
          <w:sz w:val="28"/>
          <w:szCs w:val="28"/>
        </w:rPr>
        <w:t xml:space="preserve">Условия для развития игровой деятельности – 97%. </w:t>
      </w:r>
    </w:p>
    <w:p w:rsidR="00C5050A" w:rsidRDefault="00C5050A" w:rsidP="00C5050A">
      <w:pPr>
        <w:pStyle w:val="a9"/>
        <w:numPr>
          <w:ilvl w:val="0"/>
          <w:numId w:val="20"/>
        </w:numPr>
        <w:ind w:left="0"/>
        <w:contextualSpacing w:val="0"/>
        <w:jc w:val="both"/>
        <w:rPr>
          <w:sz w:val="28"/>
          <w:szCs w:val="28"/>
        </w:rPr>
      </w:pPr>
      <w:r w:rsidRPr="00C5050A">
        <w:rPr>
          <w:sz w:val="28"/>
          <w:szCs w:val="28"/>
        </w:rPr>
        <w:t>Условия для познавательно-исс</w:t>
      </w:r>
      <w:r w:rsidR="00021AD0">
        <w:rPr>
          <w:sz w:val="28"/>
          <w:szCs w:val="28"/>
        </w:rPr>
        <w:t>ледовательской деятельности – 94</w:t>
      </w:r>
      <w:r w:rsidRPr="00C5050A">
        <w:rPr>
          <w:sz w:val="28"/>
          <w:szCs w:val="28"/>
        </w:rPr>
        <w:t>%</w:t>
      </w:r>
    </w:p>
    <w:p w:rsidR="00091636" w:rsidRPr="00C5050A" w:rsidRDefault="00091636" w:rsidP="00091636">
      <w:pPr>
        <w:pStyle w:val="a9"/>
        <w:ind w:left="0"/>
        <w:contextualSpacing w:val="0"/>
        <w:jc w:val="both"/>
        <w:rPr>
          <w:sz w:val="28"/>
          <w:szCs w:val="28"/>
        </w:rPr>
      </w:pPr>
    </w:p>
    <w:p w:rsidR="00ED49A2" w:rsidRDefault="00ED49A2" w:rsidP="00ED49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 w:rsidR="004F571C" w:rsidRPr="004F571C">
        <w:rPr>
          <w:sz w:val="28"/>
          <w:szCs w:val="28"/>
        </w:rPr>
        <w:t>организованная</w:t>
      </w:r>
      <w:r w:rsidR="002049BE">
        <w:rPr>
          <w:b/>
          <w:sz w:val="28"/>
          <w:szCs w:val="28"/>
        </w:rPr>
        <w:t xml:space="preserve"> </w:t>
      </w:r>
      <w:r w:rsidRPr="00ED49A2">
        <w:rPr>
          <w:sz w:val="28"/>
          <w:szCs w:val="28"/>
        </w:rPr>
        <w:t>развивающая предметно-пространственная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среда </w:t>
      </w:r>
      <w:r w:rsidR="004F571C">
        <w:rPr>
          <w:color w:val="000000"/>
          <w:sz w:val="28"/>
          <w:szCs w:val="28"/>
        </w:rPr>
        <w:t>МДОУ</w:t>
      </w:r>
      <w:r>
        <w:rPr>
          <w:color w:val="000000"/>
          <w:sz w:val="28"/>
          <w:szCs w:val="28"/>
        </w:rPr>
        <w:t xml:space="preserve"> даёт возможность стимулировать развитие детей, активно действовать в </w:t>
      </w:r>
      <w:r w:rsidR="002049BE">
        <w:rPr>
          <w:color w:val="000000"/>
          <w:sz w:val="28"/>
          <w:szCs w:val="28"/>
        </w:rPr>
        <w:t>ней и творчески её видоизменять в соответствии с требованиями ФГОС ДО.</w:t>
      </w:r>
    </w:p>
    <w:p w:rsidR="004A1999" w:rsidRDefault="004A1999" w:rsidP="001713C2">
      <w:pPr>
        <w:ind w:firstLine="720"/>
        <w:jc w:val="center"/>
        <w:rPr>
          <w:b/>
          <w:sz w:val="28"/>
          <w:szCs w:val="28"/>
        </w:rPr>
      </w:pPr>
    </w:p>
    <w:p w:rsidR="00D763C8" w:rsidRDefault="00D763C8" w:rsidP="001713C2">
      <w:pPr>
        <w:ind w:firstLine="720"/>
        <w:jc w:val="center"/>
        <w:rPr>
          <w:b/>
          <w:sz w:val="28"/>
          <w:szCs w:val="28"/>
        </w:rPr>
      </w:pPr>
    </w:p>
    <w:p w:rsidR="00D763C8" w:rsidRDefault="00D763C8" w:rsidP="001713C2">
      <w:pPr>
        <w:ind w:firstLine="720"/>
        <w:jc w:val="center"/>
        <w:rPr>
          <w:b/>
          <w:sz w:val="28"/>
          <w:szCs w:val="28"/>
        </w:rPr>
      </w:pPr>
    </w:p>
    <w:p w:rsidR="00D763C8" w:rsidRDefault="00D763C8" w:rsidP="001713C2">
      <w:pPr>
        <w:ind w:firstLine="720"/>
        <w:jc w:val="center"/>
        <w:rPr>
          <w:b/>
          <w:sz w:val="28"/>
          <w:szCs w:val="28"/>
        </w:rPr>
      </w:pPr>
    </w:p>
    <w:p w:rsidR="00021AD0" w:rsidRDefault="00021AD0" w:rsidP="001713C2">
      <w:pPr>
        <w:ind w:firstLine="720"/>
        <w:jc w:val="center"/>
        <w:rPr>
          <w:b/>
          <w:sz w:val="28"/>
          <w:szCs w:val="28"/>
        </w:rPr>
      </w:pPr>
    </w:p>
    <w:p w:rsidR="00021AD0" w:rsidRDefault="00021AD0" w:rsidP="001713C2">
      <w:pPr>
        <w:ind w:firstLine="720"/>
        <w:jc w:val="center"/>
        <w:rPr>
          <w:b/>
          <w:sz w:val="28"/>
          <w:szCs w:val="28"/>
        </w:rPr>
      </w:pPr>
    </w:p>
    <w:p w:rsidR="00021AD0" w:rsidRDefault="00021AD0" w:rsidP="001713C2">
      <w:pPr>
        <w:ind w:firstLine="720"/>
        <w:jc w:val="center"/>
        <w:rPr>
          <w:b/>
          <w:sz w:val="28"/>
          <w:szCs w:val="28"/>
        </w:rPr>
      </w:pPr>
    </w:p>
    <w:p w:rsidR="00021AD0" w:rsidRDefault="00021AD0" w:rsidP="001713C2">
      <w:pPr>
        <w:ind w:firstLine="720"/>
        <w:jc w:val="center"/>
        <w:rPr>
          <w:b/>
          <w:sz w:val="28"/>
          <w:szCs w:val="28"/>
        </w:rPr>
      </w:pPr>
    </w:p>
    <w:p w:rsidR="001713C2" w:rsidRDefault="001713C2" w:rsidP="001713C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деятельности</w:t>
      </w:r>
      <w:r w:rsidR="00452D8F">
        <w:rPr>
          <w:b/>
          <w:sz w:val="28"/>
          <w:szCs w:val="28"/>
        </w:rPr>
        <w:t>.</w:t>
      </w:r>
    </w:p>
    <w:p w:rsidR="00B10F6D" w:rsidRDefault="00B10F6D" w:rsidP="001713C2">
      <w:pPr>
        <w:ind w:firstLine="720"/>
        <w:jc w:val="center"/>
        <w:rPr>
          <w:b/>
          <w:sz w:val="28"/>
          <w:szCs w:val="28"/>
        </w:rPr>
      </w:pPr>
    </w:p>
    <w:p w:rsidR="00B10F6D" w:rsidRDefault="00B10F6D" w:rsidP="001713C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Охрана и укрепление здоровья.</w:t>
      </w:r>
    </w:p>
    <w:p w:rsidR="00D763C8" w:rsidRPr="001713C2" w:rsidRDefault="00D763C8" w:rsidP="001713C2">
      <w:pPr>
        <w:ind w:firstLine="720"/>
        <w:jc w:val="center"/>
        <w:rPr>
          <w:b/>
          <w:sz w:val="28"/>
          <w:szCs w:val="28"/>
        </w:rPr>
      </w:pPr>
    </w:p>
    <w:p w:rsidR="00E76DBF" w:rsidRPr="00145A08" w:rsidRDefault="0068399E" w:rsidP="00E76D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</w:t>
      </w:r>
      <w:r w:rsidR="00E76DBF" w:rsidRPr="00145A08">
        <w:rPr>
          <w:sz w:val="28"/>
          <w:szCs w:val="28"/>
        </w:rPr>
        <w:t>деяте</w:t>
      </w:r>
      <w:r w:rsidR="0065352E">
        <w:rPr>
          <w:sz w:val="28"/>
          <w:szCs w:val="28"/>
        </w:rPr>
        <w:t>льности ДОУ в отчётном году оставалось</w:t>
      </w:r>
      <w:r w:rsidR="00E76DBF" w:rsidRPr="00145A08">
        <w:rPr>
          <w:sz w:val="28"/>
          <w:szCs w:val="28"/>
        </w:rPr>
        <w:t xml:space="preserve"> сохранение и укрепление здоровья воспитанников.</w:t>
      </w:r>
    </w:p>
    <w:p w:rsidR="00E76DBF" w:rsidRDefault="00E76DBF" w:rsidP="00E76DBF">
      <w:pPr>
        <w:jc w:val="both"/>
        <w:rPr>
          <w:sz w:val="28"/>
          <w:szCs w:val="28"/>
        </w:rPr>
      </w:pPr>
      <w:r w:rsidRPr="00145A08">
        <w:rPr>
          <w:sz w:val="28"/>
          <w:szCs w:val="28"/>
        </w:rPr>
        <w:t>По итогам осмотров врачей-специалистов, по результатам анализа забо</w:t>
      </w:r>
      <w:r w:rsidR="0068399E">
        <w:rPr>
          <w:sz w:val="28"/>
          <w:szCs w:val="28"/>
        </w:rPr>
        <w:t>леваемости</w:t>
      </w:r>
      <w:proofErr w:type="gramStart"/>
      <w:r w:rsidR="0068399E">
        <w:rPr>
          <w:sz w:val="28"/>
          <w:szCs w:val="28"/>
        </w:rPr>
        <w:t xml:space="preserve"> </w:t>
      </w:r>
      <w:r w:rsidR="003B2762">
        <w:rPr>
          <w:sz w:val="28"/>
          <w:szCs w:val="28"/>
        </w:rPr>
        <w:t>,</w:t>
      </w:r>
      <w:proofErr w:type="gramEnd"/>
      <w:r w:rsidR="003B2762">
        <w:rPr>
          <w:sz w:val="28"/>
          <w:szCs w:val="28"/>
        </w:rPr>
        <w:t xml:space="preserve"> опросу родителей (законных представителей) </w:t>
      </w:r>
      <w:r w:rsidR="0068399E">
        <w:rPr>
          <w:sz w:val="28"/>
          <w:szCs w:val="28"/>
        </w:rPr>
        <w:t xml:space="preserve">выяснилось: </w:t>
      </w:r>
      <w:r w:rsidR="00D763C8">
        <w:rPr>
          <w:sz w:val="28"/>
          <w:szCs w:val="28"/>
        </w:rPr>
        <w:t xml:space="preserve">фактические показатели </w:t>
      </w:r>
      <w:r w:rsidR="003B2762">
        <w:rPr>
          <w:sz w:val="28"/>
          <w:szCs w:val="28"/>
        </w:rPr>
        <w:t>заболеваемос</w:t>
      </w:r>
      <w:r w:rsidR="00D763C8">
        <w:rPr>
          <w:sz w:val="28"/>
          <w:szCs w:val="28"/>
        </w:rPr>
        <w:t>ти детей превышают плановые</w:t>
      </w:r>
      <w:r w:rsidR="003B2762">
        <w:rPr>
          <w:sz w:val="28"/>
          <w:szCs w:val="28"/>
        </w:rPr>
        <w:t xml:space="preserve"> (</w:t>
      </w:r>
      <w:r w:rsidR="0068399E">
        <w:rPr>
          <w:sz w:val="28"/>
          <w:szCs w:val="28"/>
        </w:rPr>
        <w:t xml:space="preserve">высокий </w:t>
      </w:r>
      <w:r w:rsidRPr="00145A08">
        <w:rPr>
          <w:sz w:val="28"/>
          <w:szCs w:val="28"/>
        </w:rPr>
        <w:t>процент детской заболеваемости респираторными заболеваниями</w:t>
      </w:r>
      <w:r w:rsidR="003B2762">
        <w:rPr>
          <w:sz w:val="28"/>
          <w:szCs w:val="28"/>
        </w:rPr>
        <w:t>)</w:t>
      </w:r>
      <w:r w:rsidRPr="00145A08">
        <w:rPr>
          <w:sz w:val="28"/>
          <w:szCs w:val="28"/>
        </w:rPr>
        <w:t xml:space="preserve">. Поэтому наряду с существующей системой профилактических мер в </w:t>
      </w:r>
      <w:r w:rsidR="00D763C8">
        <w:rPr>
          <w:sz w:val="28"/>
          <w:szCs w:val="28"/>
        </w:rPr>
        <w:t>М</w:t>
      </w:r>
      <w:r w:rsidRPr="00145A08">
        <w:rPr>
          <w:sz w:val="28"/>
          <w:szCs w:val="28"/>
        </w:rPr>
        <w:t>ДОУ, обеспечивающей наличие безопасной санитарно-гигиенической</w:t>
      </w:r>
      <w:r w:rsidR="0065352E">
        <w:rPr>
          <w:sz w:val="28"/>
          <w:szCs w:val="28"/>
        </w:rPr>
        <w:t xml:space="preserve"> среды</w:t>
      </w:r>
      <w:r w:rsidR="000F7E64">
        <w:rPr>
          <w:sz w:val="28"/>
          <w:szCs w:val="28"/>
        </w:rPr>
        <w:t xml:space="preserve">, так </w:t>
      </w:r>
      <w:r w:rsidR="00C0394A" w:rsidRPr="00145A08">
        <w:rPr>
          <w:sz w:val="28"/>
          <w:szCs w:val="28"/>
        </w:rPr>
        <w:t xml:space="preserve">же </w:t>
      </w:r>
      <w:r w:rsidRPr="00145A08">
        <w:rPr>
          <w:sz w:val="28"/>
          <w:szCs w:val="28"/>
        </w:rPr>
        <w:t>осуществлялась работа по проведению оздоровител</w:t>
      </w:r>
      <w:r w:rsidR="0089400E">
        <w:rPr>
          <w:sz w:val="28"/>
          <w:szCs w:val="28"/>
        </w:rPr>
        <w:t>ьных мероприятий, направленных на снижение</w:t>
      </w:r>
      <w:r w:rsidRPr="00145A08">
        <w:rPr>
          <w:sz w:val="28"/>
          <w:szCs w:val="28"/>
        </w:rPr>
        <w:t xml:space="preserve"> детской заболеваемости.</w:t>
      </w:r>
    </w:p>
    <w:p w:rsidR="00E76DBF" w:rsidRDefault="00E76DBF" w:rsidP="00E76DBF">
      <w:pPr>
        <w:jc w:val="both"/>
        <w:rPr>
          <w:sz w:val="28"/>
          <w:szCs w:val="28"/>
        </w:rPr>
      </w:pPr>
      <w:r w:rsidRPr="00145A08">
        <w:rPr>
          <w:sz w:val="28"/>
          <w:szCs w:val="28"/>
        </w:rPr>
        <w:t>В настоящее время по основным показателям наметились небольшие, но положительные тенденции в решении проблемы сохранения и укрепления здоровья детей, о чём свидетельствуют результаты мониторинга заболеваемости:</w:t>
      </w:r>
    </w:p>
    <w:p w:rsidR="00D763C8" w:rsidRDefault="00D763C8" w:rsidP="00E76DBF">
      <w:pPr>
        <w:jc w:val="both"/>
        <w:rPr>
          <w:sz w:val="28"/>
          <w:szCs w:val="28"/>
        </w:rPr>
      </w:pPr>
    </w:p>
    <w:p w:rsidR="003B2762" w:rsidRDefault="003B2762" w:rsidP="00E76DBF">
      <w:pPr>
        <w:jc w:val="both"/>
        <w:rPr>
          <w:sz w:val="28"/>
          <w:szCs w:val="28"/>
        </w:rPr>
      </w:pPr>
      <w:r>
        <w:rPr>
          <w:sz w:val="28"/>
          <w:szCs w:val="28"/>
        </w:rPr>
        <w:t>Корпус №1</w:t>
      </w:r>
    </w:p>
    <w:p w:rsidR="00D763C8" w:rsidRPr="00145A08" w:rsidRDefault="00D763C8" w:rsidP="00E76DBF">
      <w:pPr>
        <w:jc w:val="both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984"/>
        <w:gridCol w:w="1843"/>
        <w:gridCol w:w="2126"/>
        <w:gridCol w:w="2126"/>
        <w:gridCol w:w="1560"/>
      </w:tblGrid>
      <w:tr w:rsidR="00E76DBF" w:rsidRPr="00145A08" w:rsidTr="008D74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BF" w:rsidRPr="00145A08" w:rsidRDefault="00E76DBF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BF" w:rsidRPr="00145A08" w:rsidRDefault="00E76DBF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% посещаемости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BF" w:rsidRPr="00145A08" w:rsidRDefault="00E76DBF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 xml:space="preserve">Кол-во </w:t>
            </w:r>
          </w:p>
          <w:p w:rsidR="00E76DBF" w:rsidRPr="00145A08" w:rsidRDefault="00E76DBF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неболеющих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BF" w:rsidRPr="00145A08" w:rsidRDefault="00E76DBF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Показатель пропуска по болезни 1 ребёнком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BF" w:rsidRPr="00145A08" w:rsidRDefault="00E76DBF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Общая заболеваемость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BF" w:rsidRPr="00145A08" w:rsidRDefault="00E76DBF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Индекс здоровья</w:t>
            </w:r>
          </w:p>
        </w:tc>
      </w:tr>
      <w:tr w:rsidR="00E76DBF" w:rsidRPr="00145A08" w:rsidTr="008D74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F" w:rsidRPr="00145A08" w:rsidRDefault="00E76DBF">
            <w:pPr>
              <w:jc w:val="both"/>
              <w:rPr>
                <w:sz w:val="28"/>
                <w:szCs w:val="28"/>
              </w:rPr>
            </w:pPr>
          </w:p>
          <w:p w:rsidR="007E1E5C" w:rsidRPr="00145A08" w:rsidRDefault="00BF2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C" w:rsidRPr="00145A08" w:rsidRDefault="007E1E5C">
            <w:pPr>
              <w:jc w:val="center"/>
              <w:rPr>
                <w:sz w:val="28"/>
                <w:szCs w:val="28"/>
              </w:rPr>
            </w:pPr>
          </w:p>
          <w:p w:rsidR="007E1E5C" w:rsidRPr="00145A08" w:rsidRDefault="0022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7E1E5C" w:rsidRPr="00145A08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C" w:rsidRPr="00145A08" w:rsidRDefault="007E1E5C">
            <w:pPr>
              <w:jc w:val="center"/>
              <w:rPr>
                <w:sz w:val="28"/>
                <w:szCs w:val="28"/>
              </w:rPr>
            </w:pPr>
          </w:p>
          <w:p w:rsidR="007E1E5C" w:rsidRPr="00145A08" w:rsidRDefault="00BF2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6B" w:rsidRPr="00145A08" w:rsidRDefault="0030426B">
            <w:pPr>
              <w:jc w:val="center"/>
              <w:rPr>
                <w:sz w:val="28"/>
                <w:szCs w:val="28"/>
              </w:rPr>
            </w:pPr>
          </w:p>
          <w:p w:rsidR="0030426B" w:rsidRPr="00145A08" w:rsidRDefault="00BF2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F" w:rsidRPr="00145A08" w:rsidRDefault="00E76DBF">
            <w:pPr>
              <w:jc w:val="center"/>
              <w:rPr>
                <w:sz w:val="28"/>
                <w:szCs w:val="28"/>
              </w:rPr>
            </w:pPr>
          </w:p>
          <w:p w:rsidR="0030426B" w:rsidRPr="00145A08" w:rsidRDefault="00BF2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6B" w:rsidRPr="00145A08" w:rsidRDefault="0030426B">
            <w:pPr>
              <w:jc w:val="center"/>
              <w:rPr>
                <w:sz w:val="28"/>
                <w:szCs w:val="28"/>
              </w:rPr>
            </w:pPr>
          </w:p>
          <w:p w:rsidR="0030426B" w:rsidRPr="00145A08" w:rsidRDefault="00674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  <w:r w:rsidR="00D168A7">
              <w:rPr>
                <w:sz w:val="28"/>
                <w:szCs w:val="28"/>
              </w:rPr>
              <w:t xml:space="preserve"> </w:t>
            </w:r>
          </w:p>
        </w:tc>
      </w:tr>
      <w:tr w:rsidR="00C20E24" w:rsidRPr="00145A08" w:rsidTr="008D74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4" w:rsidRPr="00145A08" w:rsidRDefault="00C20E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020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4" w:rsidRPr="00145A08" w:rsidRDefault="00020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</w:t>
            </w:r>
            <w:r w:rsidR="003205BE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4" w:rsidRPr="00145A08" w:rsidRDefault="00020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4" w:rsidRPr="00145A08" w:rsidRDefault="00020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4" w:rsidRPr="00145A08" w:rsidRDefault="00020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4" w:rsidRPr="00145A08" w:rsidRDefault="00020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</w:tr>
      <w:tr w:rsidR="00373281" w:rsidRPr="00145A08" w:rsidTr="008D74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1" w:rsidRDefault="00373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1" w:rsidRDefault="00D36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1" w:rsidRDefault="00D36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1" w:rsidRDefault="00D36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1" w:rsidRDefault="00D36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1" w:rsidRDefault="00D36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33,85</w:t>
            </w:r>
          </w:p>
        </w:tc>
      </w:tr>
    </w:tbl>
    <w:p w:rsidR="0002085B" w:rsidRDefault="0002085B" w:rsidP="00E76DBF">
      <w:pPr>
        <w:jc w:val="both"/>
        <w:rPr>
          <w:sz w:val="28"/>
          <w:szCs w:val="28"/>
        </w:rPr>
      </w:pPr>
    </w:p>
    <w:p w:rsidR="0002085B" w:rsidRPr="00145A08" w:rsidRDefault="0002085B" w:rsidP="0002085B">
      <w:pPr>
        <w:jc w:val="both"/>
        <w:rPr>
          <w:sz w:val="28"/>
          <w:szCs w:val="28"/>
        </w:rPr>
      </w:pPr>
      <w:r>
        <w:rPr>
          <w:sz w:val="28"/>
          <w:szCs w:val="28"/>
        </w:rPr>
        <w:t>Корпус №2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984"/>
        <w:gridCol w:w="1843"/>
        <w:gridCol w:w="2126"/>
        <w:gridCol w:w="2126"/>
        <w:gridCol w:w="1560"/>
      </w:tblGrid>
      <w:tr w:rsidR="0002085B" w:rsidRPr="00145A08" w:rsidTr="00E42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5B" w:rsidRPr="00145A08" w:rsidRDefault="0002085B" w:rsidP="00E428F6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5B" w:rsidRPr="00145A08" w:rsidRDefault="0002085B" w:rsidP="00E428F6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% посещаемости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5B" w:rsidRPr="00145A08" w:rsidRDefault="0002085B" w:rsidP="00E428F6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 xml:space="preserve">Кол-во </w:t>
            </w:r>
          </w:p>
          <w:p w:rsidR="0002085B" w:rsidRPr="00145A08" w:rsidRDefault="0002085B" w:rsidP="00E428F6">
            <w:pPr>
              <w:jc w:val="both"/>
              <w:rPr>
                <w:sz w:val="28"/>
                <w:szCs w:val="28"/>
              </w:rPr>
            </w:pPr>
            <w:proofErr w:type="spellStart"/>
            <w:r w:rsidRPr="00145A08">
              <w:rPr>
                <w:sz w:val="28"/>
                <w:szCs w:val="28"/>
              </w:rPr>
              <w:t>неболеющих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5B" w:rsidRPr="00145A08" w:rsidRDefault="0002085B" w:rsidP="00E428F6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Показатель пропуска по болезни 1 ребёнком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5B" w:rsidRPr="00145A08" w:rsidRDefault="0002085B" w:rsidP="00E428F6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Общая заболеваемость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5B" w:rsidRPr="00145A08" w:rsidRDefault="0002085B" w:rsidP="00E428F6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Индекс здоровья</w:t>
            </w:r>
          </w:p>
        </w:tc>
      </w:tr>
      <w:tr w:rsidR="0002085B" w:rsidRPr="00145A08" w:rsidTr="00E42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B" w:rsidRPr="00145A08" w:rsidRDefault="0002085B" w:rsidP="00E428F6">
            <w:pPr>
              <w:jc w:val="both"/>
              <w:rPr>
                <w:sz w:val="28"/>
                <w:szCs w:val="28"/>
              </w:rPr>
            </w:pPr>
          </w:p>
          <w:p w:rsidR="0002085B" w:rsidRPr="00145A08" w:rsidRDefault="0002085B" w:rsidP="00E4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B" w:rsidRPr="00145A08" w:rsidRDefault="0002085B" w:rsidP="00E428F6">
            <w:pPr>
              <w:jc w:val="center"/>
              <w:rPr>
                <w:sz w:val="28"/>
                <w:szCs w:val="28"/>
              </w:rPr>
            </w:pPr>
          </w:p>
          <w:p w:rsidR="0002085B" w:rsidRPr="00145A08" w:rsidRDefault="0002085B" w:rsidP="00E4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B" w:rsidRPr="00145A08" w:rsidRDefault="0002085B" w:rsidP="00E428F6">
            <w:pPr>
              <w:jc w:val="center"/>
              <w:rPr>
                <w:sz w:val="28"/>
                <w:szCs w:val="28"/>
              </w:rPr>
            </w:pPr>
          </w:p>
          <w:p w:rsidR="0002085B" w:rsidRPr="00145A08" w:rsidRDefault="003205BE" w:rsidP="00E4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B" w:rsidRPr="00145A08" w:rsidRDefault="0002085B" w:rsidP="00E428F6">
            <w:pPr>
              <w:jc w:val="center"/>
              <w:rPr>
                <w:sz w:val="28"/>
                <w:szCs w:val="28"/>
              </w:rPr>
            </w:pPr>
          </w:p>
          <w:p w:rsidR="0002085B" w:rsidRPr="00145A08" w:rsidRDefault="003205BE" w:rsidP="00E4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B" w:rsidRPr="00145A08" w:rsidRDefault="0002085B" w:rsidP="00E428F6">
            <w:pPr>
              <w:jc w:val="center"/>
              <w:rPr>
                <w:sz w:val="28"/>
                <w:szCs w:val="28"/>
              </w:rPr>
            </w:pPr>
          </w:p>
          <w:p w:rsidR="0002085B" w:rsidRPr="00145A08" w:rsidRDefault="003205BE" w:rsidP="00E4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B" w:rsidRPr="00145A08" w:rsidRDefault="0002085B" w:rsidP="00E428F6">
            <w:pPr>
              <w:jc w:val="center"/>
              <w:rPr>
                <w:sz w:val="28"/>
                <w:szCs w:val="28"/>
              </w:rPr>
            </w:pPr>
          </w:p>
          <w:p w:rsidR="0002085B" w:rsidRPr="00145A08" w:rsidRDefault="003205BE" w:rsidP="00E4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2085B" w:rsidRPr="00145A08" w:rsidTr="00E42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B" w:rsidRPr="00145A08" w:rsidRDefault="0002085B" w:rsidP="00E4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B" w:rsidRPr="00145A08" w:rsidRDefault="00373382" w:rsidP="00E4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3205BE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B" w:rsidRPr="00145A08" w:rsidRDefault="00373382" w:rsidP="00E4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B" w:rsidRPr="00145A08" w:rsidRDefault="00373382" w:rsidP="00E4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B" w:rsidRPr="00145A08" w:rsidRDefault="00373382" w:rsidP="00E4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B" w:rsidRPr="00145A08" w:rsidRDefault="008F2E9D" w:rsidP="00E4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36FAA" w:rsidRPr="00145A08" w:rsidTr="00E42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A" w:rsidRDefault="00D36FAA" w:rsidP="00E4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A" w:rsidRDefault="00D36FAA" w:rsidP="00E42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A" w:rsidRDefault="00D36FAA" w:rsidP="00E4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A" w:rsidRDefault="00D36FAA" w:rsidP="00E4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A" w:rsidRDefault="00D36FAA" w:rsidP="00E4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A" w:rsidRDefault="00D36FAA" w:rsidP="00E4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BF2C66" w:rsidRDefault="00BF2C66" w:rsidP="00E76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пропуска по болезни </w:t>
      </w:r>
      <w:r w:rsidR="003205BE">
        <w:rPr>
          <w:sz w:val="28"/>
          <w:szCs w:val="28"/>
        </w:rPr>
        <w:t>1 ребёнком остаётся высоким</w:t>
      </w:r>
      <w:r>
        <w:rPr>
          <w:sz w:val="28"/>
          <w:szCs w:val="28"/>
        </w:rPr>
        <w:t xml:space="preserve"> – причина: длительное </w:t>
      </w:r>
      <w:r w:rsidR="005C3B24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>отдельных детей на реабилитационных мероприятиях.</w:t>
      </w:r>
      <w:r w:rsidR="005C3B24">
        <w:rPr>
          <w:sz w:val="28"/>
          <w:szCs w:val="28"/>
        </w:rPr>
        <w:t xml:space="preserve"> Выводы сделаны, проведена информационная работа с родителями, педагогами.</w:t>
      </w:r>
    </w:p>
    <w:p w:rsidR="00E76DBF" w:rsidRDefault="00472016" w:rsidP="00E76DBF">
      <w:pPr>
        <w:jc w:val="both"/>
        <w:rPr>
          <w:sz w:val="28"/>
          <w:szCs w:val="28"/>
        </w:rPr>
      </w:pPr>
      <w:r w:rsidRPr="00145A08">
        <w:rPr>
          <w:sz w:val="28"/>
          <w:szCs w:val="28"/>
        </w:rPr>
        <w:t>Н</w:t>
      </w:r>
      <w:r w:rsidR="00E76DBF" w:rsidRPr="00145A08">
        <w:rPr>
          <w:sz w:val="28"/>
          <w:szCs w:val="28"/>
        </w:rPr>
        <w:t>есмотря на принимаемые по оздоровлению детей мер</w:t>
      </w:r>
      <w:r w:rsidRPr="00145A08">
        <w:rPr>
          <w:sz w:val="28"/>
          <w:szCs w:val="28"/>
        </w:rPr>
        <w:t>ы, показатели здоровья желают быть лучше, проблема остаётся актуальной</w:t>
      </w:r>
      <w:r w:rsidR="00DF17F2">
        <w:rPr>
          <w:sz w:val="28"/>
          <w:szCs w:val="28"/>
        </w:rPr>
        <w:t>:</w:t>
      </w:r>
      <w:r w:rsidR="00E76DBF" w:rsidRPr="00145A08">
        <w:rPr>
          <w:sz w:val="28"/>
          <w:szCs w:val="28"/>
        </w:rPr>
        <w:t xml:space="preserve"> </w:t>
      </w:r>
    </w:p>
    <w:p w:rsidR="004846DA" w:rsidRPr="00145A08" w:rsidRDefault="004846DA" w:rsidP="00E76DBF">
      <w:pPr>
        <w:jc w:val="both"/>
        <w:rPr>
          <w:sz w:val="28"/>
          <w:szCs w:val="28"/>
        </w:rPr>
      </w:pPr>
    </w:p>
    <w:p w:rsidR="003205BE" w:rsidRDefault="003205BE" w:rsidP="00E76D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Корпус№1</w:t>
      </w:r>
      <w:r w:rsidR="00373382">
        <w:rPr>
          <w:sz w:val="28"/>
          <w:szCs w:val="28"/>
        </w:rPr>
        <w:tab/>
      </w:r>
      <w:r w:rsidR="00373382">
        <w:rPr>
          <w:sz w:val="28"/>
          <w:szCs w:val="28"/>
        </w:rPr>
        <w:tab/>
      </w:r>
      <w:r w:rsidR="00373382">
        <w:rPr>
          <w:sz w:val="28"/>
          <w:szCs w:val="28"/>
        </w:rPr>
        <w:tab/>
      </w:r>
      <w:r w:rsidR="00373382">
        <w:rPr>
          <w:sz w:val="28"/>
          <w:szCs w:val="28"/>
        </w:rPr>
        <w:tab/>
      </w:r>
      <w:r w:rsidR="00373382">
        <w:rPr>
          <w:sz w:val="28"/>
          <w:szCs w:val="28"/>
        </w:rPr>
        <w:tab/>
      </w:r>
      <w:r w:rsidR="00373382">
        <w:rPr>
          <w:sz w:val="28"/>
          <w:szCs w:val="28"/>
        </w:rPr>
        <w:tab/>
      </w:r>
      <w:r w:rsidR="00373382">
        <w:rPr>
          <w:sz w:val="28"/>
          <w:szCs w:val="28"/>
        </w:rPr>
        <w:tab/>
      </w:r>
      <w:r w:rsidR="00373382">
        <w:rPr>
          <w:sz w:val="28"/>
          <w:szCs w:val="28"/>
        </w:rPr>
        <w:tab/>
      </w:r>
      <w:r w:rsidR="00373382">
        <w:rPr>
          <w:sz w:val="28"/>
          <w:szCs w:val="28"/>
        </w:rPr>
        <w:tab/>
      </w:r>
      <w:r w:rsidR="00373382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373382">
        <w:rPr>
          <w:sz w:val="28"/>
          <w:szCs w:val="28"/>
        </w:rPr>
        <w:t>Корпус №2</w:t>
      </w:r>
    </w:p>
    <w:p w:rsidR="00E76DBF" w:rsidRPr="00145A08" w:rsidRDefault="00E76DBF" w:rsidP="00E76DBF">
      <w:pPr>
        <w:jc w:val="both"/>
        <w:rPr>
          <w:sz w:val="28"/>
          <w:szCs w:val="28"/>
        </w:rPr>
      </w:pPr>
      <w:r w:rsidRPr="00145A08">
        <w:rPr>
          <w:sz w:val="28"/>
          <w:szCs w:val="28"/>
        </w:rPr>
        <w:t xml:space="preserve">1 группу здоровья имеют – </w:t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Pr="00145A08">
        <w:rPr>
          <w:sz w:val="28"/>
          <w:szCs w:val="28"/>
        </w:rPr>
        <w:t>0</w:t>
      </w:r>
      <w:r w:rsidR="00373382">
        <w:rPr>
          <w:sz w:val="28"/>
          <w:szCs w:val="28"/>
        </w:rPr>
        <w:tab/>
      </w:r>
      <w:r w:rsidR="00373382">
        <w:rPr>
          <w:sz w:val="28"/>
          <w:szCs w:val="28"/>
        </w:rPr>
        <w:tab/>
      </w:r>
      <w:r w:rsidR="00373382">
        <w:rPr>
          <w:sz w:val="28"/>
          <w:szCs w:val="28"/>
        </w:rPr>
        <w:tab/>
      </w:r>
      <w:r w:rsidR="00373382">
        <w:rPr>
          <w:sz w:val="28"/>
          <w:szCs w:val="28"/>
        </w:rPr>
        <w:tab/>
      </w:r>
      <w:r w:rsidR="00373382">
        <w:rPr>
          <w:sz w:val="28"/>
          <w:szCs w:val="28"/>
        </w:rPr>
        <w:tab/>
      </w:r>
      <w:r w:rsidR="00373382">
        <w:rPr>
          <w:sz w:val="28"/>
          <w:szCs w:val="28"/>
        </w:rPr>
        <w:tab/>
      </w:r>
      <w:r w:rsidR="00373382">
        <w:rPr>
          <w:sz w:val="28"/>
          <w:szCs w:val="28"/>
        </w:rPr>
        <w:tab/>
      </w:r>
      <w:r w:rsidR="00D04D7C">
        <w:rPr>
          <w:sz w:val="28"/>
          <w:szCs w:val="28"/>
        </w:rPr>
        <w:t>39,4</w:t>
      </w:r>
    </w:p>
    <w:p w:rsidR="00E76DBF" w:rsidRPr="00145A08" w:rsidRDefault="00E76DBF" w:rsidP="00E76DBF">
      <w:pPr>
        <w:jc w:val="both"/>
        <w:rPr>
          <w:sz w:val="28"/>
          <w:szCs w:val="28"/>
        </w:rPr>
      </w:pPr>
      <w:r w:rsidRPr="00145A08">
        <w:rPr>
          <w:sz w:val="28"/>
          <w:szCs w:val="28"/>
        </w:rPr>
        <w:t>2 груп</w:t>
      </w:r>
      <w:r w:rsidR="003205BE">
        <w:rPr>
          <w:sz w:val="28"/>
          <w:szCs w:val="28"/>
        </w:rPr>
        <w:t>пу здоровья имеют –</w:t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04D7C">
        <w:rPr>
          <w:sz w:val="28"/>
          <w:szCs w:val="28"/>
        </w:rPr>
        <w:t xml:space="preserve"> 43,5</w:t>
      </w:r>
      <w:r w:rsidRPr="00145A08">
        <w:rPr>
          <w:sz w:val="28"/>
          <w:szCs w:val="28"/>
        </w:rPr>
        <w:t>%</w:t>
      </w:r>
      <w:r w:rsidR="00D04D7C">
        <w:rPr>
          <w:sz w:val="28"/>
          <w:szCs w:val="28"/>
        </w:rPr>
        <w:tab/>
      </w:r>
      <w:r w:rsidR="00D04D7C">
        <w:rPr>
          <w:sz w:val="28"/>
          <w:szCs w:val="28"/>
        </w:rPr>
        <w:tab/>
      </w:r>
      <w:r w:rsidR="00D04D7C">
        <w:rPr>
          <w:sz w:val="28"/>
          <w:szCs w:val="28"/>
        </w:rPr>
        <w:tab/>
      </w:r>
      <w:r w:rsidR="00D04D7C">
        <w:rPr>
          <w:sz w:val="28"/>
          <w:szCs w:val="28"/>
        </w:rPr>
        <w:tab/>
      </w:r>
      <w:r w:rsidR="00D04D7C">
        <w:rPr>
          <w:sz w:val="28"/>
          <w:szCs w:val="28"/>
        </w:rPr>
        <w:tab/>
      </w:r>
      <w:r w:rsidR="00D04D7C">
        <w:rPr>
          <w:sz w:val="28"/>
          <w:szCs w:val="28"/>
        </w:rPr>
        <w:tab/>
        <w:t>41</w:t>
      </w:r>
      <w:r w:rsidR="008F2E9D">
        <w:rPr>
          <w:sz w:val="28"/>
          <w:szCs w:val="28"/>
        </w:rPr>
        <w:t>,7</w:t>
      </w:r>
    </w:p>
    <w:p w:rsidR="00E76DBF" w:rsidRPr="00145A08" w:rsidRDefault="00E76DBF" w:rsidP="00E76DBF">
      <w:pPr>
        <w:jc w:val="both"/>
        <w:rPr>
          <w:sz w:val="28"/>
          <w:szCs w:val="28"/>
        </w:rPr>
      </w:pPr>
      <w:r w:rsidRPr="00145A08">
        <w:rPr>
          <w:sz w:val="28"/>
          <w:szCs w:val="28"/>
        </w:rPr>
        <w:t>3 группу з</w:t>
      </w:r>
      <w:r w:rsidR="003A6C92" w:rsidRPr="00145A08">
        <w:rPr>
          <w:sz w:val="28"/>
          <w:szCs w:val="28"/>
        </w:rPr>
        <w:t>доровья и</w:t>
      </w:r>
      <w:r w:rsidR="003205BE">
        <w:rPr>
          <w:sz w:val="28"/>
          <w:szCs w:val="28"/>
        </w:rPr>
        <w:t xml:space="preserve">меют – </w:t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04D7C">
        <w:rPr>
          <w:sz w:val="28"/>
          <w:szCs w:val="28"/>
        </w:rPr>
        <w:t>13,04</w:t>
      </w:r>
      <w:r w:rsidRPr="00145A08">
        <w:rPr>
          <w:sz w:val="28"/>
          <w:szCs w:val="28"/>
        </w:rPr>
        <w:t>%</w:t>
      </w:r>
      <w:r w:rsidR="00D04D7C">
        <w:rPr>
          <w:sz w:val="28"/>
          <w:szCs w:val="28"/>
        </w:rPr>
        <w:tab/>
      </w:r>
      <w:r w:rsidR="00D04D7C">
        <w:rPr>
          <w:sz w:val="28"/>
          <w:szCs w:val="28"/>
        </w:rPr>
        <w:tab/>
      </w:r>
      <w:r w:rsidR="00D04D7C">
        <w:rPr>
          <w:sz w:val="28"/>
          <w:szCs w:val="28"/>
        </w:rPr>
        <w:tab/>
      </w:r>
      <w:r w:rsidR="00D04D7C">
        <w:rPr>
          <w:sz w:val="28"/>
          <w:szCs w:val="28"/>
        </w:rPr>
        <w:tab/>
      </w:r>
      <w:r w:rsidR="00D04D7C">
        <w:rPr>
          <w:sz w:val="28"/>
          <w:szCs w:val="28"/>
        </w:rPr>
        <w:tab/>
      </w:r>
      <w:r w:rsidR="00D04D7C">
        <w:rPr>
          <w:sz w:val="28"/>
          <w:szCs w:val="28"/>
        </w:rPr>
        <w:tab/>
        <w:t>18,7</w:t>
      </w:r>
    </w:p>
    <w:p w:rsidR="00E76DBF" w:rsidRPr="00145A08" w:rsidRDefault="00E76DBF" w:rsidP="00E76DBF">
      <w:pPr>
        <w:jc w:val="both"/>
        <w:rPr>
          <w:sz w:val="28"/>
          <w:szCs w:val="28"/>
        </w:rPr>
      </w:pPr>
      <w:r w:rsidRPr="00145A08">
        <w:rPr>
          <w:sz w:val="28"/>
          <w:szCs w:val="28"/>
        </w:rPr>
        <w:t>4. группу</w:t>
      </w:r>
      <w:r w:rsidR="003205BE">
        <w:rPr>
          <w:sz w:val="28"/>
          <w:szCs w:val="28"/>
        </w:rPr>
        <w:t xml:space="preserve"> здоровья имеют – </w:t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04D7C">
        <w:rPr>
          <w:sz w:val="28"/>
          <w:szCs w:val="28"/>
        </w:rPr>
        <w:t>43,5</w:t>
      </w:r>
      <w:r w:rsidRPr="00145A08">
        <w:rPr>
          <w:sz w:val="28"/>
          <w:szCs w:val="28"/>
        </w:rPr>
        <w:t>%.</w:t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  <w:t>0</w:t>
      </w:r>
      <w:r w:rsidR="00D04D7C">
        <w:rPr>
          <w:sz w:val="28"/>
          <w:szCs w:val="28"/>
        </w:rPr>
        <w:t>,7</w:t>
      </w:r>
    </w:p>
    <w:p w:rsidR="00E76DBF" w:rsidRPr="00145A08" w:rsidRDefault="004775A1" w:rsidP="00E76DBF">
      <w:pPr>
        <w:jc w:val="both"/>
        <w:rPr>
          <w:sz w:val="28"/>
          <w:szCs w:val="28"/>
        </w:rPr>
      </w:pPr>
      <w:r w:rsidRPr="00852152">
        <w:rPr>
          <w:sz w:val="28"/>
          <w:szCs w:val="28"/>
        </w:rPr>
        <w:t>Ко</w:t>
      </w:r>
      <w:r w:rsidR="003205BE" w:rsidRPr="00852152">
        <w:rPr>
          <w:sz w:val="28"/>
          <w:szCs w:val="28"/>
        </w:rPr>
        <w:t>личество детей на «Д» учёте</w:t>
      </w:r>
      <w:r w:rsidR="003205BE">
        <w:rPr>
          <w:sz w:val="28"/>
          <w:szCs w:val="28"/>
        </w:rPr>
        <w:t xml:space="preserve"> - </w:t>
      </w:r>
      <w:r w:rsidR="00D763C8">
        <w:rPr>
          <w:sz w:val="28"/>
          <w:szCs w:val="28"/>
        </w:rPr>
        <w:tab/>
      </w:r>
      <w:r w:rsidR="00D04D7C">
        <w:rPr>
          <w:sz w:val="28"/>
          <w:szCs w:val="28"/>
        </w:rPr>
        <w:t>39</w:t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892D4C">
        <w:rPr>
          <w:sz w:val="28"/>
          <w:szCs w:val="28"/>
        </w:rPr>
        <w:t>55</w:t>
      </w:r>
    </w:p>
    <w:p w:rsidR="00E76DBF" w:rsidRPr="00145A08" w:rsidRDefault="0030426B" w:rsidP="00E76DBF">
      <w:pPr>
        <w:jc w:val="both"/>
        <w:rPr>
          <w:sz w:val="28"/>
          <w:szCs w:val="28"/>
        </w:rPr>
      </w:pPr>
      <w:r w:rsidRPr="00145A08">
        <w:rPr>
          <w:sz w:val="28"/>
          <w:szCs w:val="28"/>
        </w:rPr>
        <w:t xml:space="preserve">Дети-инвалиды </w:t>
      </w:r>
      <w:r w:rsidR="000D3E11" w:rsidRPr="00145A08">
        <w:rPr>
          <w:sz w:val="28"/>
          <w:szCs w:val="28"/>
        </w:rPr>
        <w:t>–</w:t>
      </w:r>
      <w:r w:rsidR="003205BE">
        <w:rPr>
          <w:sz w:val="28"/>
          <w:szCs w:val="28"/>
        </w:rPr>
        <w:t xml:space="preserve"> </w:t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04D7C">
        <w:rPr>
          <w:sz w:val="28"/>
          <w:szCs w:val="28"/>
        </w:rPr>
        <w:t>34</w:t>
      </w:r>
      <w:r w:rsidR="000D3E11" w:rsidRPr="00145A08">
        <w:rPr>
          <w:sz w:val="28"/>
          <w:szCs w:val="28"/>
        </w:rPr>
        <w:t xml:space="preserve"> </w:t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8F2E9D">
        <w:rPr>
          <w:sz w:val="28"/>
          <w:szCs w:val="28"/>
        </w:rPr>
        <w:t>1</w:t>
      </w:r>
    </w:p>
    <w:p w:rsidR="00E76DBF" w:rsidRPr="00145A08" w:rsidRDefault="00E76DBF" w:rsidP="00E76DBF">
      <w:pPr>
        <w:ind w:left="720" w:hanging="720"/>
        <w:jc w:val="both"/>
        <w:rPr>
          <w:sz w:val="28"/>
          <w:szCs w:val="28"/>
        </w:rPr>
      </w:pPr>
      <w:r w:rsidRPr="00145A08">
        <w:rPr>
          <w:sz w:val="28"/>
          <w:szCs w:val="28"/>
        </w:rPr>
        <w:t>ОРВИ</w:t>
      </w:r>
      <w:r w:rsidR="00A243E3" w:rsidRPr="00145A08">
        <w:rPr>
          <w:sz w:val="28"/>
          <w:szCs w:val="28"/>
        </w:rPr>
        <w:t xml:space="preserve"> – </w:t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04D7C">
        <w:rPr>
          <w:sz w:val="28"/>
          <w:szCs w:val="28"/>
        </w:rPr>
        <w:t>90</w:t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C00992">
        <w:rPr>
          <w:sz w:val="28"/>
          <w:szCs w:val="28"/>
        </w:rPr>
        <w:t>243</w:t>
      </w:r>
    </w:p>
    <w:p w:rsidR="00E76DBF" w:rsidRPr="00145A08" w:rsidRDefault="00E76DBF" w:rsidP="00E76DBF">
      <w:pPr>
        <w:jc w:val="both"/>
        <w:rPr>
          <w:sz w:val="28"/>
          <w:szCs w:val="28"/>
        </w:rPr>
      </w:pPr>
      <w:r w:rsidRPr="00145A08">
        <w:rPr>
          <w:sz w:val="28"/>
          <w:szCs w:val="28"/>
        </w:rPr>
        <w:t>Проч</w:t>
      </w:r>
      <w:r w:rsidR="003A6C92" w:rsidRPr="00145A08">
        <w:rPr>
          <w:sz w:val="28"/>
          <w:szCs w:val="28"/>
        </w:rPr>
        <w:t>и</w:t>
      </w:r>
      <w:r w:rsidR="000D3E11" w:rsidRPr="00145A08">
        <w:rPr>
          <w:sz w:val="28"/>
          <w:szCs w:val="28"/>
        </w:rPr>
        <w:t>е соматичес</w:t>
      </w:r>
      <w:r w:rsidR="003205BE">
        <w:rPr>
          <w:sz w:val="28"/>
          <w:szCs w:val="28"/>
        </w:rPr>
        <w:t>кие заболевания – 15</w:t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852152">
        <w:rPr>
          <w:sz w:val="28"/>
          <w:szCs w:val="28"/>
        </w:rPr>
        <w:t>73</w:t>
      </w:r>
    </w:p>
    <w:p w:rsidR="00E76DBF" w:rsidRPr="00145A08" w:rsidRDefault="003205BE" w:rsidP="00E76DB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Травмы – нет</w:t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8F2E9D">
        <w:rPr>
          <w:sz w:val="28"/>
          <w:szCs w:val="28"/>
        </w:rPr>
        <w:t>нет</w:t>
      </w:r>
    </w:p>
    <w:p w:rsidR="00E76DBF" w:rsidRPr="00145A08" w:rsidRDefault="005C3B24" w:rsidP="00E76DB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Инфекционные заболе</w:t>
      </w:r>
      <w:r w:rsidR="003205BE">
        <w:rPr>
          <w:sz w:val="28"/>
          <w:szCs w:val="28"/>
        </w:rPr>
        <w:t xml:space="preserve">вания  - </w:t>
      </w:r>
      <w:r w:rsidR="00D763C8">
        <w:rPr>
          <w:sz w:val="28"/>
          <w:szCs w:val="28"/>
        </w:rPr>
        <w:tab/>
      </w:r>
      <w:r w:rsidR="00D04D7C">
        <w:rPr>
          <w:sz w:val="28"/>
          <w:szCs w:val="28"/>
        </w:rPr>
        <w:t>11</w:t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 w:rsidR="00852152">
        <w:rPr>
          <w:sz w:val="28"/>
          <w:szCs w:val="28"/>
        </w:rPr>
        <w:t>49</w:t>
      </w:r>
    </w:p>
    <w:p w:rsidR="00E76DBF" w:rsidRPr="00145A08" w:rsidRDefault="00A243E3" w:rsidP="00E76DBF">
      <w:pPr>
        <w:ind w:left="720" w:hanging="720"/>
        <w:jc w:val="both"/>
        <w:rPr>
          <w:sz w:val="28"/>
          <w:szCs w:val="28"/>
        </w:rPr>
      </w:pPr>
      <w:r w:rsidRPr="00145A08">
        <w:rPr>
          <w:sz w:val="28"/>
          <w:szCs w:val="28"/>
        </w:rPr>
        <w:t xml:space="preserve">Ортопедическая </w:t>
      </w:r>
      <w:r w:rsidR="007A1C63">
        <w:rPr>
          <w:sz w:val="28"/>
          <w:szCs w:val="28"/>
        </w:rPr>
        <w:t xml:space="preserve">патология – </w:t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5465F8">
        <w:rPr>
          <w:sz w:val="28"/>
          <w:szCs w:val="28"/>
        </w:rPr>
        <w:t>3</w:t>
      </w:r>
      <w:r w:rsidR="009E1E7F">
        <w:rPr>
          <w:sz w:val="28"/>
          <w:szCs w:val="28"/>
        </w:rPr>
        <w:t xml:space="preserve"> </w:t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 w:rsidR="00852152">
        <w:rPr>
          <w:sz w:val="28"/>
          <w:szCs w:val="28"/>
        </w:rPr>
        <w:t>10</w:t>
      </w:r>
    </w:p>
    <w:p w:rsidR="00A243E3" w:rsidRPr="00145A08" w:rsidRDefault="007A1C63" w:rsidP="00E76DB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Патология зрения – </w:t>
      </w:r>
      <w:r w:rsidR="004846DA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 w:rsidR="009E1E7F">
        <w:rPr>
          <w:sz w:val="28"/>
          <w:szCs w:val="28"/>
        </w:rPr>
        <w:t>13</w:t>
      </w:r>
      <w:r w:rsidR="004846DA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 w:rsidR="00852152">
        <w:rPr>
          <w:sz w:val="28"/>
          <w:szCs w:val="28"/>
        </w:rPr>
        <w:t>5</w:t>
      </w:r>
    </w:p>
    <w:p w:rsidR="00A16918" w:rsidRPr="00145A08" w:rsidRDefault="003A6C92" w:rsidP="00E76DBF">
      <w:pPr>
        <w:ind w:left="720" w:hanging="720"/>
        <w:jc w:val="both"/>
        <w:rPr>
          <w:sz w:val="28"/>
          <w:szCs w:val="28"/>
        </w:rPr>
      </w:pPr>
      <w:r w:rsidRPr="00145A08">
        <w:rPr>
          <w:sz w:val="28"/>
          <w:szCs w:val="28"/>
        </w:rPr>
        <w:t xml:space="preserve">Неврологические </w:t>
      </w:r>
      <w:r w:rsidR="00FD061B">
        <w:rPr>
          <w:sz w:val="28"/>
          <w:szCs w:val="28"/>
        </w:rPr>
        <w:t xml:space="preserve">заболевания – </w:t>
      </w:r>
      <w:r w:rsidR="00D763C8">
        <w:rPr>
          <w:sz w:val="28"/>
          <w:szCs w:val="28"/>
        </w:rPr>
        <w:tab/>
      </w:r>
      <w:r w:rsidR="009E1E7F">
        <w:rPr>
          <w:sz w:val="28"/>
          <w:szCs w:val="28"/>
        </w:rPr>
        <w:t>14,5</w:t>
      </w:r>
      <w:r w:rsidR="00A243E3" w:rsidRPr="00145A08">
        <w:rPr>
          <w:sz w:val="28"/>
          <w:szCs w:val="28"/>
        </w:rPr>
        <w:t xml:space="preserve"> </w:t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 w:rsidR="008F2E9D">
        <w:rPr>
          <w:sz w:val="28"/>
          <w:szCs w:val="28"/>
        </w:rPr>
        <w:t>0</w:t>
      </w:r>
    </w:p>
    <w:p w:rsidR="00A243E3" w:rsidRPr="00145A08" w:rsidRDefault="00FD061B" w:rsidP="00E76DB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Эндокринная патология – </w:t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9E1E7F">
        <w:rPr>
          <w:sz w:val="28"/>
          <w:szCs w:val="28"/>
        </w:rPr>
        <w:t>3</w:t>
      </w:r>
      <w:r w:rsidR="00852152">
        <w:rPr>
          <w:sz w:val="28"/>
          <w:szCs w:val="28"/>
        </w:rPr>
        <w:tab/>
      </w:r>
      <w:r w:rsidR="00852152">
        <w:rPr>
          <w:sz w:val="28"/>
          <w:szCs w:val="28"/>
        </w:rPr>
        <w:tab/>
      </w:r>
      <w:r w:rsidR="00852152">
        <w:rPr>
          <w:sz w:val="28"/>
          <w:szCs w:val="28"/>
        </w:rPr>
        <w:tab/>
      </w:r>
      <w:r w:rsidR="00852152">
        <w:rPr>
          <w:sz w:val="28"/>
          <w:szCs w:val="28"/>
        </w:rPr>
        <w:tab/>
      </w:r>
      <w:r w:rsidR="00852152">
        <w:rPr>
          <w:sz w:val="28"/>
          <w:szCs w:val="28"/>
        </w:rPr>
        <w:tab/>
      </w:r>
      <w:r w:rsidR="00852152">
        <w:rPr>
          <w:sz w:val="28"/>
          <w:szCs w:val="28"/>
        </w:rPr>
        <w:tab/>
      </w:r>
      <w:r w:rsidR="00852152">
        <w:rPr>
          <w:sz w:val="28"/>
          <w:szCs w:val="28"/>
        </w:rPr>
        <w:tab/>
        <w:t>1</w:t>
      </w:r>
    </w:p>
    <w:p w:rsidR="00A243E3" w:rsidRDefault="00FD061B" w:rsidP="00E76DB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аллергические заболевания – </w:t>
      </w:r>
      <w:r w:rsidR="00D763C8">
        <w:rPr>
          <w:sz w:val="28"/>
          <w:szCs w:val="28"/>
        </w:rPr>
        <w:tab/>
      </w:r>
      <w:r w:rsidR="009E1E7F">
        <w:rPr>
          <w:sz w:val="28"/>
          <w:szCs w:val="28"/>
        </w:rPr>
        <w:t>3</w:t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 w:rsidR="00852152">
        <w:rPr>
          <w:sz w:val="28"/>
          <w:szCs w:val="28"/>
        </w:rPr>
        <w:t>9</w:t>
      </w:r>
    </w:p>
    <w:p w:rsidR="002C6794" w:rsidRDefault="005C3B24" w:rsidP="00E76DB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Физическое развитие: </w:t>
      </w:r>
    </w:p>
    <w:p w:rsidR="005C3B24" w:rsidRDefault="005C3B24" w:rsidP="00E76DB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нормальное</w:t>
      </w:r>
      <w:r w:rsidR="00373382">
        <w:rPr>
          <w:sz w:val="28"/>
          <w:szCs w:val="28"/>
        </w:rPr>
        <w:t xml:space="preserve"> </w:t>
      </w:r>
      <w:r w:rsidR="008F2E9D">
        <w:rPr>
          <w:sz w:val="28"/>
          <w:szCs w:val="28"/>
        </w:rPr>
        <w:t>–</w:t>
      </w:r>
      <w:r w:rsidR="00373382">
        <w:rPr>
          <w:sz w:val="28"/>
          <w:szCs w:val="28"/>
        </w:rPr>
        <w:t xml:space="preserve"> </w:t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9E1E7F">
        <w:rPr>
          <w:sz w:val="28"/>
          <w:szCs w:val="28"/>
        </w:rPr>
        <w:t>42</w:t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 w:rsidR="00852152">
        <w:rPr>
          <w:sz w:val="28"/>
          <w:szCs w:val="28"/>
        </w:rPr>
        <w:t>115</w:t>
      </w:r>
    </w:p>
    <w:p w:rsidR="002C6794" w:rsidRDefault="00373382" w:rsidP="00E76DB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низкий рост -  </w:t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9E1E7F">
        <w:rPr>
          <w:sz w:val="28"/>
          <w:szCs w:val="28"/>
        </w:rPr>
        <w:t>7</w:t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852152">
        <w:rPr>
          <w:sz w:val="28"/>
          <w:szCs w:val="28"/>
        </w:rPr>
        <w:tab/>
      </w:r>
      <w:r w:rsidR="00852152">
        <w:rPr>
          <w:sz w:val="28"/>
          <w:szCs w:val="28"/>
        </w:rPr>
        <w:tab/>
      </w:r>
      <w:r w:rsidR="00852152">
        <w:rPr>
          <w:sz w:val="28"/>
          <w:szCs w:val="28"/>
        </w:rPr>
        <w:tab/>
        <w:t>1</w:t>
      </w:r>
    </w:p>
    <w:p w:rsidR="002C6794" w:rsidRDefault="002C6794" w:rsidP="00E76DB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рост  - </w:t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9E1E7F">
        <w:rPr>
          <w:sz w:val="28"/>
          <w:szCs w:val="28"/>
        </w:rPr>
        <w:t>6</w:t>
      </w:r>
      <w:r w:rsidR="00852152">
        <w:rPr>
          <w:sz w:val="28"/>
          <w:szCs w:val="28"/>
        </w:rPr>
        <w:tab/>
      </w:r>
      <w:r w:rsidR="00852152">
        <w:rPr>
          <w:sz w:val="28"/>
          <w:szCs w:val="28"/>
        </w:rPr>
        <w:tab/>
      </w:r>
      <w:r w:rsidR="00852152">
        <w:rPr>
          <w:sz w:val="28"/>
          <w:szCs w:val="28"/>
        </w:rPr>
        <w:tab/>
      </w:r>
      <w:r w:rsidR="00852152">
        <w:rPr>
          <w:sz w:val="28"/>
          <w:szCs w:val="28"/>
        </w:rPr>
        <w:tab/>
      </w:r>
      <w:r w:rsidR="00852152">
        <w:rPr>
          <w:sz w:val="28"/>
          <w:szCs w:val="28"/>
        </w:rPr>
        <w:tab/>
      </w:r>
      <w:r w:rsidR="00852152">
        <w:rPr>
          <w:sz w:val="28"/>
          <w:szCs w:val="28"/>
        </w:rPr>
        <w:tab/>
      </w:r>
      <w:r w:rsidR="00852152">
        <w:rPr>
          <w:sz w:val="28"/>
          <w:szCs w:val="28"/>
        </w:rPr>
        <w:tab/>
        <w:t>1</w:t>
      </w:r>
    </w:p>
    <w:p w:rsidR="002C6794" w:rsidRDefault="00373382" w:rsidP="00E76DB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массы 1 ст. </w:t>
      </w:r>
      <w:r w:rsidR="008F2E9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D763C8">
        <w:rPr>
          <w:sz w:val="28"/>
          <w:szCs w:val="28"/>
        </w:rPr>
        <w:tab/>
      </w:r>
      <w:r w:rsidR="009E1E7F">
        <w:rPr>
          <w:sz w:val="28"/>
          <w:szCs w:val="28"/>
        </w:rPr>
        <w:t>1</w:t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  <w:t>7</w:t>
      </w:r>
    </w:p>
    <w:p w:rsidR="002C6794" w:rsidRDefault="002C6794" w:rsidP="00E76DB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массы 2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 - </w:t>
      </w:r>
      <w:r w:rsidR="004846DA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 w:rsidR="009E1E7F">
        <w:rPr>
          <w:sz w:val="28"/>
          <w:szCs w:val="28"/>
        </w:rPr>
        <w:t>1</w:t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F2E9D">
        <w:rPr>
          <w:sz w:val="28"/>
          <w:szCs w:val="28"/>
        </w:rPr>
        <w:tab/>
      </w:r>
      <w:r w:rsidR="00852152">
        <w:rPr>
          <w:sz w:val="28"/>
          <w:szCs w:val="28"/>
        </w:rPr>
        <w:t>-</w:t>
      </w:r>
      <w:r w:rsidR="008F2E9D">
        <w:rPr>
          <w:sz w:val="28"/>
          <w:szCs w:val="28"/>
        </w:rPr>
        <w:tab/>
      </w:r>
    </w:p>
    <w:p w:rsidR="002C6794" w:rsidRPr="00145A08" w:rsidRDefault="00373382" w:rsidP="00E76DB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Избыток массы 1-2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 - </w:t>
      </w:r>
      <w:r w:rsidR="004846DA">
        <w:rPr>
          <w:sz w:val="28"/>
          <w:szCs w:val="28"/>
        </w:rPr>
        <w:tab/>
      </w:r>
      <w:r w:rsidR="004846DA">
        <w:rPr>
          <w:sz w:val="28"/>
          <w:szCs w:val="28"/>
        </w:rPr>
        <w:tab/>
      </w:r>
      <w:r w:rsidR="009E1E7F">
        <w:rPr>
          <w:sz w:val="28"/>
          <w:szCs w:val="28"/>
        </w:rPr>
        <w:t>12</w:t>
      </w:r>
      <w:r w:rsidR="002C6794">
        <w:rPr>
          <w:sz w:val="28"/>
          <w:szCs w:val="28"/>
        </w:rPr>
        <w:t>.</w:t>
      </w:r>
      <w:r w:rsidR="00852152">
        <w:rPr>
          <w:sz w:val="28"/>
          <w:szCs w:val="28"/>
        </w:rPr>
        <w:tab/>
      </w:r>
      <w:r w:rsidR="00852152">
        <w:rPr>
          <w:sz w:val="28"/>
          <w:szCs w:val="28"/>
        </w:rPr>
        <w:tab/>
      </w:r>
      <w:r w:rsidR="00852152">
        <w:rPr>
          <w:sz w:val="28"/>
          <w:szCs w:val="28"/>
        </w:rPr>
        <w:tab/>
      </w:r>
      <w:r w:rsidR="00852152">
        <w:rPr>
          <w:sz w:val="28"/>
          <w:szCs w:val="28"/>
        </w:rPr>
        <w:tab/>
      </w:r>
      <w:r w:rsidR="00852152">
        <w:rPr>
          <w:sz w:val="28"/>
          <w:szCs w:val="28"/>
        </w:rPr>
        <w:tab/>
      </w:r>
      <w:r w:rsidR="00852152">
        <w:rPr>
          <w:sz w:val="28"/>
          <w:szCs w:val="28"/>
        </w:rPr>
        <w:tab/>
      </w:r>
      <w:r w:rsidR="00852152">
        <w:rPr>
          <w:sz w:val="28"/>
          <w:szCs w:val="28"/>
        </w:rPr>
        <w:tab/>
        <w:t>7</w:t>
      </w:r>
    </w:p>
    <w:p w:rsidR="003B2762" w:rsidRPr="00145A08" w:rsidRDefault="003B2762" w:rsidP="003B2762">
      <w:pPr>
        <w:jc w:val="both"/>
        <w:rPr>
          <w:sz w:val="28"/>
          <w:szCs w:val="28"/>
        </w:rPr>
      </w:pPr>
      <w:r w:rsidRPr="00145A08">
        <w:rPr>
          <w:sz w:val="28"/>
          <w:szCs w:val="28"/>
        </w:rPr>
        <w:t>Все оздоровительные мероприятия проводились под наблюдением медицинской сест</w:t>
      </w:r>
      <w:r w:rsidR="005559B0">
        <w:rPr>
          <w:sz w:val="28"/>
          <w:szCs w:val="28"/>
        </w:rPr>
        <w:t>ры, врача-педиатра.</w:t>
      </w:r>
    </w:p>
    <w:p w:rsidR="003B2762" w:rsidRDefault="003B2762" w:rsidP="003B2762">
      <w:pPr>
        <w:jc w:val="both"/>
        <w:rPr>
          <w:sz w:val="28"/>
          <w:szCs w:val="28"/>
        </w:rPr>
      </w:pPr>
      <w:r w:rsidRPr="00145A08">
        <w:rPr>
          <w:sz w:val="28"/>
          <w:szCs w:val="28"/>
        </w:rPr>
        <w:t xml:space="preserve">В течение года все дети </w:t>
      </w:r>
      <w:r w:rsidR="005D23F4">
        <w:rPr>
          <w:sz w:val="28"/>
          <w:szCs w:val="28"/>
        </w:rPr>
        <w:t>корпуса №1</w:t>
      </w:r>
      <w:r w:rsidR="005559B0">
        <w:rPr>
          <w:sz w:val="28"/>
          <w:szCs w:val="28"/>
        </w:rPr>
        <w:t xml:space="preserve"> </w:t>
      </w:r>
      <w:r w:rsidRPr="00145A08">
        <w:rPr>
          <w:sz w:val="28"/>
          <w:szCs w:val="28"/>
        </w:rPr>
        <w:t>получили различные виды массажа по назначению врача.</w:t>
      </w:r>
    </w:p>
    <w:p w:rsidR="004A1999" w:rsidRDefault="004A1999" w:rsidP="003B2762">
      <w:pPr>
        <w:jc w:val="both"/>
        <w:rPr>
          <w:sz w:val="28"/>
          <w:szCs w:val="28"/>
        </w:rPr>
      </w:pPr>
    </w:p>
    <w:p w:rsidR="003B2762" w:rsidRDefault="003B2762" w:rsidP="003B2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учебный </w:t>
      </w:r>
      <w:r w:rsidRPr="00145A08">
        <w:rPr>
          <w:sz w:val="28"/>
          <w:szCs w:val="28"/>
        </w:rPr>
        <w:t>год получили массаж: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8"/>
        <w:gridCol w:w="3398"/>
        <w:gridCol w:w="3398"/>
      </w:tblGrid>
      <w:tr w:rsidR="003B2762" w:rsidRPr="00145A08" w:rsidTr="00E428F6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762" w:rsidRPr="00145A08" w:rsidRDefault="003B2762" w:rsidP="00E428F6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Всего детей, получивших массаж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762" w:rsidRPr="00145A08" w:rsidRDefault="003B2762" w:rsidP="00E428F6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Число процедур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762" w:rsidRPr="00145A08" w:rsidRDefault="003B2762" w:rsidP="00E428F6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Кол-во массажных единиц</w:t>
            </w:r>
          </w:p>
        </w:tc>
      </w:tr>
      <w:tr w:rsidR="003B2762" w:rsidRPr="00145A08" w:rsidTr="00E428F6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762" w:rsidRPr="00674C9C" w:rsidRDefault="0057145D" w:rsidP="00E4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762" w:rsidRPr="00674C9C" w:rsidRDefault="0057145D" w:rsidP="00E4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762" w:rsidRPr="00674C9C" w:rsidRDefault="0057145D" w:rsidP="00E4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6501</w:t>
            </w:r>
          </w:p>
        </w:tc>
      </w:tr>
    </w:tbl>
    <w:p w:rsidR="00E76DBF" w:rsidRPr="00145A08" w:rsidRDefault="00E76DBF" w:rsidP="00E76DBF">
      <w:pPr>
        <w:jc w:val="both"/>
        <w:rPr>
          <w:b/>
          <w:sz w:val="28"/>
          <w:szCs w:val="28"/>
        </w:rPr>
      </w:pPr>
    </w:p>
    <w:p w:rsidR="00024D29" w:rsidRPr="005559B0" w:rsidRDefault="00024D29" w:rsidP="00024D29">
      <w:pPr>
        <w:jc w:val="both"/>
        <w:rPr>
          <w:sz w:val="28"/>
          <w:szCs w:val="28"/>
        </w:rPr>
      </w:pPr>
      <w:r w:rsidRPr="005559B0">
        <w:rPr>
          <w:sz w:val="28"/>
          <w:szCs w:val="28"/>
        </w:rPr>
        <w:t>Поиск эффективных мер, направленных на укрепление здоровья, приобрёл пе</w:t>
      </w:r>
      <w:r w:rsidR="00EE3123" w:rsidRPr="005559B0">
        <w:rPr>
          <w:sz w:val="28"/>
          <w:szCs w:val="28"/>
        </w:rPr>
        <w:t xml:space="preserve">рвостепенное значение, поэтому </w:t>
      </w:r>
      <w:r w:rsidRPr="005559B0">
        <w:rPr>
          <w:sz w:val="28"/>
          <w:szCs w:val="28"/>
        </w:rPr>
        <w:t>отработка модели взаимодействия</w:t>
      </w:r>
      <w:r w:rsidR="005559B0" w:rsidRPr="005559B0">
        <w:rPr>
          <w:sz w:val="28"/>
          <w:szCs w:val="28"/>
        </w:rPr>
        <w:t xml:space="preserve"> оздоровительной и </w:t>
      </w:r>
      <w:r w:rsidRPr="005559B0">
        <w:rPr>
          <w:sz w:val="28"/>
          <w:szCs w:val="28"/>
        </w:rPr>
        <w:t>педагогическ</w:t>
      </w:r>
      <w:r w:rsidR="005559B0" w:rsidRPr="005559B0">
        <w:rPr>
          <w:sz w:val="28"/>
          <w:szCs w:val="28"/>
        </w:rPr>
        <w:t xml:space="preserve">ой работы с детьми </w:t>
      </w:r>
      <w:r w:rsidRPr="005559B0">
        <w:rPr>
          <w:sz w:val="28"/>
          <w:szCs w:val="28"/>
        </w:rPr>
        <w:t>являлась ва</w:t>
      </w:r>
      <w:r w:rsidR="005559B0" w:rsidRPr="005559B0">
        <w:rPr>
          <w:sz w:val="28"/>
          <w:szCs w:val="28"/>
        </w:rPr>
        <w:t>жным моментом в деятельности учреждения</w:t>
      </w:r>
      <w:r w:rsidRPr="005559B0">
        <w:rPr>
          <w:sz w:val="28"/>
          <w:szCs w:val="28"/>
        </w:rPr>
        <w:t>.</w:t>
      </w:r>
    </w:p>
    <w:p w:rsidR="00DF17F2" w:rsidRDefault="00024D29" w:rsidP="00024D29">
      <w:pPr>
        <w:jc w:val="both"/>
        <w:rPr>
          <w:sz w:val="28"/>
          <w:szCs w:val="28"/>
        </w:rPr>
      </w:pPr>
      <w:r w:rsidRPr="00145A08">
        <w:rPr>
          <w:sz w:val="28"/>
          <w:szCs w:val="28"/>
        </w:rPr>
        <w:tab/>
        <w:t xml:space="preserve">Реализация данного направления предполагает не только создание условий для сохранения здоровья, но и повышения мотивации детей на здоровый образ жизни. В </w:t>
      </w:r>
      <w:r w:rsidR="005339F9">
        <w:rPr>
          <w:sz w:val="28"/>
          <w:szCs w:val="28"/>
        </w:rPr>
        <w:t>М</w:t>
      </w:r>
      <w:r w:rsidRPr="00145A08">
        <w:rPr>
          <w:sz w:val="28"/>
          <w:szCs w:val="28"/>
        </w:rPr>
        <w:t>ДОУ создана система оздоровительной работы, включающая в себя: физкультурно-оздоровительную деятельность, психологическое сопровождение, коррекционно-педагогическую работу. В учреждении используются различные виды закал</w:t>
      </w:r>
      <w:r w:rsidR="00D078DB" w:rsidRPr="00145A08">
        <w:rPr>
          <w:sz w:val="28"/>
          <w:szCs w:val="28"/>
        </w:rPr>
        <w:t>ивания, массажи</w:t>
      </w:r>
      <w:r w:rsidRPr="00145A08">
        <w:rPr>
          <w:sz w:val="28"/>
          <w:szCs w:val="28"/>
        </w:rPr>
        <w:t xml:space="preserve">, ведётся профилактическая работа. Большое внимание в учреждении отводилось физическому развитию. </w:t>
      </w:r>
    </w:p>
    <w:p w:rsidR="00024D29" w:rsidRPr="00145A08" w:rsidRDefault="00024D29" w:rsidP="00024D29">
      <w:pPr>
        <w:jc w:val="both"/>
        <w:rPr>
          <w:sz w:val="28"/>
          <w:szCs w:val="28"/>
        </w:rPr>
      </w:pPr>
      <w:r w:rsidRPr="00145A08">
        <w:rPr>
          <w:sz w:val="28"/>
          <w:szCs w:val="28"/>
        </w:rPr>
        <w:lastRenderedPageBreak/>
        <w:t>Данные анализа образователь</w:t>
      </w:r>
      <w:r w:rsidR="00DF17F2">
        <w:rPr>
          <w:sz w:val="28"/>
          <w:szCs w:val="28"/>
        </w:rPr>
        <w:t>ной области «Физическое развитие</w:t>
      </w:r>
      <w:r w:rsidRPr="00145A08">
        <w:rPr>
          <w:sz w:val="28"/>
          <w:szCs w:val="28"/>
        </w:rPr>
        <w:t xml:space="preserve">» свидетельствуют об эффективности выбранных методов </w:t>
      </w:r>
      <w:r w:rsidR="00DF17F2">
        <w:rPr>
          <w:sz w:val="28"/>
          <w:szCs w:val="28"/>
        </w:rPr>
        <w:t>и приёмов обучения.</w:t>
      </w:r>
      <w:r w:rsidR="00DF17F2" w:rsidRPr="00145A08">
        <w:rPr>
          <w:sz w:val="28"/>
          <w:szCs w:val="28"/>
        </w:rPr>
        <w:t xml:space="preserve"> </w:t>
      </w:r>
      <w:r w:rsidRPr="00145A08">
        <w:rPr>
          <w:sz w:val="28"/>
          <w:szCs w:val="28"/>
        </w:rPr>
        <w:t>Общий процент освоения программы по физическому воспитанию</w:t>
      </w: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126"/>
        <w:gridCol w:w="2126"/>
      </w:tblGrid>
      <w:tr w:rsidR="0057145D" w:rsidRPr="00145A08" w:rsidTr="0057145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5D" w:rsidRPr="00145A08" w:rsidRDefault="0057145D" w:rsidP="002462F0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5D" w:rsidRDefault="0057145D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5D" w:rsidRDefault="0057145D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</w:tr>
      <w:tr w:rsidR="0057145D" w:rsidRPr="00145A08" w:rsidTr="0057145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5D" w:rsidRPr="00145A08" w:rsidRDefault="0057145D" w:rsidP="002462F0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№1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5D" w:rsidRDefault="0057145D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5D" w:rsidRDefault="001433E0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</w:tr>
      <w:tr w:rsidR="0057145D" w:rsidRPr="00145A08" w:rsidTr="0057145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5D" w:rsidRPr="00145A08" w:rsidRDefault="0057145D" w:rsidP="002462F0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№2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5D" w:rsidRDefault="0057145D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5D" w:rsidRDefault="001433E0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88%</w:t>
            </w:r>
          </w:p>
        </w:tc>
      </w:tr>
      <w:tr w:rsidR="0057145D" w:rsidRPr="00145A08" w:rsidTr="0057145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5D" w:rsidRPr="00145A08" w:rsidRDefault="0057145D" w:rsidP="002462F0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№3,5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5D" w:rsidRDefault="0057145D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61% 67%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5D" w:rsidRDefault="001433E0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 61%</w:t>
            </w:r>
          </w:p>
        </w:tc>
      </w:tr>
      <w:tr w:rsidR="0057145D" w:rsidRPr="00145A08" w:rsidTr="0057145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5D" w:rsidRPr="00145A08" w:rsidRDefault="0057145D" w:rsidP="002462F0">
            <w:pPr>
              <w:jc w:val="both"/>
              <w:rPr>
                <w:sz w:val="28"/>
                <w:szCs w:val="28"/>
              </w:rPr>
            </w:pPr>
            <w:r w:rsidRPr="00145A08">
              <w:rPr>
                <w:sz w:val="28"/>
                <w:szCs w:val="28"/>
              </w:rPr>
              <w:t>№4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5D" w:rsidRDefault="0057145D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5D" w:rsidRDefault="001433E0" w:rsidP="00246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84%</w:t>
            </w:r>
          </w:p>
        </w:tc>
      </w:tr>
      <w:tr w:rsidR="001433E0" w:rsidRPr="00145A08" w:rsidTr="0057145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0" w:rsidRPr="00145A08" w:rsidRDefault="001433E0" w:rsidP="00143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раннего возраста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0" w:rsidRDefault="001433E0" w:rsidP="00143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0" w:rsidRDefault="00A0168E" w:rsidP="00143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1433E0">
              <w:rPr>
                <w:sz w:val="28"/>
                <w:szCs w:val="28"/>
              </w:rPr>
              <w:t>%</w:t>
            </w:r>
          </w:p>
        </w:tc>
      </w:tr>
      <w:tr w:rsidR="001433E0" w:rsidRPr="00145A08" w:rsidTr="0057145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0" w:rsidRPr="00A0168E" w:rsidRDefault="001433E0" w:rsidP="001433E0">
            <w:pPr>
              <w:jc w:val="both"/>
              <w:rPr>
                <w:sz w:val="28"/>
                <w:szCs w:val="28"/>
              </w:rPr>
            </w:pPr>
            <w:r w:rsidRPr="00A0168E">
              <w:rPr>
                <w:sz w:val="28"/>
                <w:szCs w:val="28"/>
              </w:rPr>
              <w:t xml:space="preserve">Группа дошкольного возраста с 3 до 4 лет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0" w:rsidRPr="00A0168E" w:rsidRDefault="001433E0" w:rsidP="001433E0">
            <w:pPr>
              <w:jc w:val="both"/>
              <w:rPr>
                <w:sz w:val="28"/>
                <w:szCs w:val="28"/>
              </w:rPr>
            </w:pPr>
            <w:r w:rsidRPr="00A0168E">
              <w:rPr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0" w:rsidRPr="00A0168E" w:rsidRDefault="00A0168E" w:rsidP="001433E0">
            <w:pPr>
              <w:jc w:val="both"/>
              <w:rPr>
                <w:sz w:val="28"/>
                <w:szCs w:val="28"/>
              </w:rPr>
            </w:pPr>
            <w:r w:rsidRPr="00A0168E">
              <w:rPr>
                <w:sz w:val="28"/>
                <w:szCs w:val="28"/>
              </w:rPr>
              <w:t>93</w:t>
            </w:r>
            <w:r w:rsidR="001433E0" w:rsidRPr="00A0168E">
              <w:rPr>
                <w:sz w:val="28"/>
                <w:szCs w:val="28"/>
              </w:rPr>
              <w:t>%</w:t>
            </w:r>
          </w:p>
        </w:tc>
      </w:tr>
      <w:tr w:rsidR="001433E0" w:rsidRPr="00145A08" w:rsidTr="0057145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0" w:rsidRPr="00A0168E" w:rsidRDefault="001433E0" w:rsidP="001433E0">
            <w:pPr>
              <w:jc w:val="both"/>
              <w:rPr>
                <w:sz w:val="28"/>
                <w:szCs w:val="28"/>
              </w:rPr>
            </w:pPr>
            <w:r w:rsidRPr="00A0168E">
              <w:rPr>
                <w:sz w:val="28"/>
                <w:szCs w:val="28"/>
              </w:rPr>
              <w:t>Группа дошкольного возраста с 4 до 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0" w:rsidRPr="00A0168E" w:rsidRDefault="001433E0" w:rsidP="001433E0">
            <w:pPr>
              <w:jc w:val="both"/>
              <w:rPr>
                <w:sz w:val="28"/>
                <w:szCs w:val="28"/>
              </w:rPr>
            </w:pPr>
            <w:r w:rsidRPr="00A0168E">
              <w:rPr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0" w:rsidRPr="00A0168E" w:rsidRDefault="00A0168E" w:rsidP="001433E0">
            <w:pPr>
              <w:jc w:val="both"/>
              <w:rPr>
                <w:sz w:val="28"/>
                <w:szCs w:val="28"/>
              </w:rPr>
            </w:pPr>
            <w:r w:rsidRPr="00A0168E">
              <w:rPr>
                <w:sz w:val="28"/>
                <w:szCs w:val="28"/>
              </w:rPr>
              <w:t>89</w:t>
            </w:r>
            <w:r w:rsidR="001433E0" w:rsidRPr="00A0168E">
              <w:rPr>
                <w:sz w:val="28"/>
                <w:szCs w:val="28"/>
              </w:rPr>
              <w:t>%</w:t>
            </w:r>
          </w:p>
        </w:tc>
      </w:tr>
      <w:tr w:rsidR="001433E0" w:rsidRPr="00145A08" w:rsidTr="0057145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0" w:rsidRPr="00A0168E" w:rsidRDefault="001433E0" w:rsidP="001433E0">
            <w:pPr>
              <w:jc w:val="both"/>
              <w:rPr>
                <w:sz w:val="28"/>
                <w:szCs w:val="28"/>
              </w:rPr>
            </w:pPr>
            <w:r w:rsidRPr="00A0168E">
              <w:rPr>
                <w:sz w:val="28"/>
                <w:szCs w:val="28"/>
              </w:rPr>
              <w:t>Группа дошкольного возраста с 5 до 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0" w:rsidRPr="00A0168E" w:rsidRDefault="001433E0" w:rsidP="001433E0">
            <w:pPr>
              <w:jc w:val="both"/>
              <w:rPr>
                <w:sz w:val="28"/>
                <w:szCs w:val="28"/>
              </w:rPr>
            </w:pPr>
            <w:r w:rsidRPr="00A0168E">
              <w:rPr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0" w:rsidRPr="00A0168E" w:rsidRDefault="00A0168E" w:rsidP="001433E0">
            <w:pPr>
              <w:jc w:val="both"/>
              <w:rPr>
                <w:sz w:val="28"/>
                <w:szCs w:val="28"/>
              </w:rPr>
            </w:pPr>
            <w:r w:rsidRPr="00A0168E">
              <w:rPr>
                <w:sz w:val="28"/>
                <w:szCs w:val="28"/>
              </w:rPr>
              <w:t>94</w:t>
            </w:r>
            <w:r w:rsidR="001433E0" w:rsidRPr="00A0168E">
              <w:rPr>
                <w:sz w:val="28"/>
                <w:szCs w:val="28"/>
              </w:rPr>
              <w:t>%</w:t>
            </w:r>
          </w:p>
        </w:tc>
      </w:tr>
      <w:tr w:rsidR="001433E0" w:rsidRPr="00145A08" w:rsidTr="0057145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0" w:rsidRPr="00A0168E" w:rsidRDefault="001433E0" w:rsidP="001433E0">
            <w:pPr>
              <w:jc w:val="both"/>
              <w:rPr>
                <w:sz w:val="28"/>
                <w:szCs w:val="28"/>
              </w:rPr>
            </w:pPr>
            <w:r w:rsidRPr="00A0168E">
              <w:rPr>
                <w:sz w:val="28"/>
                <w:szCs w:val="28"/>
              </w:rPr>
              <w:t>Группа дошкольного возраста с 6 до 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0" w:rsidRPr="00A0168E" w:rsidRDefault="001433E0" w:rsidP="001433E0">
            <w:pPr>
              <w:jc w:val="both"/>
              <w:rPr>
                <w:sz w:val="28"/>
                <w:szCs w:val="28"/>
              </w:rPr>
            </w:pPr>
            <w:r w:rsidRPr="00A0168E">
              <w:rPr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0" w:rsidRPr="00A0168E" w:rsidRDefault="00A0168E" w:rsidP="001433E0">
            <w:pPr>
              <w:jc w:val="both"/>
              <w:rPr>
                <w:sz w:val="28"/>
                <w:szCs w:val="28"/>
              </w:rPr>
            </w:pPr>
            <w:r w:rsidRPr="00A0168E">
              <w:rPr>
                <w:sz w:val="28"/>
                <w:szCs w:val="28"/>
              </w:rPr>
              <w:t>96</w:t>
            </w:r>
            <w:r w:rsidR="001433E0" w:rsidRPr="00A0168E">
              <w:rPr>
                <w:sz w:val="28"/>
                <w:szCs w:val="28"/>
              </w:rPr>
              <w:t>%</w:t>
            </w:r>
          </w:p>
        </w:tc>
      </w:tr>
    </w:tbl>
    <w:p w:rsidR="00D078DB" w:rsidRPr="00145A08" w:rsidRDefault="00D078DB" w:rsidP="00024D29">
      <w:pPr>
        <w:pStyle w:val="3"/>
        <w:ind w:left="360"/>
        <w:rPr>
          <w:szCs w:val="28"/>
        </w:rPr>
      </w:pPr>
    </w:p>
    <w:p w:rsidR="00024D29" w:rsidRPr="00C74C18" w:rsidRDefault="00C53F87" w:rsidP="00024D29">
      <w:pPr>
        <w:pStyle w:val="3"/>
        <w:ind w:left="360"/>
        <w:rPr>
          <w:szCs w:val="28"/>
        </w:rPr>
      </w:pPr>
      <w:r w:rsidRPr="00C74C18">
        <w:rPr>
          <w:szCs w:val="28"/>
        </w:rPr>
        <w:t>Очередной задачей</w:t>
      </w:r>
      <w:r w:rsidR="00024D29" w:rsidRPr="00C74C18">
        <w:rPr>
          <w:szCs w:val="28"/>
        </w:rPr>
        <w:t>, которую решали участники пед</w:t>
      </w:r>
      <w:r w:rsidR="00E8719D">
        <w:rPr>
          <w:szCs w:val="28"/>
        </w:rPr>
        <w:t xml:space="preserve">агогического </w:t>
      </w:r>
      <w:r w:rsidR="00024D29" w:rsidRPr="00C74C18">
        <w:rPr>
          <w:szCs w:val="28"/>
        </w:rPr>
        <w:t xml:space="preserve">процесса было создание психологических комфортных условий, обеспечивающих эмоциональное благополучие каждого ребёнка. </w:t>
      </w:r>
    </w:p>
    <w:p w:rsidR="00024D29" w:rsidRPr="00E16BE2" w:rsidRDefault="00024D29" w:rsidP="00024D29">
      <w:pPr>
        <w:jc w:val="both"/>
        <w:rPr>
          <w:sz w:val="28"/>
          <w:szCs w:val="28"/>
        </w:rPr>
      </w:pPr>
      <w:r w:rsidRPr="00E16BE2">
        <w:rPr>
          <w:sz w:val="28"/>
          <w:szCs w:val="28"/>
        </w:rPr>
        <w:tab/>
      </w:r>
      <w:r w:rsidR="00E8719D">
        <w:rPr>
          <w:sz w:val="28"/>
          <w:szCs w:val="28"/>
        </w:rPr>
        <w:t>По итогам</w:t>
      </w:r>
      <w:r w:rsidRPr="00E16BE2">
        <w:rPr>
          <w:sz w:val="28"/>
          <w:szCs w:val="28"/>
        </w:rPr>
        <w:t xml:space="preserve"> года, результатам обследований, наблюдениям педагогов и родителей</w:t>
      </w:r>
      <w:r w:rsidR="00E8719D">
        <w:rPr>
          <w:sz w:val="28"/>
          <w:szCs w:val="28"/>
        </w:rPr>
        <w:t>,</w:t>
      </w:r>
      <w:r w:rsidRPr="00E16BE2">
        <w:rPr>
          <w:sz w:val="28"/>
          <w:szCs w:val="28"/>
        </w:rPr>
        <w:t xml:space="preserve"> использование системы мероприятий по коррекции эмоциональной сферы (диагностика и обследование, сенсорные игры, игры, направленные на развитие моторных механизмов эмоциональной экспрессии, </w:t>
      </w:r>
      <w:proofErr w:type="spellStart"/>
      <w:r w:rsidRPr="00E16BE2">
        <w:rPr>
          <w:sz w:val="28"/>
          <w:szCs w:val="28"/>
        </w:rPr>
        <w:t>игротерапия</w:t>
      </w:r>
      <w:proofErr w:type="spellEnd"/>
      <w:r w:rsidRPr="00E16BE2">
        <w:rPr>
          <w:sz w:val="28"/>
          <w:szCs w:val="28"/>
        </w:rPr>
        <w:t>, специальные дидактические игры, комплексные занятия и др.) дало хороший результат:</w:t>
      </w:r>
    </w:p>
    <w:p w:rsidR="00024D29" w:rsidRPr="00E16BE2" w:rsidRDefault="00B74074" w:rsidP="00024D29">
      <w:pPr>
        <w:jc w:val="both"/>
        <w:rPr>
          <w:sz w:val="28"/>
          <w:szCs w:val="28"/>
        </w:rPr>
      </w:pPr>
      <w:r w:rsidRPr="00E16BE2">
        <w:rPr>
          <w:sz w:val="28"/>
          <w:szCs w:val="28"/>
        </w:rPr>
        <w:t>1. С</w:t>
      </w:r>
      <w:r w:rsidR="00024D29" w:rsidRPr="00E16BE2">
        <w:rPr>
          <w:sz w:val="28"/>
          <w:szCs w:val="28"/>
        </w:rPr>
        <w:t>няты зажимы, комплексы</w:t>
      </w:r>
      <w:r w:rsidR="001433E0">
        <w:rPr>
          <w:sz w:val="28"/>
          <w:szCs w:val="28"/>
        </w:rPr>
        <w:t xml:space="preserve"> у </w:t>
      </w:r>
      <w:r w:rsidR="00155832">
        <w:rPr>
          <w:sz w:val="28"/>
          <w:szCs w:val="28"/>
        </w:rPr>
        <w:t>70</w:t>
      </w:r>
      <w:r w:rsidRPr="00E16BE2">
        <w:rPr>
          <w:sz w:val="28"/>
          <w:szCs w:val="28"/>
        </w:rPr>
        <w:t>% детей</w:t>
      </w:r>
      <w:r w:rsidR="00024D29" w:rsidRPr="00E16BE2">
        <w:rPr>
          <w:sz w:val="28"/>
          <w:szCs w:val="28"/>
        </w:rPr>
        <w:t>;</w:t>
      </w:r>
    </w:p>
    <w:p w:rsidR="00024D29" w:rsidRPr="00E16BE2" w:rsidRDefault="005E0C47" w:rsidP="00024D29">
      <w:pPr>
        <w:jc w:val="both"/>
        <w:rPr>
          <w:sz w:val="28"/>
          <w:szCs w:val="28"/>
        </w:rPr>
      </w:pPr>
      <w:r w:rsidRPr="00E16BE2">
        <w:rPr>
          <w:sz w:val="28"/>
          <w:szCs w:val="28"/>
        </w:rPr>
        <w:t>2. Д</w:t>
      </w:r>
      <w:r w:rsidR="00024D29" w:rsidRPr="00E16BE2">
        <w:rPr>
          <w:sz w:val="28"/>
          <w:szCs w:val="28"/>
        </w:rPr>
        <w:t>ети стали более раскрепощёнными</w:t>
      </w:r>
      <w:r w:rsidR="00E8719D">
        <w:rPr>
          <w:sz w:val="28"/>
          <w:szCs w:val="28"/>
        </w:rPr>
        <w:t xml:space="preserve">, </w:t>
      </w:r>
      <w:r w:rsidR="00586F4C">
        <w:rPr>
          <w:sz w:val="28"/>
          <w:szCs w:val="28"/>
        </w:rPr>
        <w:t>жизне</w:t>
      </w:r>
      <w:r w:rsidR="00E8719D">
        <w:rPr>
          <w:sz w:val="28"/>
          <w:szCs w:val="28"/>
        </w:rPr>
        <w:t>радостными</w:t>
      </w:r>
      <w:r w:rsidR="00B94D59">
        <w:rPr>
          <w:sz w:val="28"/>
          <w:szCs w:val="28"/>
        </w:rPr>
        <w:t>, коммуникабельными</w:t>
      </w:r>
      <w:proofErr w:type="gramStart"/>
      <w:r w:rsidR="00E8719D">
        <w:rPr>
          <w:sz w:val="28"/>
          <w:szCs w:val="28"/>
        </w:rPr>
        <w:t xml:space="preserve"> </w:t>
      </w:r>
      <w:r w:rsidR="00024D29" w:rsidRPr="00E16BE2">
        <w:rPr>
          <w:sz w:val="28"/>
          <w:szCs w:val="28"/>
        </w:rPr>
        <w:t>;</w:t>
      </w:r>
      <w:proofErr w:type="gramEnd"/>
    </w:p>
    <w:p w:rsidR="00024D29" w:rsidRPr="00E16BE2" w:rsidRDefault="00B94D59" w:rsidP="00024D29">
      <w:pPr>
        <w:jc w:val="both"/>
        <w:rPr>
          <w:sz w:val="28"/>
          <w:szCs w:val="28"/>
        </w:rPr>
      </w:pPr>
      <w:r>
        <w:rPr>
          <w:sz w:val="28"/>
          <w:szCs w:val="28"/>
        </w:rPr>
        <w:t>3. Дошкольники</w:t>
      </w:r>
      <w:r w:rsidR="00024D29" w:rsidRPr="00E16BE2">
        <w:rPr>
          <w:sz w:val="28"/>
          <w:szCs w:val="28"/>
        </w:rPr>
        <w:t xml:space="preserve"> раскрыли свои возможности и творческие способности</w:t>
      </w:r>
      <w:r w:rsidR="00B74074" w:rsidRPr="00E16BE2">
        <w:rPr>
          <w:sz w:val="28"/>
          <w:szCs w:val="28"/>
        </w:rPr>
        <w:t xml:space="preserve"> (в пении, т</w:t>
      </w:r>
      <w:r>
        <w:rPr>
          <w:sz w:val="28"/>
          <w:szCs w:val="28"/>
        </w:rPr>
        <w:t>елесно-двигательной</w:t>
      </w:r>
      <w:proofErr w:type="gramStart"/>
      <w:r>
        <w:rPr>
          <w:sz w:val="28"/>
          <w:szCs w:val="28"/>
        </w:rPr>
        <w:t xml:space="preserve"> </w:t>
      </w:r>
      <w:r w:rsidR="00B74074" w:rsidRPr="00E16BE2">
        <w:rPr>
          <w:sz w:val="28"/>
          <w:szCs w:val="28"/>
        </w:rPr>
        <w:t>,</w:t>
      </w:r>
      <w:proofErr w:type="gramEnd"/>
      <w:r w:rsidR="00B74074" w:rsidRPr="00E16BE2">
        <w:rPr>
          <w:sz w:val="28"/>
          <w:szCs w:val="28"/>
        </w:rPr>
        <w:t xml:space="preserve"> изобразительной деятельности)</w:t>
      </w:r>
      <w:r w:rsidR="00024D29" w:rsidRPr="00E16BE2">
        <w:rPr>
          <w:sz w:val="28"/>
          <w:szCs w:val="28"/>
        </w:rPr>
        <w:t>;</w:t>
      </w:r>
    </w:p>
    <w:p w:rsidR="00024D29" w:rsidRPr="00E16BE2" w:rsidRDefault="005E0C47" w:rsidP="00024D29">
      <w:pPr>
        <w:jc w:val="both"/>
        <w:rPr>
          <w:sz w:val="28"/>
          <w:szCs w:val="28"/>
        </w:rPr>
      </w:pPr>
      <w:r w:rsidRPr="00E16BE2">
        <w:rPr>
          <w:sz w:val="28"/>
          <w:szCs w:val="28"/>
        </w:rPr>
        <w:t>4. М</w:t>
      </w:r>
      <w:r w:rsidR="00024D29" w:rsidRPr="00E16BE2">
        <w:rPr>
          <w:sz w:val="28"/>
          <w:szCs w:val="28"/>
        </w:rPr>
        <w:t>ногие дети овладели поведенческой моделью, навыками межличностного общения и сотрудничества, у дошкольников сформировались представления о своём эмоциональном мире и мире других людей.</w:t>
      </w:r>
    </w:p>
    <w:p w:rsidR="00024D29" w:rsidRPr="00E16BE2" w:rsidRDefault="00024D29" w:rsidP="00024D29">
      <w:pPr>
        <w:jc w:val="both"/>
        <w:rPr>
          <w:sz w:val="28"/>
          <w:szCs w:val="28"/>
        </w:rPr>
      </w:pPr>
      <w:r w:rsidRPr="00E16BE2">
        <w:rPr>
          <w:sz w:val="28"/>
          <w:szCs w:val="28"/>
        </w:rPr>
        <w:tab/>
        <w:t>По результатам анкетирования родителей у</w:t>
      </w:r>
      <w:r w:rsidR="00155832">
        <w:rPr>
          <w:sz w:val="28"/>
          <w:szCs w:val="28"/>
        </w:rPr>
        <w:t xml:space="preserve"> 97</w:t>
      </w:r>
      <w:r w:rsidRPr="00E16BE2">
        <w:rPr>
          <w:sz w:val="28"/>
          <w:szCs w:val="28"/>
        </w:rPr>
        <w:t>% детей улучшилось поведени</w:t>
      </w:r>
      <w:r w:rsidR="00B94D59">
        <w:rPr>
          <w:sz w:val="28"/>
          <w:szCs w:val="28"/>
        </w:rPr>
        <w:t>е, дети стали более а</w:t>
      </w:r>
      <w:r w:rsidR="008D04B9">
        <w:rPr>
          <w:sz w:val="28"/>
          <w:szCs w:val="28"/>
        </w:rPr>
        <w:t>даптир</w:t>
      </w:r>
      <w:r w:rsidR="00155832">
        <w:rPr>
          <w:sz w:val="28"/>
          <w:szCs w:val="28"/>
        </w:rPr>
        <w:t>ованными</w:t>
      </w:r>
      <w:r w:rsidR="008D04B9">
        <w:rPr>
          <w:sz w:val="28"/>
          <w:szCs w:val="28"/>
        </w:rPr>
        <w:t xml:space="preserve"> к современной жизненной среде.</w:t>
      </w:r>
      <w:r w:rsidRPr="00E16BE2">
        <w:rPr>
          <w:sz w:val="28"/>
          <w:szCs w:val="28"/>
        </w:rPr>
        <w:t xml:space="preserve"> </w:t>
      </w:r>
    </w:p>
    <w:p w:rsidR="00024D29" w:rsidRPr="00C74C18" w:rsidRDefault="00024D29" w:rsidP="005E0C47">
      <w:pPr>
        <w:ind w:firstLine="566"/>
        <w:jc w:val="both"/>
        <w:rPr>
          <w:sz w:val="28"/>
          <w:szCs w:val="28"/>
        </w:rPr>
      </w:pPr>
      <w:r w:rsidRPr="00C74C18">
        <w:rPr>
          <w:sz w:val="28"/>
          <w:szCs w:val="28"/>
        </w:rPr>
        <w:t>На следу</w:t>
      </w:r>
      <w:r w:rsidR="00155832">
        <w:rPr>
          <w:sz w:val="28"/>
          <w:szCs w:val="28"/>
        </w:rPr>
        <w:t xml:space="preserve">ющий год планируем продолжить </w:t>
      </w:r>
      <w:r w:rsidRPr="00C74C18">
        <w:rPr>
          <w:sz w:val="28"/>
          <w:szCs w:val="28"/>
        </w:rPr>
        <w:t xml:space="preserve">деятельность, направленную на достижение следующих целей: обеспечение психолого-педагогического сопровождения детей посредством использования методов </w:t>
      </w:r>
      <w:proofErr w:type="spellStart"/>
      <w:r w:rsidR="00586F4C">
        <w:rPr>
          <w:sz w:val="28"/>
          <w:szCs w:val="28"/>
        </w:rPr>
        <w:t>сказкотерапии</w:t>
      </w:r>
      <w:proofErr w:type="spellEnd"/>
      <w:r w:rsidR="00586F4C">
        <w:rPr>
          <w:sz w:val="28"/>
          <w:szCs w:val="28"/>
        </w:rPr>
        <w:t xml:space="preserve">, проведения </w:t>
      </w:r>
      <w:proofErr w:type="spellStart"/>
      <w:r w:rsidR="00586F4C">
        <w:rPr>
          <w:sz w:val="28"/>
          <w:szCs w:val="28"/>
        </w:rPr>
        <w:t>психо</w:t>
      </w:r>
      <w:r w:rsidRPr="00C74C18">
        <w:rPr>
          <w:sz w:val="28"/>
          <w:szCs w:val="28"/>
        </w:rPr>
        <w:t>профилактики</w:t>
      </w:r>
      <w:proofErr w:type="spellEnd"/>
      <w:r w:rsidRPr="00C74C18">
        <w:rPr>
          <w:sz w:val="28"/>
          <w:szCs w:val="28"/>
        </w:rPr>
        <w:t xml:space="preserve">, </w:t>
      </w:r>
      <w:proofErr w:type="spellStart"/>
      <w:r w:rsidRPr="00C74C18">
        <w:rPr>
          <w:sz w:val="28"/>
          <w:szCs w:val="28"/>
        </w:rPr>
        <w:t>психокоррекции</w:t>
      </w:r>
      <w:proofErr w:type="spellEnd"/>
      <w:r w:rsidRPr="00C74C18">
        <w:rPr>
          <w:sz w:val="28"/>
          <w:szCs w:val="28"/>
        </w:rPr>
        <w:t xml:space="preserve"> путём применения </w:t>
      </w:r>
      <w:proofErr w:type="spellStart"/>
      <w:r w:rsidRPr="00C74C18">
        <w:rPr>
          <w:sz w:val="28"/>
          <w:szCs w:val="28"/>
        </w:rPr>
        <w:t>арттерапии</w:t>
      </w:r>
      <w:proofErr w:type="spellEnd"/>
      <w:r w:rsidR="00586F4C">
        <w:rPr>
          <w:sz w:val="28"/>
          <w:szCs w:val="28"/>
        </w:rPr>
        <w:t>,</w:t>
      </w:r>
      <w:r w:rsidR="002C6794">
        <w:rPr>
          <w:sz w:val="28"/>
          <w:szCs w:val="28"/>
        </w:rPr>
        <w:t xml:space="preserve"> сенсорных бассейнов, песочной и водной терапии</w:t>
      </w:r>
      <w:r w:rsidRPr="00C74C18">
        <w:rPr>
          <w:sz w:val="28"/>
          <w:szCs w:val="28"/>
        </w:rPr>
        <w:t xml:space="preserve">, </w:t>
      </w:r>
      <w:r w:rsidR="008D04B9">
        <w:rPr>
          <w:sz w:val="28"/>
          <w:szCs w:val="28"/>
        </w:rPr>
        <w:t xml:space="preserve">театрализованной деятельности, </w:t>
      </w:r>
      <w:r w:rsidR="00A20675">
        <w:rPr>
          <w:sz w:val="28"/>
          <w:szCs w:val="28"/>
        </w:rPr>
        <w:t xml:space="preserve"> а так</w:t>
      </w:r>
      <w:r w:rsidRPr="00C74C18">
        <w:rPr>
          <w:sz w:val="28"/>
          <w:szCs w:val="28"/>
        </w:rPr>
        <w:t>же оказание психолого-педагогической помощи родителям. В своей работе буде</w:t>
      </w:r>
      <w:r w:rsidR="00EE3123">
        <w:rPr>
          <w:sz w:val="28"/>
          <w:szCs w:val="28"/>
        </w:rPr>
        <w:t>м активно использовать кабинет</w:t>
      </w:r>
      <w:r w:rsidR="008D04B9">
        <w:rPr>
          <w:sz w:val="28"/>
          <w:szCs w:val="28"/>
        </w:rPr>
        <w:t>ы</w:t>
      </w:r>
      <w:r w:rsidR="00EE3123">
        <w:rPr>
          <w:sz w:val="28"/>
          <w:szCs w:val="28"/>
        </w:rPr>
        <w:t xml:space="preserve"> </w:t>
      </w:r>
      <w:r w:rsidR="008D04B9">
        <w:rPr>
          <w:sz w:val="28"/>
          <w:szCs w:val="28"/>
        </w:rPr>
        <w:t>психологов</w:t>
      </w:r>
      <w:r w:rsidRPr="00C74C18">
        <w:rPr>
          <w:sz w:val="28"/>
          <w:szCs w:val="28"/>
        </w:rPr>
        <w:t>, планируем пополнить предметно-развивающую среду новыми пособиями, специальными играми, игрушками.</w:t>
      </w:r>
    </w:p>
    <w:p w:rsidR="00E76DBF" w:rsidRPr="00C74C18" w:rsidRDefault="00E76DBF" w:rsidP="00E76DBF">
      <w:pPr>
        <w:jc w:val="both"/>
        <w:rPr>
          <w:sz w:val="28"/>
          <w:szCs w:val="28"/>
        </w:rPr>
      </w:pPr>
      <w:r w:rsidRPr="00C74C18">
        <w:rPr>
          <w:sz w:val="28"/>
          <w:szCs w:val="28"/>
        </w:rPr>
        <w:lastRenderedPageBreak/>
        <w:t>Анализ педагогической деятельности ДОУ позволяет сделать вывод о необходимости повышения качества работы по использованию здоровьесберегающих технологий, предполагающей несколько направлений деятельности:</w:t>
      </w:r>
    </w:p>
    <w:p w:rsidR="00E76DBF" w:rsidRPr="00C74C18" w:rsidRDefault="00E76DBF" w:rsidP="00E76DBF">
      <w:pPr>
        <w:numPr>
          <w:ilvl w:val="0"/>
          <w:numId w:val="3"/>
        </w:numPr>
        <w:jc w:val="both"/>
        <w:rPr>
          <w:sz w:val="28"/>
          <w:szCs w:val="28"/>
        </w:rPr>
      </w:pPr>
      <w:r w:rsidRPr="00C74C18">
        <w:rPr>
          <w:sz w:val="28"/>
          <w:szCs w:val="28"/>
        </w:rPr>
        <w:t xml:space="preserve">медико-гигиенические </w:t>
      </w:r>
      <w:r w:rsidR="00A20675">
        <w:rPr>
          <w:sz w:val="28"/>
          <w:szCs w:val="28"/>
        </w:rPr>
        <w:t>условия (образовательная</w:t>
      </w:r>
      <w:r w:rsidRPr="00C74C18">
        <w:rPr>
          <w:sz w:val="28"/>
          <w:szCs w:val="28"/>
        </w:rPr>
        <w:t xml:space="preserve"> </w:t>
      </w:r>
      <w:r w:rsidR="00A20675">
        <w:rPr>
          <w:sz w:val="28"/>
          <w:szCs w:val="28"/>
        </w:rPr>
        <w:t>деятельность М</w:t>
      </w:r>
      <w:r w:rsidRPr="00C74C18">
        <w:rPr>
          <w:sz w:val="28"/>
          <w:szCs w:val="28"/>
        </w:rPr>
        <w:t>ДОУ строится с учётом возрастных и психологических особенностей, эмоциональной окраски их деятельности, закономерностей становления их психических функций);</w:t>
      </w:r>
    </w:p>
    <w:p w:rsidR="00E76DBF" w:rsidRPr="00C74C18" w:rsidRDefault="00E76DBF" w:rsidP="00E76DBF">
      <w:pPr>
        <w:numPr>
          <w:ilvl w:val="0"/>
          <w:numId w:val="3"/>
        </w:numPr>
        <w:jc w:val="both"/>
        <w:rPr>
          <w:sz w:val="28"/>
          <w:szCs w:val="28"/>
        </w:rPr>
      </w:pPr>
      <w:r w:rsidRPr="00C74C18">
        <w:rPr>
          <w:sz w:val="28"/>
          <w:szCs w:val="28"/>
        </w:rPr>
        <w:t>физкультурно-оздоровительная работа (планиру</w:t>
      </w:r>
      <w:r w:rsidR="005C1FB1">
        <w:rPr>
          <w:sz w:val="28"/>
          <w:szCs w:val="28"/>
        </w:rPr>
        <w:t>ется организовать</w:t>
      </w:r>
      <w:r w:rsidRPr="00C74C18">
        <w:rPr>
          <w:sz w:val="28"/>
          <w:szCs w:val="28"/>
        </w:rPr>
        <w:t xml:space="preserve"> </w:t>
      </w:r>
      <w:r w:rsidR="00B74074" w:rsidRPr="00C74C18">
        <w:rPr>
          <w:sz w:val="28"/>
          <w:szCs w:val="28"/>
        </w:rPr>
        <w:t xml:space="preserve">специальные </w:t>
      </w:r>
      <w:r w:rsidRPr="00C74C18">
        <w:rPr>
          <w:sz w:val="28"/>
          <w:szCs w:val="28"/>
        </w:rPr>
        <w:t>оздоровительные занятия</w:t>
      </w:r>
      <w:r w:rsidR="00A16918" w:rsidRPr="00C74C18">
        <w:rPr>
          <w:sz w:val="28"/>
          <w:szCs w:val="28"/>
        </w:rPr>
        <w:t xml:space="preserve">, </w:t>
      </w:r>
      <w:proofErr w:type="spellStart"/>
      <w:r w:rsidR="00A16918" w:rsidRPr="00C74C18">
        <w:rPr>
          <w:sz w:val="28"/>
          <w:szCs w:val="28"/>
        </w:rPr>
        <w:t>амплифицировать</w:t>
      </w:r>
      <w:proofErr w:type="spellEnd"/>
      <w:r w:rsidRPr="00C74C18">
        <w:rPr>
          <w:sz w:val="28"/>
          <w:szCs w:val="28"/>
        </w:rPr>
        <w:t xml:space="preserve"> «физкультурные уголки» в каждой группе</w:t>
      </w:r>
      <w:r w:rsidR="00B74074" w:rsidRPr="00C74C18">
        <w:rPr>
          <w:sz w:val="28"/>
          <w:szCs w:val="28"/>
        </w:rPr>
        <w:t xml:space="preserve"> для проведения индивидуальной работы по развитию движений, уголки </w:t>
      </w:r>
      <w:r w:rsidR="007148E6" w:rsidRPr="00C74C18">
        <w:rPr>
          <w:sz w:val="28"/>
          <w:szCs w:val="28"/>
        </w:rPr>
        <w:t>для развития мелкой моторики рук</w:t>
      </w:r>
      <w:r w:rsidRPr="00C74C18">
        <w:rPr>
          <w:sz w:val="28"/>
          <w:szCs w:val="28"/>
        </w:rPr>
        <w:t>;</w:t>
      </w:r>
    </w:p>
    <w:p w:rsidR="00E76DBF" w:rsidRPr="00C74C18" w:rsidRDefault="00E76DBF" w:rsidP="00E76DBF">
      <w:pPr>
        <w:numPr>
          <w:ilvl w:val="0"/>
          <w:numId w:val="3"/>
        </w:numPr>
        <w:jc w:val="both"/>
        <w:rPr>
          <w:sz w:val="28"/>
          <w:szCs w:val="28"/>
        </w:rPr>
      </w:pPr>
      <w:r w:rsidRPr="00C74C18">
        <w:rPr>
          <w:sz w:val="28"/>
          <w:szCs w:val="28"/>
        </w:rPr>
        <w:t>обеспечение безопасной жизнедеятельности (воспитание у детей мотивации здорового образа жизни, формирование представления о собственном теле, осознание важности заботливого отношения к своему организму, вне</w:t>
      </w:r>
      <w:r w:rsidR="00586F4C">
        <w:rPr>
          <w:sz w:val="28"/>
          <w:szCs w:val="28"/>
        </w:rPr>
        <w:t>дрение в работу системы занятий</w:t>
      </w:r>
      <w:r w:rsidRPr="00C74C18">
        <w:rPr>
          <w:sz w:val="28"/>
          <w:szCs w:val="28"/>
        </w:rPr>
        <w:t>).</w:t>
      </w:r>
    </w:p>
    <w:p w:rsidR="00E76DBF" w:rsidRPr="00C74C18" w:rsidRDefault="00E76DBF" w:rsidP="00E76DBF">
      <w:pPr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C74C18">
        <w:rPr>
          <w:sz w:val="28"/>
          <w:szCs w:val="28"/>
        </w:rPr>
        <w:t xml:space="preserve"> использование нетрадиционных форм двигательной активности: физкультурные занятия, ориентированные на решение задач физического развития, развития речи, психических функций;</w:t>
      </w:r>
    </w:p>
    <w:p w:rsidR="00E76DBF" w:rsidRDefault="00E76DBF" w:rsidP="00E76DBF">
      <w:pPr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C74C18">
        <w:rPr>
          <w:sz w:val="28"/>
          <w:szCs w:val="28"/>
        </w:rPr>
        <w:t>организация оптимального режима: пропорциональное соотношение в режиме дня интеллектуальной и физической нагрузки</w:t>
      </w:r>
      <w:r w:rsidR="00586F4C">
        <w:rPr>
          <w:sz w:val="28"/>
          <w:szCs w:val="28"/>
        </w:rPr>
        <w:t>, использование элементов психо</w:t>
      </w:r>
      <w:r w:rsidRPr="00C74C18">
        <w:rPr>
          <w:sz w:val="28"/>
          <w:szCs w:val="28"/>
        </w:rPr>
        <w:t>эмоциональной разгрузки.</w:t>
      </w:r>
    </w:p>
    <w:p w:rsidR="00155832" w:rsidRDefault="00155832" w:rsidP="0015583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Физкультурно-оздоровительная работа</w:t>
      </w:r>
      <w:r w:rsidR="00F83066">
        <w:rPr>
          <w:sz w:val="28"/>
          <w:szCs w:val="28"/>
        </w:rPr>
        <w:t xml:space="preserve"> в дальнейшем</w:t>
      </w:r>
      <w:r>
        <w:rPr>
          <w:sz w:val="28"/>
          <w:szCs w:val="28"/>
        </w:rPr>
        <w:t xml:space="preserve"> будет осуществляться в соответствии с оздоровительной программой МДОУ «Здоровый малыш».</w:t>
      </w:r>
    </w:p>
    <w:p w:rsidR="00B10F6D" w:rsidRDefault="00B10F6D" w:rsidP="00B10F6D">
      <w:pPr>
        <w:ind w:left="284"/>
        <w:jc w:val="center"/>
        <w:rPr>
          <w:b/>
          <w:sz w:val="28"/>
          <w:szCs w:val="28"/>
        </w:rPr>
      </w:pPr>
    </w:p>
    <w:p w:rsidR="00B10F6D" w:rsidRPr="00B10F6D" w:rsidRDefault="00B10F6D" w:rsidP="00B10F6D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образовательной деятельности.</w:t>
      </w:r>
    </w:p>
    <w:p w:rsidR="006F5979" w:rsidRDefault="006F5979" w:rsidP="00586F4C">
      <w:pPr>
        <w:jc w:val="both"/>
        <w:rPr>
          <w:sz w:val="28"/>
          <w:szCs w:val="28"/>
        </w:rPr>
      </w:pPr>
    </w:p>
    <w:p w:rsidR="00A0168E" w:rsidRPr="001547B8" w:rsidRDefault="00155832" w:rsidP="00A0168E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В 2018-2019</w:t>
      </w:r>
      <w:r w:rsidR="00FA4A60" w:rsidRPr="00586F4C">
        <w:rPr>
          <w:sz w:val="28"/>
          <w:szCs w:val="28"/>
        </w:rPr>
        <w:t xml:space="preserve"> учебном году п</w:t>
      </w:r>
      <w:r w:rsidR="009B41CD" w:rsidRPr="00586F4C">
        <w:rPr>
          <w:sz w:val="28"/>
          <w:szCs w:val="28"/>
        </w:rPr>
        <w:t>едагогами</w:t>
      </w:r>
      <w:r w:rsidR="00E76DBF" w:rsidRPr="00586F4C">
        <w:rPr>
          <w:sz w:val="28"/>
          <w:szCs w:val="28"/>
        </w:rPr>
        <w:t xml:space="preserve"> были определены приоритетные направления, соответствующие цели </w:t>
      </w:r>
      <w:r w:rsidR="00A20675">
        <w:rPr>
          <w:sz w:val="28"/>
          <w:szCs w:val="28"/>
        </w:rPr>
        <w:t>образовательного учреждения</w:t>
      </w:r>
      <w:r w:rsidR="00E76DBF" w:rsidRPr="00586F4C">
        <w:rPr>
          <w:sz w:val="28"/>
          <w:szCs w:val="28"/>
        </w:rPr>
        <w:t xml:space="preserve"> - </w:t>
      </w:r>
      <w:r w:rsidR="00A0168E" w:rsidRPr="00675880">
        <w:rPr>
          <w:b/>
          <w:bCs/>
          <w:sz w:val="28"/>
          <w:szCs w:val="28"/>
        </w:rPr>
        <w:t xml:space="preserve"> </w:t>
      </w:r>
      <w:r w:rsidR="00A0168E" w:rsidRPr="001547B8">
        <w:rPr>
          <w:sz w:val="28"/>
          <w:szCs w:val="28"/>
        </w:rPr>
        <w:t xml:space="preserve">построение целостного образовательного пространства ДОО в аспекте реализации Федерального государственного образовательного стандарта дошкольного образования. </w:t>
      </w:r>
    </w:p>
    <w:p w:rsidR="00A0168E" w:rsidRDefault="00A0168E" w:rsidP="00A0168E">
      <w:pPr>
        <w:ind w:left="709"/>
        <w:rPr>
          <w:color w:val="000000"/>
          <w:sz w:val="28"/>
          <w:szCs w:val="28"/>
        </w:rPr>
      </w:pPr>
    </w:p>
    <w:p w:rsidR="00A0168E" w:rsidRPr="008A2C7E" w:rsidRDefault="00A0168E" w:rsidP="00A0168E">
      <w:pPr>
        <w:jc w:val="center"/>
        <w:rPr>
          <w:b/>
          <w:color w:val="000000"/>
          <w:sz w:val="40"/>
          <w:szCs w:val="40"/>
        </w:rPr>
      </w:pPr>
    </w:p>
    <w:p w:rsidR="00A0168E" w:rsidRDefault="00A0168E" w:rsidP="00A0168E">
      <w:pPr>
        <w:jc w:val="both"/>
        <w:rPr>
          <w:b/>
          <w:sz w:val="32"/>
          <w:szCs w:val="32"/>
          <w:u w:val="single"/>
        </w:rPr>
      </w:pPr>
      <w:r w:rsidRPr="003E1E51">
        <w:rPr>
          <w:b/>
          <w:sz w:val="32"/>
          <w:szCs w:val="32"/>
          <w:u w:val="single"/>
        </w:rPr>
        <w:t>Направления:</w:t>
      </w:r>
    </w:p>
    <w:p w:rsidR="00A0168E" w:rsidRPr="000F5254" w:rsidRDefault="00A0168E" w:rsidP="00A0168E">
      <w:pPr>
        <w:jc w:val="both"/>
        <w:rPr>
          <w:b/>
          <w:sz w:val="28"/>
          <w:szCs w:val="28"/>
          <w:u w:val="single"/>
        </w:rPr>
      </w:pPr>
      <w:r w:rsidRPr="000F5254">
        <w:rPr>
          <w:b/>
          <w:sz w:val="28"/>
          <w:szCs w:val="28"/>
          <w:u w:val="single"/>
        </w:rPr>
        <w:t xml:space="preserve">1.Оптимизация работы МДОУ по </w:t>
      </w:r>
      <w:proofErr w:type="spellStart"/>
      <w:r w:rsidRPr="000F5254">
        <w:rPr>
          <w:b/>
          <w:sz w:val="28"/>
          <w:szCs w:val="28"/>
          <w:u w:val="single"/>
        </w:rPr>
        <w:t>здоровьесбережению</w:t>
      </w:r>
      <w:proofErr w:type="spellEnd"/>
      <w:r w:rsidRPr="000F5254">
        <w:rPr>
          <w:b/>
          <w:sz w:val="28"/>
          <w:szCs w:val="28"/>
          <w:u w:val="single"/>
        </w:rPr>
        <w:t xml:space="preserve"> детей. </w:t>
      </w:r>
    </w:p>
    <w:p w:rsidR="00A0168E" w:rsidRPr="000F5254" w:rsidRDefault="00A0168E" w:rsidP="00A0168E">
      <w:pPr>
        <w:ind w:left="720"/>
        <w:jc w:val="both"/>
        <w:rPr>
          <w:b/>
          <w:sz w:val="28"/>
          <w:szCs w:val="28"/>
        </w:rPr>
      </w:pPr>
      <w:r w:rsidRPr="000F5254">
        <w:rPr>
          <w:b/>
          <w:sz w:val="28"/>
          <w:szCs w:val="28"/>
        </w:rPr>
        <w:t>Задачи:</w:t>
      </w:r>
    </w:p>
    <w:p w:rsidR="00A0168E" w:rsidRPr="000F5254" w:rsidRDefault="00A0168E" w:rsidP="00A0168E">
      <w:pPr>
        <w:ind w:left="720"/>
        <w:jc w:val="both"/>
        <w:rPr>
          <w:b/>
          <w:sz w:val="28"/>
          <w:szCs w:val="28"/>
        </w:rPr>
      </w:pPr>
    </w:p>
    <w:p w:rsidR="00A0168E" w:rsidRDefault="00A0168E" w:rsidP="00A0168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F5254">
        <w:rPr>
          <w:sz w:val="28"/>
          <w:szCs w:val="28"/>
        </w:rPr>
        <w:t>Воспитание у детей осмысленного отношения к психофизическому и духовному здоровью как единому целому и расширение на этой основе адаптивных возможностей детского организма.</w:t>
      </w:r>
    </w:p>
    <w:p w:rsidR="00A0168E" w:rsidRPr="000F5254" w:rsidRDefault="00A0168E" w:rsidP="00A0168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Сн</w:t>
      </w:r>
      <w:r w:rsidR="00315F7B">
        <w:rPr>
          <w:sz w:val="28"/>
          <w:szCs w:val="28"/>
        </w:rPr>
        <w:t>ижение заболеваемости детей на 3</w:t>
      </w:r>
      <w:r>
        <w:rPr>
          <w:sz w:val="28"/>
          <w:szCs w:val="28"/>
        </w:rPr>
        <w:t>%.</w:t>
      </w:r>
    </w:p>
    <w:p w:rsidR="00A0168E" w:rsidRPr="000F5254" w:rsidRDefault="00A0168E" w:rsidP="00A0168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F5254">
        <w:rPr>
          <w:sz w:val="28"/>
          <w:szCs w:val="28"/>
        </w:rPr>
        <w:t>Активное внедрение в практику педагогической деятельности оздоровительной программы ДОУ «Здоровый малыш» на основе современных требований и условий учреждения.</w:t>
      </w:r>
    </w:p>
    <w:p w:rsidR="00A0168E" w:rsidRPr="000F5254" w:rsidRDefault="00A0168E" w:rsidP="00A0168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F5254">
        <w:rPr>
          <w:sz w:val="28"/>
          <w:szCs w:val="28"/>
        </w:rPr>
        <w:lastRenderedPageBreak/>
        <w:t xml:space="preserve">Оптимизация работы с детьми по </w:t>
      </w:r>
      <w:proofErr w:type="spellStart"/>
      <w:r w:rsidRPr="000F5254">
        <w:rPr>
          <w:sz w:val="28"/>
          <w:szCs w:val="28"/>
        </w:rPr>
        <w:t>здоровьесбережению</w:t>
      </w:r>
      <w:proofErr w:type="spellEnd"/>
      <w:r w:rsidRPr="000F5254">
        <w:rPr>
          <w:sz w:val="28"/>
          <w:szCs w:val="28"/>
        </w:rPr>
        <w:t xml:space="preserve"> с учётом индивидуально-дифференцированного подхода посредством использования современных технологий. </w:t>
      </w:r>
    </w:p>
    <w:p w:rsidR="00A0168E" w:rsidRPr="000F5254" w:rsidRDefault="00A0168E" w:rsidP="00A0168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F5254">
        <w:rPr>
          <w:sz w:val="28"/>
          <w:szCs w:val="28"/>
        </w:rPr>
        <w:t xml:space="preserve">Активизация творческого потенциала педагогов на основе использования различных форм распространения передового педагогического опыта на различном уровне. </w:t>
      </w:r>
    </w:p>
    <w:p w:rsidR="00A0168E" w:rsidRDefault="00A0168E" w:rsidP="00A0168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F5254">
        <w:rPr>
          <w:sz w:val="28"/>
          <w:szCs w:val="28"/>
        </w:rPr>
        <w:t>Организация предметно-пространственной среды, обеспечивающей условия для самореализации ребёнка, его физической и психологической безопасности.</w:t>
      </w:r>
    </w:p>
    <w:p w:rsidR="00A0168E" w:rsidRPr="000F5254" w:rsidRDefault="00A0168E" w:rsidP="00A0168E">
      <w:pPr>
        <w:pStyle w:val="Default"/>
        <w:numPr>
          <w:ilvl w:val="0"/>
          <w:numId w:val="5"/>
        </w:numPr>
        <w:ind w:left="426" w:firstLine="0"/>
        <w:rPr>
          <w:color w:val="auto"/>
          <w:sz w:val="28"/>
          <w:szCs w:val="28"/>
        </w:rPr>
      </w:pPr>
      <w:r w:rsidRPr="000F5254">
        <w:rPr>
          <w:color w:val="auto"/>
          <w:sz w:val="28"/>
          <w:szCs w:val="28"/>
        </w:rPr>
        <w:t xml:space="preserve">Совершенствование работы по созданию единого профилактического пространства в образовательной среде, направленного на формирование навыков здорового образа жизни детей. </w:t>
      </w:r>
      <w:r w:rsidRPr="000F5254">
        <w:rPr>
          <w:rFonts w:ascii="Wingdings" w:hAnsi="Wingdings" w:cs="Wingdings"/>
          <w:color w:val="auto"/>
          <w:sz w:val="28"/>
          <w:szCs w:val="28"/>
        </w:rPr>
        <w:t></w:t>
      </w:r>
      <w:r w:rsidRPr="000F5254">
        <w:rPr>
          <w:color w:val="auto"/>
          <w:sz w:val="28"/>
          <w:szCs w:val="28"/>
        </w:rPr>
        <w:t>Формировать у педагогов, воспитанников и родителей (законных представителей) ответственность в деле сохранения собственного здоровья через обеспечение двигательного режима.</w:t>
      </w:r>
    </w:p>
    <w:p w:rsidR="00A0168E" w:rsidRPr="000F5254" w:rsidRDefault="00A0168E" w:rsidP="00A0168E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57" w:firstLine="69"/>
        <w:jc w:val="both"/>
        <w:textAlignment w:val="baseline"/>
        <w:rPr>
          <w:sz w:val="28"/>
          <w:szCs w:val="28"/>
        </w:rPr>
      </w:pPr>
      <w:r w:rsidRPr="000F5254">
        <w:rPr>
          <w:sz w:val="28"/>
          <w:szCs w:val="28"/>
        </w:rPr>
        <w:t>У</w:t>
      </w:r>
      <w:r>
        <w:rPr>
          <w:sz w:val="28"/>
          <w:szCs w:val="28"/>
        </w:rPr>
        <w:t>силение</w:t>
      </w:r>
      <w:r w:rsidRPr="000F5254">
        <w:rPr>
          <w:sz w:val="28"/>
          <w:szCs w:val="28"/>
        </w:rPr>
        <w:t xml:space="preserve"> контро</w:t>
      </w:r>
      <w:r>
        <w:rPr>
          <w:sz w:val="28"/>
          <w:szCs w:val="28"/>
        </w:rPr>
        <w:t>ля за состоянием здоровья детей.</w:t>
      </w:r>
    </w:p>
    <w:p w:rsidR="00A0168E" w:rsidRPr="000F5254" w:rsidRDefault="00A0168E" w:rsidP="00A0168E">
      <w:pPr>
        <w:jc w:val="center"/>
        <w:rPr>
          <w:b/>
          <w:sz w:val="40"/>
          <w:szCs w:val="40"/>
        </w:rPr>
      </w:pPr>
    </w:p>
    <w:p w:rsidR="00A0168E" w:rsidRPr="00C708D7" w:rsidRDefault="00A0168E" w:rsidP="00A0168E">
      <w:pPr>
        <w:jc w:val="both"/>
        <w:rPr>
          <w:b/>
          <w:sz w:val="28"/>
          <w:u w:val="single"/>
        </w:rPr>
      </w:pPr>
      <w:r w:rsidRPr="00C708D7">
        <w:rPr>
          <w:b/>
          <w:sz w:val="28"/>
          <w:u w:val="single"/>
        </w:rPr>
        <w:t>2.Осуществление социальной адаптации детей к жизни посредством речевого развития.</w:t>
      </w:r>
    </w:p>
    <w:p w:rsidR="00A0168E" w:rsidRPr="003530F5" w:rsidRDefault="00A0168E" w:rsidP="00A0168E">
      <w:pPr>
        <w:jc w:val="both"/>
        <w:rPr>
          <w:b/>
          <w:sz w:val="28"/>
          <w:szCs w:val="28"/>
        </w:rPr>
      </w:pPr>
      <w:r w:rsidRPr="003530F5">
        <w:rPr>
          <w:b/>
          <w:sz w:val="28"/>
          <w:szCs w:val="28"/>
        </w:rPr>
        <w:t>Задачи:</w:t>
      </w:r>
    </w:p>
    <w:p w:rsidR="00A0168E" w:rsidRPr="003530F5" w:rsidRDefault="00A0168E" w:rsidP="00A0168E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530F5">
        <w:rPr>
          <w:sz w:val="28"/>
          <w:szCs w:val="28"/>
        </w:rPr>
        <w:t>Создание благоприятной языковой среды в ДОО.</w:t>
      </w:r>
    </w:p>
    <w:p w:rsidR="00A0168E" w:rsidRDefault="00A0168E" w:rsidP="00A0168E">
      <w:pPr>
        <w:pStyle w:val="Default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Повышение</w:t>
      </w:r>
      <w:r w:rsidRPr="003530F5">
        <w:rPr>
          <w:sz w:val="28"/>
          <w:szCs w:val="28"/>
        </w:rPr>
        <w:t xml:space="preserve"> эффективности работы ДОО по развитию всех компонентов устной речи детей дошкольного возраста (лексической стороны, грамматического строя речи, произносительной стороны речи, связной речи) в различных формах и видах детской деятельности. </w:t>
      </w:r>
    </w:p>
    <w:p w:rsidR="00A0168E" w:rsidRPr="003530F5" w:rsidRDefault="00A0168E" w:rsidP="00A0168E">
      <w:pPr>
        <w:pStyle w:val="Default"/>
        <w:numPr>
          <w:ilvl w:val="0"/>
          <w:numId w:val="3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Разработка и внедрение</w:t>
      </w:r>
      <w:r w:rsidRPr="003530F5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Pr="003530F5">
        <w:rPr>
          <w:sz w:val="28"/>
          <w:szCs w:val="28"/>
        </w:rPr>
        <w:t xml:space="preserve"> средств для развития грамматически правильной и связной речи детей.</w:t>
      </w:r>
    </w:p>
    <w:p w:rsidR="00A0168E" w:rsidRDefault="00A0168E" w:rsidP="00A0168E">
      <w:pPr>
        <w:pStyle w:val="Default"/>
        <w:numPr>
          <w:ilvl w:val="0"/>
          <w:numId w:val="37"/>
        </w:numPr>
        <w:jc w:val="both"/>
        <w:rPr>
          <w:sz w:val="28"/>
          <w:szCs w:val="28"/>
        </w:rPr>
      </w:pPr>
      <w:r w:rsidRPr="00B3138D">
        <w:rPr>
          <w:sz w:val="28"/>
          <w:szCs w:val="28"/>
        </w:rPr>
        <w:t>Реализация механизмов, обеспечивающих творческое общение ребёнка с позиции сотрудничества, партнёрства и взаимодействия со сверстниками и взрослыми.</w:t>
      </w:r>
    </w:p>
    <w:p w:rsidR="00A0168E" w:rsidRDefault="00A0168E" w:rsidP="00A0168E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Реализация эффективных</w:t>
      </w:r>
      <w:r w:rsidRPr="002E291F">
        <w:rPr>
          <w:sz w:val="28"/>
          <w:szCs w:val="28"/>
        </w:rPr>
        <w:t xml:space="preserve"> средств развития психических процессов и позна</w:t>
      </w:r>
      <w:r>
        <w:rPr>
          <w:sz w:val="28"/>
          <w:szCs w:val="28"/>
        </w:rPr>
        <w:t>вательно-речевой активности, сочетающих практическую и игровую деятельность</w:t>
      </w:r>
      <w:r w:rsidRPr="002E291F">
        <w:rPr>
          <w:sz w:val="28"/>
          <w:szCs w:val="28"/>
        </w:rPr>
        <w:t>, а так</w:t>
      </w:r>
      <w:r>
        <w:rPr>
          <w:sz w:val="28"/>
          <w:szCs w:val="28"/>
        </w:rPr>
        <w:t>же в различных формах и видах с учётом современных требований.</w:t>
      </w:r>
    </w:p>
    <w:p w:rsidR="00A0168E" w:rsidRPr="002E291F" w:rsidRDefault="00A0168E" w:rsidP="00A0168E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Внедрение разработанных механизмов развития детей в практику и обеспечение трансляции опыта работы МДОУ на всех уровнях.</w:t>
      </w:r>
    </w:p>
    <w:p w:rsidR="00A0168E" w:rsidRPr="003B34E7" w:rsidRDefault="00A0168E" w:rsidP="00A0168E">
      <w:pPr>
        <w:pStyle w:val="af5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A0168E" w:rsidRPr="008E0431" w:rsidRDefault="00A0168E" w:rsidP="00A0168E">
      <w:pPr>
        <w:pStyle w:val="Defaul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Развитие театрализованной деятельности дошкольников как условие для раскрытия и реализации творческого потенциала каждого ребёнка в соответствии с его способностями и потребностями.</w:t>
      </w:r>
    </w:p>
    <w:p w:rsidR="00A0168E" w:rsidRPr="003530F5" w:rsidRDefault="00A0168E" w:rsidP="00A0168E">
      <w:pPr>
        <w:ind w:firstLine="720"/>
        <w:jc w:val="both"/>
        <w:rPr>
          <w:b/>
          <w:sz w:val="28"/>
          <w:szCs w:val="28"/>
          <w:u w:val="single"/>
        </w:rPr>
      </w:pPr>
    </w:p>
    <w:p w:rsidR="00A0168E" w:rsidRDefault="00A0168E" w:rsidP="00A0168E">
      <w:pPr>
        <w:ind w:firstLine="360"/>
        <w:rPr>
          <w:b/>
          <w:sz w:val="28"/>
          <w:szCs w:val="28"/>
        </w:rPr>
      </w:pPr>
      <w:r w:rsidRPr="002E291F">
        <w:rPr>
          <w:b/>
          <w:sz w:val="28"/>
          <w:szCs w:val="28"/>
        </w:rPr>
        <w:t>Задачи:</w:t>
      </w:r>
    </w:p>
    <w:p w:rsidR="00A0168E" w:rsidRPr="00C16FE3" w:rsidRDefault="00A0168E" w:rsidP="00A0168E">
      <w:pPr>
        <w:pStyle w:val="af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Построение</w:t>
      </w:r>
      <w:r w:rsidRPr="003B34E7">
        <w:rPr>
          <w:sz w:val="28"/>
          <w:szCs w:val="28"/>
        </w:rPr>
        <w:t xml:space="preserve"> образовательной деятельности на основе современных образовательных технологий, обеспечивающих сотворчество взрослых и детей;</w:t>
      </w:r>
    </w:p>
    <w:p w:rsidR="00A0168E" w:rsidRPr="00C16FE3" w:rsidRDefault="00A0168E" w:rsidP="00A0168E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58" w:hanging="458"/>
        <w:textAlignment w:val="baseline"/>
        <w:rPr>
          <w:sz w:val="28"/>
          <w:szCs w:val="28"/>
        </w:rPr>
      </w:pPr>
      <w:r w:rsidRPr="00C16FE3">
        <w:rPr>
          <w:sz w:val="28"/>
          <w:szCs w:val="28"/>
        </w:rPr>
        <w:t>Изучение, разработка и вн</w:t>
      </w:r>
      <w:r>
        <w:rPr>
          <w:sz w:val="28"/>
          <w:szCs w:val="28"/>
        </w:rPr>
        <w:t>едрение эффективных</w:t>
      </w:r>
      <w:r w:rsidRPr="00C16FE3">
        <w:rPr>
          <w:sz w:val="28"/>
          <w:szCs w:val="28"/>
        </w:rPr>
        <w:t xml:space="preserve"> методик формирования  познавательной активности и коррекции эмоционально-волевой сферы</w:t>
      </w:r>
      <w:r>
        <w:rPr>
          <w:sz w:val="28"/>
          <w:szCs w:val="28"/>
        </w:rPr>
        <w:t xml:space="preserve"> у детей </w:t>
      </w:r>
      <w:r w:rsidRPr="00C16FE3">
        <w:rPr>
          <w:sz w:val="28"/>
          <w:szCs w:val="28"/>
        </w:rPr>
        <w:t xml:space="preserve"> </w:t>
      </w:r>
      <w:r w:rsidRPr="00C16FE3">
        <w:rPr>
          <w:sz w:val="28"/>
          <w:szCs w:val="28"/>
        </w:rPr>
        <w:lastRenderedPageBreak/>
        <w:t>(</w:t>
      </w:r>
      <w:proofErr w:type="spellStart"/>
      <w:r w:rsidRPr="00C16FE3">
        <w:rPr>
          <w:sz w:val="28"/>
          <w:szCs w:val="28"/>
        </w:rPr>
        <w:t>игротерапия</w:t>
      </w:r>
      <w:proofErr w:type="spellEnd"/>
      <w:r w:rsidRPr="00C16FE3">
        <w:rPr>
          <w:sz w:val="28"/>
          <w:szCs w:val="28"/>
        </w:rPr>
        <w:t xml:space="preserve">; интегративный театр; </w:t>
      </w:r>
      <w:proofErr w:type="spellStart"/>
      <w:r w:rsidRPr="00C16FE3">
        <w:rPr>
          <w:sz w:val="28"/>
          <w:szCs w:val="28"/>
        </w:rPr>
        <w:t>психогимнастика</w:t>
      </w:r>
      <w:proofErr w:type="spellEnd"/>
      <w:r w:rsidRPr="00C16FE3">
        <w:rPr>
          <w:sz w:val="28"/>
          <w:szCs w:val="28"/>
        </w:rPr>
        <w:t xml:space="preserve">;  специальные занятия на снятие эмоционального напряжения, на преодоление негативизма, эмоционального дискомфорта, тревоги, беспокойства, аффективных форм поведении; музыкальные сказки; релаксационные паузы;  </w:t>
      </w:r>
      <w:proofErr w:type="spellStart"/>
      <w:r w:rsidRPr="00C16FE3">
        <w:rPr>
          <w:sz w:val="28"/>
          <w:szCs w:val="28"/>
        </w:rPr>
        <w:t>психотренинги</w:t>
      </w:r>
      <w:proofErr w:type="spellEnd"/>
      <w:r w:rsidRPr="00C16FE3">
        <w:rPr>
          <w:sz w:val="28"/>
          <w:szCs w:val="28"/>
        </w:rPr>
        <w:t xml:space="preserve">; </w:t>
      </w:r>
      <w:proofErr w:type="spellStart"/>
      <w:r w:rsidRPr="00C16FE3">
        <w:rPr>
          <w:sz w:val="28"/>
          <w:szCs w:val="28"/>
        </w:rPr>
        <w:t>сказкотерапия</w:t>
      </w:r>
      <w:proofErr w:type="spellEnd"/>
      <w:r w:rsidRPr="00C16FE3">
        <w:rPr>
          <w:sz w:val="28"/>
          <w:szCs w:val="28"/>
        </w:rPr>
        <w:t>;  песочная терапия и др.).</w:t>
      </w:r>
    </w:p>
    <w:p w:rsidR="00A0168E" w:rsidRPr="00C16FE3" w:rsidRDefault="00A0168E" w:rsidP="00A0168E">
      <w:pPr>
        <w:pStyle w:val="af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58" w:hanging="458"/>
        <w:jc w:val="both"/>
        <w:rPr>
          <w:sz w:val="28"/>
          <w:szCs w:val="28"/>
        </w:rPr>
      </w:pPr>
      <w:r w:rsidRPr="00C16FE3">
        <w:rPr>
          <w:sz w:val="28"/>
          <w:szCs w:val="28"/>
        </w:rPr>
        <w:t>Создание образовательных проектов совместно с родите</w:t>
      </w:r>
      <w:r>
        <w:rPr>
          <w:sz w:val="28"/>
          <w:szCs w:val="28"/>
        </w:rPr>
        <w:t>лями</w:t>
      </w:r>
      <w:r w:rsidRPr="00C16FE3"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направленных на воспитание у дошкольников интереса к художественно-творческой деятельности.</w:t>
      </w:r>
    </w:p>
    <w:p w:rsidR="00A0168E" w:rsidRPr="002E291F" w:rsidRDefault="00A0168E" w:rsidP="00A0168E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2E291F">
        <w:rPr>
          <w:sz w:val="28"/>
          <w:szCs w:val="28"/>
        </w:rPr>
        <w:t>птимизация развив</w:t>
      </w:r>
      <w:r>
        <w:rPr>
          <w:sz w:val="28"/>
          <w:szCs w:val="28"/>
        </w:rPr>
        <w:t>ающей предметно-пространственной среды, обеспечивающей поддержку детской инициативы и творчества детей.</w:t>
      </w:r>
    </w:p>
    <w:p w:rsidR="00A0168E" w:rsidRPr="006A6351" w:rsidRDefault="00A0168E" w:rsidP="00A0168E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и использование</w:t>
      </w:r>
      <w:r w:rsidRPr="006A63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работе эффективных технологий и методик</w:t>
      </w:r>
      <w:r w:rsidRPr="006A6351">
        <w:rPr>
          <w:color w:val="000000"/>
          <w:sz w:val="28"/>
          <w:szCs w:val="28"/>
        </w:rPr>
        <w:t xml:space="preserve"> формирования творческих способностей детей в про</w:t>
      </w:r>
      <w:r>
        <w:rPr>
          <w:color w:val="000000"/>
          <w:sz w:val="28"/>
          <w:szCs w:val="28"/>
        </w:rPr>
        <w:t xml:space="preserve">цессе художественно-эстетического развития  </w:t>
      </w:r>
      <w:r w:rsidRPr="006A6351">
        <w:rPr>
          <w:color w:val="000000"/>
          <w:sz w:val="28"/>
          <w:szCs w:val="28"/>
        </w:rPr>
        <w:t xml:space="preserve"> (линейная графика, конструирование из бумаги, ткани, нетрадиционные изобразительные техники</w:t>
      </w:r>
      <w:r>
        <w:rPr>
          <w:color w:val="000000"/>
          <w:sz w:val="28"/>
          <w:szCs w:val="28"/>
        </w:rPr>
        <w:t>, приобщение к искусству, конструктивно-модельная, музыкальная  деятельность и т.д.</w:t>
      </w:r>
      <w:r w:rsidRPr="006A6351">
        <w:rPr>
          <w:color w:val="000000"/>
          <w:sz w:val="28"/>
          <w:szCs w:val="28"/>
        </w:rPr>
        <w:t>).</w:t>
      </w:r>
    </w:p>
    <w:p w:rsidR="00A0168E" w:rsidRPr="007013FD" w:rsidRDefault="00A0168E" w:rsidP="00A0168E">
      <w:pPr>
        <w:ind w:left="720"/>
        <w:jc w:val="both"/>
        <w:rPr>
          <w:color w:val="000000"/>
          <w:sz w:val="24"/>
          <w:szCs w:val="24"/>
        </w:rPr>
      </w:pPr>
    </w:p>
    <w:p w:rsidR="00A0168E" w:rsidRPr="00730EA1" w:rsidRDefault="00A0168E" w:rsidP="00A0168E">
      <w:pPr>
        <w:ind w:left="720" w:hanging="720"/>
        <w:jc w:val="both"/>
        <w:rPr>
          <w:b/>
          <w:sz w:val="28"/>
          <w:szCs w:val="28"/>
          <w:u w:val="single"/>
        </w:rPr>
      </w:pPr>
      <w:r w:rsidRPr="00730EA1">
        <w:rPr>
          <w:b/>
          <w:sz w:val="28"/>
          <w:szCs w:val="28"/>
          <w:u w:val="single"/>
        </w:rPr>
        <w:t>4.Включение семьи, в поле педагогического взаимодействия как стабилизирующий фактор, обеспечивающий повышение компетентности родителей (законных представителей) в вопросах развития и образования</w:t>
      </w:r>
      <w:r>
        <w:rPr>
          <w:b/>
          <w:sz w:val="28"/>
          <w:szCs w:val="28"/>
          <w:u w:val="single"/>
        </w:rPr>
        <w:t xml:space="preserve"> </w:t>
      </w:r>
      <w:r w:rsidRPr="00730EA1">
        <w:rPr>
          <w:b/>
          <w:sz w:val="28"/>
          <w:szCs w:val="28"/>
          <w:u w:val="single"/>
        </w:rPr>
        <w:t>дошкольников.</w:t>
      </w:r>
    </w:p>
    <w:p w:rsidR="00A0168E" w:rsidRPr="00730EA1" w:rsidRDefault="00A0168E" w:rsidP="00A0168E">
      <w:pPr>
        <w:ind w:left="720" w:hanging="720"/>
        <w:jc w:val="both"/>
        <w:rPr>
          <w:b/>
          <w:sz w:val="28"/>
          <w:szCs w:val="28"/>
        </w:rPr>
      </w:pPr>
      <w:r w:rsidRPr="00730EA1">
        <w:rPr>
          <w:b/>
          <w:sz w:val="28"/>
          <w:szCs w:val="28"/>
        </w:rPr>
        <w:t>Задачи:</w:t>
      </w:r>
    </w:p>
    <w:p w:rsidR="00A0168E" w:rsidRPr="00730EA1" w:rsidRDefault="00A0168E" w:rsidP="00A0168E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8"/>
          <w:szCs w:val="28"/>
        </w:rPr>
      </w:pPr>
      <w:r w:rsidRPr="00730EA1">
        <w:rPr>
          <w:sz w:val="28"/>
          <w:szCs w:val="28"/>
        </w:rPr>
        <w:t>Создать условия для формирования у родителей компетентной педагогической позиции по отношению к собственному ребёнку.</w:t>
      </w:r>
    </w:p>
    <w:p w:rsidR="00A0168E" w:rsidRPr="00730EA1" w:rsidRDefault="00A0168E" w:rsidP="00A0168E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644"/>
        <w:textAlignment w:val="baseline"/>
        <w:rPr>
          <w:b/>
          <w:sz w:val="28"/>
          <w:szCs w:val="28"/>
        </w:rPr>
      </w:pPr>
      <w:r w:rsidRPr="00730EA1">
        <w:rPr>
          <w:sz w:val="28"/>
          <w:szCs w:val="28"/>
        </w:rPr>
        <w:t>Совершенствование системы психолого-педагогической поддержки родителей с целью повышения качества семейного воспитания, педагогической культуры и компетентности;</w:t>
      </w:r>
    </w:p>
    <w:p w:rsidR="00A0168E" w:rsidRPr="00730EA1" w:rsidRDefault="00A0168E" w:rsidP="00A0168E">
      <w:pPr>
        <w:pStyle w:val="af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644"/>
        <w:jc w:val="both"/>
        <w:rPr>
          <w:sz w:val="28"/>
          <w:szCs w:val="28"/>
        </w:rPr>
      </w:pPr>
      <w:r w:rsidRPr="00730EA1">
        <w:rPr>
          <w:sz w:val="28"/>
          <w:szCs w:val="28"/>
        </w:rPr>
        <w:t>Реализация Программы сотрудничества с семьями воспитанников « Мы вместе».</w:t>
      </w:r>
    </w:p>
    <w:p w:rsidR="00A0168E" w:rsidRPr="00730EA1" w:rsidRDefault="00A0168E" w:rsidP="00A0168E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284" w:firstLine="0"/>
        <w:textAlignment w:val="baseline"/>
        <w:rPr>
          <w:sz w:val="28"/>
          <w:szCs w:val="28"/>
        </w:rPr>
      </w:pPr>
      <w:r w:rsidRPr="00730EA1">
        <w:rPr>
          <w:sz w:val="28"/>
          <w:szCs w:val="28"/>
        </w:rPr>
        <w:t>Внедрение современных форм работы, позволяющих выстраивать отношения между родителями, педагогами и детьми на основе педагогики сотрудничества и партнёрства;</w:t>
      </w:r>
      <w:r w:rsidRPr="00730EA1">
        <w:rPr>
          <w:b/>
          <w:sz w:val="24"/>
        </w:rPr>
        <w:t xml:space="preserve"> </w:t>
      </w:r>
      <w:r w:rsidRPr="00730EA1">
        <w:rPr>
          <w:sz w:val="28"/>
          <w:szCs w:val="28"/>
        </w:rPr>
        <w:t>Определение тактики работы педагогов с различными категориями семей</w:t>
      </w:r>
      <w:r>
        <w:rPr>
          <w:sz w:val="28"/>
          <w:szCs w:val="28"/>
        </w:rPr>
        <w:t>.</w:t>
      </w:r>
    </w:p>
    <w:p w:rsidR="00A0168E" w:rsidRPr="00730EA1" w:rsidRDefault="00A0168E" w:rsidP="00A0168E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20"/>
        <w:textAlignment w:val="baseline"/>
        <w:rPr>
          <w:sz w:val="28"/>
          <w:szCs w:val="28"/>
        </w:rPr>
      </w:pPr>
      <w:r w:rsidRPr="00730EA1">
        <w:rPr>
          <w:sz w:val="28"/>
          <w:szCs w:val="28"/>
        </w:rPr>
        <w:t>Поиск новых подходов  по оказанию всесторонней психолого-педагогической помощи семье, посредством организации проектной деятельности.</w:t>
      </w:r>
    </w:p>
    <w:p w:rsidR="00A0168E" w:rsidRPr="00730EA1" w:rsidRDefault="00A0168E" w:rsidP="00A0168E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20"/>
        <w:textAlignment w:val="baseline"/>
        <w:rPr>
          <w:sz w:val="28"/>
          <w:szCs w:val="28"/>
        </w:rPr>
      </w:pPr>
      <w:r w:rsidRPr="00730EA1">
        <w:rPr>
          <w:sz w:val="28"/>
          <w:szCs w:val="28"/>
        </w:rPr>
        <w:t>Повышение уровня педагогической культуры родителей и их мотивации к взаимодействию с МДОУ.</w:t>
      </w:r>
    </w:p>
    <w:p w:rsidR="00A0168E" w:rsidRPr="00730EA1" w:rsidRDefault="00A0168E" w:rsidP="00A0168E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20"/>
        <w:textAlignment w:val="baseline"/>
        <w:rPr>
          <w:sz w:val="28"/>
          <w:szCs w:val="28"/>
        </w:rPr>
      </w:pPr>
      <w:r w:rsidRPr="00730EA1">
        <w:rPr>
          <w:sz w:val="28"/>
          <w:szCs w:val="28"/>
        </w:rPr>
        <w:t>Развитие у участников образовательных отношений чувства открытости и доверия, проявление уважение к индивидуальности других. Подготовка родителей (законных представителей) к сопровождению ребенка дошкольника ОВЗ в рамках его индивидуальной траектории развития</w:t>
      </w:r>
    </w:p>
    <w:p w:rsidR="00A0168E" w:rsidRPr="00730EA1" w:rsidRDefault="00A0168E" w:rsidP="00A0168E">
      <w:pPr>
        <w:ind w:left="720"/>
        <w:jc w:val="both"/>
        <w:rPr>
          <w:b/>
          <w:sz w:val="28"/>
          <w:szCs w:val="28"/>
          <w:u w:val="single"/>
        </w:rPr>
      </w:pPr>
    </w:p>
    <w:p w:rsidR="00A0168E" w:rsidRDefault="00A0168E" w:rsidP="00A0168E">
      <w:pPr>
        <w:numPr>
          <w:ilvl w:val="0"/>
          <w:numId w:val="38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312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Обеспечение развития</w:t>
      </w:r>
      <w:r w:rsidRPr="0022246D">
        <w:rPr>
          <w:b/>
          <w:color w:val="000000"/>
          <w:sz w:val="28"/>
          <w:szCs w:val="28"/>
        </w:rPr>
        <w:t xml:space="preserve"> кадрового потенциала в процессе внедрения профессионального стандарта </w:t>
      </w:r>
      <w:r>
        <w:rPr>
          <w:b/>
          <w:color w:val="000000"/>
          <w:sz w:val="28"/>
          <w:szCs w:val="28"/>
        </w:rPr>
        <w:t xml:space="preserve"> «педагог»</w:t>
      </w:r>
      <w:r w:rsidRPr="0022246D">
        <w:rPr>
          <w:b/>
          <w:color w:val="000000"/>
          <w:sz w:val="28"/>
          <w:szCs w:val="28"/>
        </w:rPr>
        <w:t xml:space="preserve">  </w:t>
      </w:r>
      <w:proofErr w:type="gramStart"/>
      <w:r w:rsidRPr="0022246D">
        <w:rPr>
          <w:b/>
          <w:color w:val="000000"/>
          <w:sz w:val="28"/>
          <w:szCs w:val="28"/>
        </w:rPr>
        <w:t>через</w:t>
      </w:r>
      <w:proofErr w:type="gramEnd"/>
      <w:r w:rsidRPr="0022246D">
        <w:rPr>
          <w:b/>
          <w:color w:val="000000"/>
          <w:sz w:val="28"/>
          <w:szCs w:val="28"/>
        </w:rPr>
        <w:t>:</w:t>
      </w:r>
    </w:p>
    <w:p w:rsidR="00A0168E" w:rsidRPr="009667BB" w:rsidRDefault="00A0168E" w:rsidP="00A0168E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851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. С</w:t>
      </w:r>
      <w:r w:rsidRPr="009667BB">
        <w:rPr>
          <w:sz w:val="28"/>
          <w:szCs w:val="28"/>
        </w:rPr>
        <w:t>овершенствование профессиональных компетенций педагогов ДОУ в соответствии с</w:t>
      </w:r>
      <w:r>
        <w:rPr>
          <w:sz w:val="28"/>
          <w:szCs w:val="28"/>
        </w:rPr>
        <w:t xml:space="preserve"> ФГОС</w:t>
      </w:r>
      <w:r w:rsidRPr="009667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667BB">
        <w:rPr>
          <w:sz w:val="28"/>
          <w:szCs w:val="28"/>
        </w:rPr>
        <w:t>готовность к профессиональному росту: умение выявлять проблемы образовательной деятельности и определять точки дальнейшего профессионального развития и активного распространения своего опыта.</w:t>
      </w:r>
    </w:p>
    <w:p w:rsidR="00A0168E" w:rsidRDefault="00A0168E" w:rsidP="00A0168E">
      <w:pPr>
        <w:numPr>
          <w:ilvl w:val="0"/>
          <w:numId w:val="35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22246D">
        <w:rPr>
          <w:color w:val="000000"/>
          <w:sz w:val="28"/>
          <w:szCs w:val="28"/>
        </w:rPr>
        <w:t xml:space="preserve">спользование активных форм методической работы: внутрифирменное обучение, консультации, обучающие семинары, </w:t>
      </w:r>
      <w:proofErr w:type="spellStart"/>
      <w:r w:rsidRPr="0022246D">
        <w:rPr>
          <w:color w:val="000000"/>
          <w:sz w:val="28"/>
          <w:szCs w:val="28"/>
        </w:rPr>
        <w:t>вебинары</w:t>
      </w:r>
      <w:proofErr w:type="spellEnd"/>
      <w:r w:rsidRPr="0022246D">
        <w:rPr>
          <w:color w:val="000000"/>
          <w:sz w:val="28"/>
          <w:szCs w:val="28"/>
        </w:rPr>
        <w:t>, открытые просмотры, мас</w:t>
      </w:r>
      <w:r>
        <w:rPr>
          <w:color w:val="000000"/>
          <w:sz w:val="28"/>
          <w:szCs w:val="28"/>
        </w:rPr>
        <w:t xml:space="preserve">тер-классы, «Творческие группы». </w:t>
      </w:r>
    </w:p>
    <w:p w:rsidR="00A0168E" w:rsidRPr="00A67E54" w:rsidRDefault="00A0168E" w:rsidP="00A0168E">
      <w:pPr>
        <w:numPr>
          <w:ilvl w:val="0"/>
          <w:numId w:val="11"/>
        </w:numPr>
        <w:shd w:val="clear" w:color="auto" w:fill="FFFFFF"/>
        <w:spacing w:line="276" w:lineRule="auto"/>
        <w:ind w:left="720" w:hanging="294"/>
        <w:jc w:val="both"/>
        <w:rPr>
          <w:sz w:val="28"/>
          <w:szCs w:val="28"/>
        </w:rPr>
      </w:pPr>
      <w:r w:rsidRPr="00A67E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67E54">
        <w:rPr>
          <w:sz w:val="28"/>
          <w:szCs w:val="28"/>
        </w:rPr>
        <w:t>недрение разработанных механизмов развития детей дошкольников в практику и обеспечение трансляции опыта работы МДОУ на всех уровнях.</w:t>
      </w:r>
    </w:p>
    <w:p w:rsidR="00A0168E" w:rsidRDefault="00A0168E" w:rsidP="00A0168E">
      <w:pPr>
        <w:numPr>
          <w:ilvl w:val="0"/>
          <w:numId w:val="35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 траектории профессионального развития.</w:t>
      </w:r>
      <w:r w:rsidRPr="00742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Разработка и внедрение индивидуального маршрута развития педагога.</w:t>
      </w:r>
    </w:p>
    <w:p w:rsidR="00A0168E" w:rsidRDefault="00A0168E" w:rsidP="00A0168E">
      <w:pPr>
        <w:numPr>
          <w:ilvl w:val="0"/>
          <w:numId w:val="35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22246D">
        <w:rPr>
          <w:color w:val="000000"/>
          <w:sz w:val="28"/>
          <w:szCs w:val="28"/>
        </w:rPr>
        <w:t>частие</w:t>
      </w:r>
      <w:r>
        <w:rPr>
          <w:color w:val="000000"/>
          <w:sz w:val="28"/>
          <w:szCs w:val="28"/>
        </w:rPr>
        <w:t xml:space="preserve"> педагогов в конкурсах разного уровня.</w:t>
      </w:r>
    </w:p>
    <w:p w:rsidR="00A0168E" w:rsidRDefault="00A0168E" w:rsidP="00A0168E">
      <w:pPr>
        <w:numPr>
          <w:ilvl w:val="0"/>
          <w:numId w:val="35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2246D">
        <w:rPr>
          <w:color w:val="000000"/>
          <w:sz w:val="28"/>
          <w:szCs w:val="28"/>
        </w:rPr>
        <w:t>овышение квалификации на курсах, прохождени</w:t>
      </w:r>
      <w:r>
        <w:rPr>
          <w:color w:val="000000"/>
          <w:sz w:val="28"/>
          <w:szCs w:val="28"/>
        </w:rPr>
        <w:t>е процедуры аттестации в соответствии с требованиями</w:t>
      </w:r>
      <w:r w:rsidRPr="0022246D">
        <w:rPr>
          <w:color w:val="000000"/>
          <w:sz w:val="28"/>
          <w:szCs w:val="28"/>
        </w:rPr>
        <w:t xml:space="preserve"> профессионального стан</w:t>
      </w:r>
      <w:r>
        <w:rPr>
          <w:color w:val="000000"/>
          <w:sz w:val="28"/>
          <w:szCs w:val="28"/>
        </w:rPr>
        <w:t>дарта.</w:t>
      </w:r>
    </w:p>
    <w:p w:rsidR="00A0168E" w:rsidRDefault="00A0168E" w:rsidP="00A0168E">
      <w:pPr>
        <w:numPr>
          <w:ilvl w:val="0"/>
          <w:numId w:val="35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312" w:lineRule="atLeast"/>
        <w:ind w:left="720"/>
        <w:jc w:val="both"/>
        <w:textAlignment w:val="baseline"/>
        <w:rPr>
          <w:sz w:val="28"/>
          <w:szCs w:val="28"/>
        </w:rPr>
      </w:pPr>
      <w:r w:rsidRPr="00C007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>ктивизация</w:t>
      </w:r>
      <w:r w:rsidRPr="00C00714">
        <w:rPr>
          <w:sz w:val="28"/>
          <w:szCs w:val="28"/>
        </w:rPr>
        <w:t xml:space="preserve"> творческого потенциала педагогов на основе использования различных форм распространения передового педагогического опыта на различном уровне;</w:t>
      </w:r>
    </w:p>
    <w:p w:rsidR="00031575" w:rsidRPr="008D7448" w:rsidRDefault="00CC0F60" w:rsidP="00A15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31575" w:rsidRPr="008D7448">
        <w:rPr>
          <w:sz w:val="28"/>
          <w:szCs w:val="28"/>
        </w:rPr>
        <w:t>езультат</w:t>
      </w:r>
      <w:r>
        <w:rPr>
          <w:sz w:val="28"/>
          <w:szCs w:val="28"/>
        </w:rPr>
        <w:t>ом</w:t>
      </w:r>
      <w:r w:rsidR="00031575" w:rsidRPr="008D7448">
        <w:rPr>
          <w:sz w:val="28"/>
          <w:szCs w:val="28"/>
        </w:rPr>
        <w:t xml:space="preserve"> деятельности по взаимодействию с родителями является показатель удовлетворённости ро</w:t>
      </w:r>
      <w:r>
        <w:rPr>
          <w:sz w:val="28"/>
          <w:szCs w:val="28"/>
        </w:rPr>
        <w:t>дител</w:t>
      </w:r>
      <w:r w:rsidR="00F83066">
        <w:rPr>
          <w:sz w:val="28"/>
          <w:szCs w:val="28"/>
        </w:rPr>
        <w:t>ей образовательной услугой – 98</w:t>
      </w:r>
      <w:r>
        <w:rPr>
          <w:sz w:val="28"/>
          <w:szCs w:val="28"/>
        </w:rPr>
        <w:t>%.</w:t>
      </w:r>
    </w:p>
    <w:p w:rsidR="00CC0F60" w:rsidRDefault="00CC0F60" w:rsidP="00C60696">
      <w:pPr>
        <w:ind w:right="75"/>
        <w:textAlignment w:val="baseline"/>
        <w:rPr>
          <w:iCs/>
          <w:sz w:val="28"/>
          <w:szCs w:val="28"/>
        </w:rPr>
      </w:pPr>
    </w:p>
    <w:p w:rsidR="00C60696" w:rsidRPr="00C60696" w:rsidRDefault="00C60696" w:rsidP="00C60696">
      <w:pPr>
        <w:ind w:right="75"/>
        <w:textAlignment w:val="baseline"/>
        <w:rPr>
          <w:sz w:val="28"/>
          <w:szCs w:val="28"/>
        </w:rPr>
      </w:pPr>
      <w:r w:rsidRPr="00C60696">
        <w:rPr>
          <w:iCs/>
          <w:sz w:val="28"/>
          <w:szCs w:val="28"/>
        </w:rPr>
        <w:t xml:space="preserve">В </w:t>
      </w:r>
      <w:r w:rsidR="00B04951">
        <w:rPr>
          <w:iCs/>
          <w:sz w:val="28"/>
          <w:szCs w:val="28"/>
        </w:rPr>
        <w:t>М</w:t>
      </w:r>
      <w:r w:rsidRPr="00C60696">
        <w:rPr>
          <w:iCs/>
          <w:sz w:val="28"/>
          <w:szCs w:val="28"/>
        </w:rPr>
        <w:t>ДОУ используются современные формы орган</w:t>
      </w:r>
      <w:r w:rsidR="009D0FC5">
        <w:rPr>
          <w:iCs/>
          <w:sz w:val="28"/>
          <w:szCs w:val="28"/>
        </w:rPr>
        <w:t>изации образовательной деятельности</w:t>
      </w:r>
      <w:r w:rsidR="007D684F">
        <w:rPr>
          <w:iCs/>
          <w:sz w:val="28"/>
          <w:szCs w:val="28"/>
        </w:rPr>
        <w:t xml:space="preserve"> в том числе</w:t>
      </w:r>
      <w:r w:rsidRPr="00C60696">
        <w:rPr>
          <w:sz w:val="28"/>
          <w:szCs w:val="28"/>
        </w:rPr>
        <w:t>:</w:t>
      </w:r>
    </w:p>
    <w:p w:rsidR="00C60696" w:rsidRPr="00CC0F60" w:rsidRDefault="00C60696" w:rsidP="00C60696">
      <w:pPr>
        <w:pStyle w:val="a9"/>
        <w:numPr>
          <w:ilvl w:val="0"/>
          <w:numId w:val="27"/>
        </w:numPr>
        <w:spacing w:before="150" w:line="276" w:lineRule="auto"/>
        <w:ind w:right="75"/>
        <w:textAlignment w:val="baseline"/>
        <w:rPr>
          <w:sz w:val="28"/>
          <w:szCs w:val="28"/>
        </w:rPr>
      </w:pPr>
      <w:r w:rsidRPr="00CC0F60">
        <w:rPr>
          <w:sz w:val="28"/>
          <w:szCs w:val="28"/>
        </w:rPr>
        <w:t xml:space="preserve"> образовательные технологии: информационно-коммуникационные, </w:t>
      </w:r>
      <w:proofErr w:type="spellStart"/>
      <w:r w:rsidRPr="00CC0F60">
        <w:rPr>
          <w:sz w:val="28"/>
          <w:szCs w:val="28"/>
        </w:rPr>
        <w:t>здоровьесберегающие</w:t>
      </w:r>
      <w:proofErr w:type="spellEnd"/>
      <w:r w:rsidRPr="00CC0F60">
        <w:rPr>
          <w:sz w:val="28"/>
          <w:szCs w:val="28"/>
        </w:rPr>
        <w:t>, игровые.</w:t>
      </w:r>
    </w:p>
    <w:p w:rsidR="00C60696" w:rsidRPr="00CC0F60" w:rsidRDefault="00C60696" w:rsidP="00C60696">
      <w:pPr>
        <w:pStyle w:val="a9"/>
        <w:numPr>
          <w:ilvl w:val="0"/>
          <w:numId w:val="27"/>
        </w:numPr>
        <w:spacing w:before="150" w:line="276" w:lineRule="auto"/>
        <w:ind w:right="75"/>
        <w:textAlignment w:val="baseline"/>
        <w:rPr>
          <w:sz w:val="28"/>
          <w:szCs w:val="28"/>
        </w:rPr>
      </w:pPr>
      <w:r w:rsidRPr="00CC0F60">
        <w:rPr>
          <w:sz w:val="28"/>
          <w:szCs w:val="28"/>
        </w:rPr>
        <w:t xml:space="preserve"> </w:t>
      </w:r>
      <w:r w:rsidR="005034F4">
        <w:rPr>
          <w:sz w:val="28"/>
          <w:szCs w:val="28"/>
        </w:rPr>
        <w:t>д</w:t>
      </w:r>
      <w:r w:rsidR="00A0168E">
        <w:rPr>
          <w:sz w:val="28"/>
          <w:szCs w:val="28"/>
        </w:rPr>
        <w:t>ополнительная образовательная программа</w:t>
      </w:r>
      <w:proofErr w:type="gramStart"/>
      <w:r w:rsidR="00A0168E">
        <w:rPr>
          <w:sz w:val="28"/>
          <w:szCs w:val="28"/>
        </w:rPr>
        <w:t xml:space="preserve"> :</w:t>
      </w:r>
      <w:proofErr w:type="gramEnd"/>
      <w:r w:rsidR="00A0168E">
        <w:rPr>
          <w:sz w:val="28"/>
          <w:szCs w:val="28"/>
        </w:rPr>
        <w:t xml:space="preserve"> </w:t>
      </w:r>
      <w:r w:rsidRPr="00CC0F60">
        <w:rPr>
          <w:sz w:val="28"/>
          <w:szCs w:val="28"/>
        </w:rPr>
        <w:t xml:space="preserve"> «Цветные</w:t>
      </w:r>
      <w:r w:rsidR="00A0168E">
        <w:rPr>
          <w:sz w:val="28"/>
          <w:szCs w:val="28"/>
        </w:rPr>
        <w:t xml:space="preserve"> ладошки» автор И.А. Лыкова.</w:t>
      </w:r>
    </w:p>
    <w:p w:rsidR="00C60696" w:rsidRPr="00CC0F60" w:rsidRDefault="00A720F9" w:rsidP="00C60696">
      <w:pPr>
        <w:pStyle w:val="a9"/>
        <w:numPr>
          <w:ilvl w:val="0"/>
          <w:numId w:val="27"/>
        </w:numPr>
        <w:spacing w:before="150" w:line="276" w:lineRule="auto"/>
        <w:ind w:right="75"/>
        <w:textAlignment w:val="baseline"/>
        <w:rPr>
          <w:sz w:val="28"/>
          <w:szCs w:val="28"/>
        </w:rPr>
      </w:pPr>
      <w:r>
        <w:rPr>
          <w:sz w:val="28"/>
          <w:szCs w:val="28"/>
        </w:rPr>
        <w:t>а</w:t>
      </w:r>
      <w:r w:rsidR="005034F4">
        <w:rPr>
          <w:sz w:val="28"/>
          <w:szCs w:val="28"/>
        </w:rPr>
        <w:t xml:space="preserve">вторские </w:t>
      </w:r>
      <w:r w:rsidR="00842DC5">
        <w:rPr>
          <w:sz w:val="28"/>
          <w:szCs w:val="28"/>
        </w:rPr>
        <w:t>методические разработки</w:t>
      </w:r>
      <w:r w:rsidR="00C60696" w:rsidRPr="00CC0F60">
        <w:rPr>
          <w:sz w:val="28"/>
          <w:szCs w:val="28"/>
        </w:rPr>
        <w:t> </w:t>
      </w:r>
      <w:r>
        <w:rPr>
          <w:sz w:val="28"/>
          <w:szCs w:val="28"/>
        </w:rPr>
        <w:t xml:space="preserve">педагогов </w:t>
      </w:r>
      <w:r w:rsidR="00C60696" w:rsidRPr="00CC0F60">
        <w:rPr>
          <w:sz w:val="28"/>
          <w:szCs w:val="28"/>
        </w:rPr>
        <w:t xml:space="preserve"> для работы с детьми и родителями.</w:t>
      </w:r>
    </w:p>
    <w:p w:rsidR="00C60696" w:rsidRPr="00CC0F60" w:rsidRDefault="00C60696" w:rsidP="00C60696">
      <w:pPr>
        <w:pStyle w:val="a9"/>
        <w:numPr>
          <w:ilvl w:val="0"/>
          <w:numId w:val="27"/>
        </w:numPr>
        <w:spacing w:before="150" w:line="276" w:lineRule="auto"/>
        <w:ind w:right="75"/>
        <w:textAlignment w:val="baseline"/>
        <w:rPr>
          <w:sz w:val="28"/>
          <w:szCs w:val="28"/>
        </w:rPr>
      </w:pPr>
      <w:r w:rsidRPr="00CC0F60">
        <w:rPr>
          <w:sz w:val="28"/>
          <w:szCs w:val="28"/>
        </w:rPr>
        <w:t xml:space="preserve"> индивидуальные программы развития детей, учитывая их особенности развития и приоритетное направление группы.</w:t>
      </w:r>
    </w:p>
    <w:p w:rsidR="00CC0F60" w:rsidRDefault="00C60696" w:rsidP="00CC0F60">
      <w:pPr>
        <w:pStyle w:val="Default"/>
        <w:spacing w:line="276" w:lineRule="auto"/>
        <w:rPr>
          <w:color w:val="auto"/>
          <w:sz w:val="28"/>
          <w:szCs w:val="28"/>
        </w:rPr>
      </w:pPr>
      <w:r w:rsidRPr="00CC0F60">
        <w:rPr>
          <w:color w:val="auto"/>
          <w:sz w:val="28"/>
          <w:szCs w:val="28"/>
        </w:rPr>
        <w:t xml:space="preserve">Для более качественного усвоения материала детьми </w:t>
      </w:r>
      <w:r w:rsidR="00842DC5">
        <w:rPr>
          <w:color w:val="auto"/>
          <w:sz w:val="28"/>
          <w:szCs w:val="28"/>
        </w:rPr>
        <w:t>предусматривается следующее</w:t>
      </w:r>
      <w:r w:rsidR="00CC0F60">
        <w:rPr>
          <w:color w:val="auto"/>
          <w:sz w:val="28"/>
          <w:szCs w:val="28"/>
        </w:rPr>
        <w:t xml:space="preserve">: </w:t>
      </w:r>
    </w:p>
    <w:p w:rsidR="00C60696" w:rsidRPr="00CC0F60" w:rsidRDefault="00C60696" w:rsidP="00CC0F60">
      <w:pPr>
        <w:pStyle w:val="Default"/>
        <w:numPr>
          <w:ilvl w:val="0"/>
          <w:numId w:val="32"/>
        </w:numPr>
        <w:spacing w:line="276" w:lineRule="auto"/>
        <w:ind w:left="709" w:hanging="425"/>
        <w:rPr>
          <w:color w:val="auto"/>
          <w:sz w:val="28"/>
          <w:szCs w:val="28"/>
        </w:rPr>
      </w:pPr>
      <w:r w:rsidRPr="00CC0F60">
        <w:rPr>
          <w:color w:val="auto"/>
          <w:sz w:val="28"/>
          <w:szCs w:val="28"/>
        </w:rPr>
        <w:t>работа строится на основании календарно – тематического планирования по единой теме;</w:t>
      </w:r>
    </w:p>
    <w:p w:rsidR="00C60696" w:rsidRPr="00CC0F60" w:rsidRDefault="009E3762" w:rsidP="00C60696">
      <w:pPr>
        <w:pStyle w:val="Default"/>
        <w:numPr>
          <w:ilvl w:val="0"/>
          <w:numId w:val="28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основе организации занятий</w:t>
      </w:r>
      <w:r w:rsidR="00C60696" w:rsidRPr="00CC0F60">
        <w:rPr>
          <w:color w:val="auto"/>
          <w:sz w:val="28"/>
          <w:szCs w:val="28"/>
        </w:rPr>
        <w:t xml:space="preserve"> исп</w:t>
      </w:r>
      <w:r w:rsidR="009D0FC5" w:rsidRPr="00CC0F60">
        <w:rPr>
          <w:color w:val="auto"/>
          <w:sz w:val="28"/>
          <w:szCs w:val="28"/>
        </w:rPr>
        <w:t>ользуются: образовательные со</w:t>
      </w:r>
      <w:r w:rsidR="00C60696" w:rsidRPr="00CC0F60">
        <w:rPr>
          <w:color w:val="auto"/>
          <w:sz w:val="28"/>
          <w:szCs w:val="28"/>
        </w:rPr>
        <w:t>бытия, проектная д</w:t>
      </w:r>
      <w:r w:rsidR="009D0FC5" w:rsidRPr="00CC0F60">
        <w:rPr>
          <w:color w:val="auto"/>
          <w:sz w:val="28"/>
          <w:szCs w:val="28"/>
        </w:rPr>
        <w:t>еятельность, исследовательская,</w:t>
      </w:r>
      <w:r w:rsidR="00C60696" w:rsidRPr="00CC0F60">
        <w:rPr>
          <w:color w:val="auto"/>
          <w:sz w:val="28"/>
          <w:szCs w:val="28"/>
        </w:rPr>
        <w:t xml:space="preserve"> опытно – экспериментальная деятельность</w:t>
      </w:r>
      <w:r w:rsidR="009D0FC5" w:rsidRPr="00CC0F60">
        <w:rPr>
          <w:color w:val="auto"/>
          <w:sz w:val="28"/>
          <w:szCs w:val="28"/>
        </w:rPr>
        <w:t xml:space="preserve"> и т.д.</w:t>
      </w:r>
      <w:r w:rsidR="00C60696" w:rsidRPr="00CC0F60">
        <w:rPr>
          <w:color w:val="auto"/>
          <w:sz w:val="28"/>
          <w:szCs w:val="28"/>
        </w:rPr>
        <w:t>;</w:t>
      </w:r>
    </w:p>
    <w:p w:rsidR="00F00593" w:rsidRPr="00CC0F60" w:rsidRDefault="00575118" w:rsidP="00F005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м</w:t>
      </w:r>
      <w:r w:rsidR="00F00593" w:rsidRPr="00CC0F60">
        <w:rPr>
          <w:sz w:val="28"/>
          <w:szCs w:val="28"/>
        </w:rPr>
        <w:t>ониторинг</w:t>
      </w:r>
      <w:r w:rsidR="007D684F">
        <w:rPr>
          <w:sz w:val="28"/>
          <w:szCs w:val="28"/>
        </w:rPr>
        <w:t>а освоения адаптированной основной образовательной программы</w:t>
      </w:r>
      <w:r>
        <w:rPr>
          <w:sz w:val="28"/>
          <w:szCs w:val="28"/>
        </w:rPr>
        <w:t xml:space="preserve"> </w:t>
      </w:r>
      <w:r w:rsidR="009E3762">
        <w:rPr>
          <w:sz w:val="28"/>
          <w:szCs w:val="28"/>
        </w:rPr>
        <w:t>М</w:t>
      </w:r>
      <w:r>
        <w:rPr>
          <w:sz w:val="28"/>
          <w:szCs w:val="28"/>
        </w:rPr>
        <w:t>ДОУ</w:t>
      </w:r>
      <w:r w:rsidR="009E3762">
        <w:rPr>
          <w:sz w:val="28"/>
          <w:szCs w:val="28"/>
        </w:rPr>
        <w:t xml:space="preserve"> </w:t>
      </w:r>
      <w:r w:rsidR="007D684F">
        <w:rPr>
          <w:sz w:val="28"/>
          <w:szCs w:val="28"/>
        </w:rPr>
        <w:t xml:space="preserve">«Детский сад № 78» </w:t>
      </w:r>
      <w:r w:rsidR="009E3762">
        <w:rPr>
          <w:sz w:val="28"/>
          <w:szCs w:val="28"/>
        </w:rPr>
        <w:t>свидетельствую</w:t>
      </w:r>
      <w:r w:rsidR="00F00593" w:rsidRPr="00CC0F60">
        <w:rPr>
          <w:sz w:val="28"/>
          <w:szCs w:val="28"/>
        </w:rPr>
        <w:t>т об эффективности по</w:t>
      </w:r>
      <w:r w:rsidR="006B71E2" w:rsidRPr="00CC0F60">
        <w:rPr>
          <w:sz w:val="28"/>
          <w:szCs w:val="28"/>
        </w:rPr>
        <w:t>строенной коррекцион</w:t>
      </w:r>
      <w:r w:rsidR="00FA4A60" w:rsidRPr="00CC0F60">
        <w:rPr>
          <w:sz w:val="28"/>
          <w:szCs w:val="28"/>
        </w:rPr>
        <w:t>ной системы</w:t>
      </w:r>
      <w:r w:rsidR="009E3762">
        <w:rPr>
          <w:sz w:val="28"/>
          <w:szCs w:val="28"/>
        </w:rPr>
        <w:t>. К</w:t>
      </w:r>
      <w:r>
        <w:rPr>
          <w:sz w:val="28"/>
          <w:szCs w:val="28"/>
        </w:rPr>
        <w:t>орпус №1</w:t>
      </w:r>
      <w:r w:rsidR="00FA4A60" w:rsidRPr="00CC0F60">
        <w:rPr>
          <w:sz w:val="28"/>
          <w:szCs w:val="28"/>
        </w:rPr>
        <w:t xml:space="preserve"> </w:t>
      </w:r>
      <w:r w:rsidR="006B71E2" w:rsidRPr="00CC0F60">
        <w:rPr>
          <w:sz w:val="28"/>
          <w:szCs w:val="28"/>
        </w:rPr>
        <w:t>.</w:t>
      </w:r>
    </w:p>
    <w:p w:rsidR="009E387C" w:rsidRPr="00C74C18" w:rsidRDefault="009E387C" w:rsidP="00F00593">
      <w:pPr>
        <w:jc w:val="both"/>
        <w:rPr>
          <w:sz w:val="28"/>
          <w:szCs w:val="28"/>
        </w:rPr>
      </w:pPr>
    </w:p>
    <w:p w:rsidR="00F00593" w:rsidRPr="00C74C18" w:rsidRDefault="00575118" w:rsidP="00E76DBF">
      <w:pPr>
        <w:pStyle w:val="3"/>
        <w:ind w:left="360" w:hanging="360"/>
        <w:rPr>
          <w:szCs w:val="28"/>
        </w:rPr>
      </w:pPr>
      <w:r>
        <w:rPr>
          <w:szCs w:val="28"/>
          <w:u w:val="single"/>
        </w:rPr>
        <w:t xml:space="preserve">Доля освоения </w:t>
      </w:r>
      <w:r w:rsidR="00030122" w:rsidRPr="00C74C18">
        <w:rPr>
          <w:szCs w:val="28"/>
          <w:u w:val="single"/>
        </w:rPr>
        <w:t xml:space="preserve"> программного материала </w:t>
      </w:r>
      <w:r w:rsidR="00E066C1" w:rsidRPr="00C74C18">
        <w:rPr>
          <w:szCs w:val="28"/>
        </w:rPr>
        <w:t xml:space="preserve">детьми с ЗПР – </w:t>
      </w:r>
      <w:r w:rsidR="00382014">
        <w:rPr>
          <w:szCs w:val="28"/>
        </w:rPr>
        <w:t>84% (86%, 82</w:t>
      </w:r>
      <w:r w:rsidR="00842DC5">
        <w:rPr>
          <w:szCs w:val="28"/>
        </w:rPr>
        <w:t>%,84</w:t>
      </w:r>
      <w:r w:rsidR="00155E80" w:rsidRPr="00C74C18">
        <w:rPr>
          <w:szCs w:val="28"/>
        </w:rPr>
        <w:t>%).</w:t>
      </w:r>
    </w:p>
    <w:p w:rsidR="00030122" w:rsidRPr="00C74C18" w:rsidRDefault="00030122" w:rsidP="00E76DBF">
      <w:pPr>
        <w:pStyle w:val="3"/>
        <w:ind w:left="360" w:hanging="360"/>
        <w:rPr>
          <w:szCs w:val="28"/>
        </w:rPr>
      </w:pPr>
      <w:r w:rsidRPr="00C74C18">
        <w:rPr>
          <w:szCs w:val="28"/>
        </w:rPr>
        <w:t>детьм</w:t>
      </w:r>
      <w:r w:rsidR="00E066C1" w:rsidRPr="00C74C18">
        <w:rPr>
          <w:szCs w:val="28"/>
        </w:rPr>
        <w:t xml:space="preserve">и группы «Особый ребёнок» - </w:t>
      </w:r>
      <w:r w:rsidR="00555E8A">
        <w:rPr>
          <w:szCs w:val="28"/>
        </w:rPr>
        <w:t>85</w:t>
      </w:r>
      <w:r w:rsidR="00F65DC6">
        <w:rPr>
          <w:szCs w:val="28"/>
        </w:rPr>
        <w:t xml:space="preserve"> </w:t>
      </w:r>
      <w:r w:rsidR="00382014">
        <w:rPr>
          <w:szCs w:val="28"/>
        </w:rPr>
        <w:t>% (83%, 87</w:t>
      </w:r>
      <w:r w:rsidR="00E066C1" w:rsidRPr="00C74C18">
        <w:rPr>
          <w:szCs w:val="28"/>
        </w:rPr>
        <w:t>%)</w:t>
      </w:r>
      <w:r w:rsidR="00555E8A">
        <w:rPr>
          <w:szCs w:val="28"/>
        </w:rPr>
        <w:t>. Итого по МДОУ</w:t>
      </w:r>
      <w:proofErr w:type="gramStart"/>
      <w:r w:rsidR="00555E8A">
        <w:rPr>
          <w:szCs w:val="28"/>
        </w:rPr>
        <w:t xml:space="preserve"> :</w:t>
      </w:r>
      <w:proofErr w:type="gramEnd"/>
      <w:r w:rsidR="009E3762">
        <w:rPr>
          <w:szCs w:val="28"/>
        </w:rPr>
        <w:t xml:space="preserve"> </w:t>
      </w:r>
      <w:r w:rsidR="00382014">
        <w:rPr>
          <w:szCs w:val="28"/>
        </w:rPr>
        <w:t>85</w:t>
      </w:r>
      <w:r w:rsidR="005B1C16">
        <w:rPr>
          <w:szCs w:val="28"/>
        </w:rPr>
        <w:t xml:space="preserve"> </w:t>
      </w:r>
      <w:r w:rsidR="00162925" w:rsidRPr="00C74C18">
        <w:rPr>
          <w:szCs w:val="28"/>
        </w:rPr>
        <w:t>%.</w:t>
      </w:r>
    </w:p>
    <w:p w:rsidR="006B268C" w:rsidRDefault="00E76DBF" w:rsidP="00E76DBF">
      <w:pPr>
        <w:jc w:val="both"/>
        <w:rPr>
          <w:sz w:val="28"/>
          <w:szCs w:val="28"/>
        </w:rPr>
      </w:pPr>
      <w:r w:rsidRPr="00C74C18">
        <w:rPr>
          <w:sz w:val="28"/>
          <w:szCs w:val="28"/>
        </w:rPr>
        <w:tab/>
        <w:t>Важное место в повышении эффе</w:t>
      </w:r>
      <w:r w:rsidR="007D684F">
        <w:rPr>
          <w:sz w:val="28"/>
          <w:szCs w:val="28"/>
        </w:rPr>
        <w:t>ктивнос</w:t>
      </w:r>
      <w:r w:rsidR="00727B22">
        <w:rPr>
          <w:sz w:val="28"/>
          <w:szCs w:val="28"/>
        </w:rPr>
        <w:t>ти образовательной деятельности</w:t>
      </w:r>
      <w:r w:rsidRPr="00C74C18">
        <w:rPr>
          <w:sz w:val="28"/>
          <w:szCs w:val="28"/>
        </w:rPr>
        <w:t xml:space="preserve"> </w:t>
      </w:r>
      <w:r w:rsidR="00727B22">
        <w:rPr>
          <w:sz w:val="28"/>
          <w:szCs w:val="28"/>
        </w:rPr>
        <w:t>детского сада</w:t>
      </w:r>
      <w:r w:rsidRPr="00C74C18">
        <w:rPr>
          <w:sz w:val="28"/>
          <w:szCs w:val="28"/>
        </w:rPr>
        <w:t xml:space="preserve"> отводится постоянному поиску оптимальных методов ко</w:t>
      </w:r>
      <w:r w:rsidR="006B268C">
        <w:rPr>
          <w:sz w:val="28"/>
          <w:szCs w:val="28"/>
        </w:rPr>
        <w:t xml:space="preserve">ррекционной работы с </w:t>
      </w:r>
      <w:r w:rsidRPr="00C74C18">
        <w:rPr>
          <w:sz w:val="28"/>
          <w:szCs w:val="28"/>
        </w:rPr>
        <w:t xml:space="preserve"> детьми</w:t>
      </w:r>
      <w:r w:rsidR="007D684F">
        <w:rPr>
          <w:sz w:val="28"/>
          <w:szCs w:val="28"/>
        </w:rPr>
        <w:t xml:space="preserve"> с ограниченными возможностями здоровья</w:t>
      </w:r>
      <w:r w:rsidR="00842DC5">
        <w:rPr>
          <w:sz w:val="28"/>
          <w:szCs w:val="28"/>
        </w:rPr>
        <w:t>.</w:t>
      </w:r>
    </w:p>
    <w:p w:rsidR="006B268C" w:rsidRDefault="00552177" w:rsidP="00E76DBF">
      <w:pPr>
        <w:jc w:val="both"/>
        <w:rPr>
          <w:sz w:val="28"/>
          <w:szCs w:val="28"/>
        </w:rPr>
      </w:pPr>
      <w:r w:rsidRPr="00C74C18">
        <w:rPr>
          <w:sz w:val="28"/>
          <w:szCs w:val="28"/>
        </w:rPr>
        <w:tab/>
      </w:r>
      <w:r w:rsidR="00E76DBF" w:rsidRPr="00C74C18">
        <w:rPr>
          <w:sz w:val="28"/>
          <w:szCs w:val="28"/>
        </w:rPr>
        <w:t>П</w:t>
      </w:r>
      <w:r w:rsidRPr="00C74C18">
        <w:rPr>
          <w:sz w:val="28"/>
          <w:szCs w:val="28"/>
        </w:rPr>
        <w:t>о</w:t>
      </w:r>
      <w:r w:rsidR="006B268C">
        <w:rPr>
          <w:sz w:val="28"/>
          <w:szCs w:val="28"/>
        </w:rPr>
        <w:t xml:space="preserve"> результатам мониторинга</w:t>
      </w:r>
      <w:r w:rsidR="009A13D8" w:rsidRPr="00C74C18">
        <w:rPr>
          <w:sz w:val="28"/>
          <w:szCs w:val="28"/>
        </w:rPr>
        <w:t xml:space="preserve"> результ</w:t>
      </w:r>
      <w:r w:rsidR="00C74C18">
        <w:rPr>
          <w:sz w:val="28"/>
          <w:szCs w:val="28"/>
        </w:rPr>
        <w:t>атов освоения программы</w:t>
      </w:r>
      <w:r w:rsidR="00842DC5">
        <w:rPr>
          <w:sz w:val="28"/>
          <w:szCs w:val="28"/>
        </w:rPr>
        <w:t xml:space="preserve"> за 2018</w:t>
      </w:r>
      <w:r w:rsidR="00A25E61" w:rsidRPr="00C74C18">
        <w:rPr>
          <w:sz w:val="28"/>
          <w:szCs w:val="28"/>
        </w:rPr>
        <w:t>-20</w:t>
      </w:r>
      <w:r w:rsidR="00842DC5">
        <w:rPr>
          <w:sz w:val="28"/>
          <w:szCs w:val="28"/>
        </w:rPr>
        <w:t>19</w:t>
      </w:r>
      <w:r w:rsidR="00727B22">
        <w:rPr>
          <w:sz w:val="28"/>
          <w:szCs w:val="28"/>
        </w:rPr>
        <w:t xml:space="preserve"> учебный </w:t>
      </w:r>
      <w:r w:rsidR="00E76DBF" w:rsidRPr="00C74C18">
        <w:rPr>
          <w:sz w:val="28"/>
          <w:szCs w:val="28"/>
        </w:rPr>
        <w:t>год педагогами отмечена положительная динамика в развитии детей по всем направлениям детской деятельности</w:t>
      </w:r>
      <w:r w:rsidR="00555E8A">
        <w:rPr>
          <w:sz w:val="28"/>
          <w:szCs w:val="28"/>
        </w:rPr>
        <w:t xml:space="preserve">. </w:t>
      </w:r>
    </w:p>
    <w:p w:rsidR="00B10F6D" w:rsidRDefault="00B10F6D" w:rsidP="00E76DBF">
      <w:pPr>
        <w:jc w:val="both"/>
        <w:rPr>
          <w:sz w:val="28"/>
          <w:szCs w:val="28"/>
        </w:rPr>
      </w:pPr>
    </w:p>
    <w:p w:rsidR="00924012" w:rsidRDefault="00924012" w:rsidP="00E76DBF">
      <w:pPr>
        <w:jc w:val="both"/>
        <w:rPr>
          <w:sz w:val="28"/>
          <w:szCs w:val="28"/>
        </w:rPr>
      </w:pPr>
      <w:r>
        <w:rPr>
          <w:sz w:val="28"/>
          <w:szCs w:val="28"/>
        </w:rPr>
        <w:t>Корпус №2.</w:t>
      </w:r>
    </w:p>
    <w:p w:rsidR="00924012" w:rsidRPr="00346383" w:rsidRDefault="00924012" w:rsidP="00346383">
      <w:pPr>
        <w:ind w:left="120" w:firstLine="721"/>
        <w:jc w:val="both"/>
        <w:rPr>
          <w:sz w:val="28"/>
          <w:szCs w:val="28"/>
        </w:rPr>
      </w:pPr>
      <w:proofErr w:type="gramStart"/>
      <w:r w:rsidRPr="00346383">
        <w:rPr>
          <w:sz w:val="28"/>
          <w:szCs w:val="28"/>
        </w:rPr>
        <w:t xml:space="preserve">Исходя </w:t>
      </w:r>
      <w:r w:rsidR="005B1C16">
        <w:rPr>
          <w:sz w:val="28"/>
          <w:szCs w:val="28"/>
        </w:rPr>
        <w:t xml:space="preserve">из данных мониторинга освоения </w:t>
      </w:r>
      <w:r w:rsidR="00727B22">
        <w:rPr>
          <w:sz w:val="28"/>
          <w:szCs w:val="28"/>
        </w:rPr>
        <w:t>основной общеобразовательной программы</w:t>
      </w:r>
      <w:r w:rsidRPr="00346383">
        <w:rPr>
          <w:sz w:val="28"/>
          <w:szCs w:val="28"/>
        </w:rPr>
        <w:t xml:space="preserve"> </w:t>
      </w:r>
      <w:r w:rsidR="005B1C16">
        <w:rPr>
          <w:sz w:val="28"/>
          <w:szCs w:val="28"/>
        </w:rPr>
        <w:t>М</w:t>
      </w:r>
      <w:r w:rsidRPr="00346383">
        <w:rPr>
          <w:sz w:val="28"/>
          <w:szCs w:val="28"/>
        </w:rPr>
        <w:t>ДОУ усвоение воспитанниками прогр</w:t>
      </w:r>
      <w:r w:rsidR="00A720F9">
        <w:rPr>
          <w:sz w:val="28"/>
          <w:szCs w:val="28"/>
        </w:rPr>
        <w:t>аммного содержания составляет</w:t>
      </w:r>
      <w:proofErr w:type="gramEnd"/>
      <w:r w:rsidR="00A720F9">
        <w:rPr>
          <w:sz w:val="28"/>
          <w:szCs w:val="28"/>
        </w:rPr>
        <w:t xml:space="preserve"> 97,2</w:t>
      </w:r>
      <w:r w:rsidRPr="00346383">
        <w:rPr>
          <w:sz w:val="28"/>
          <w:szCs w:val="28"/>
        </w:rPr>
        <w:t xml:space="preserve">% . </w:t>
      </w:r>
    </w:p>
    <w:p w:rsidR="00A720F9" w:rsidRDefault="00924012" w:rsidP="00346383">
      <w:pPr>
        <w:jc w:val="both"/>
        <w:rPr>
          <w:sz w:val="28"/>
          <w:szCs w:val="28"/>
        </w:rPr>
      </w:pPr>
      <w:r w:rsidRPr="00346383">
        <w:rPr>
          <w:sz w:val="28"/>
          <w:szCs w:val="28"/>
        </w:rPr>
        <w:t xml:space="preserve">Уровень усвоения </w:t>
      </w:r>
      <w:r w:rsidR="00A720F9">
        <w:rPr>
          <w:sz w:val="28"/>
          <w:szCs w:val="28"/>
        </w:rPr>
        <w:t xml:space="preserve">образовательной программы </w:t>
      </w:r>
    </w:p>
    <w:p w:rsidR="00A720F9" w:rsidRDefault="00A720F9" w:rsidP="00346383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 раннего возраста – 95%</w:t>
      </w:r>
    </w:p>
    <w:p w:rsidR="00A720F9" w:rsidRDefault="00A720F9" w:rsidP="00346383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 дошкольного возраста с 3 до 4 лет – 96%</w:t>
      </w:r>
    </w:p>
    <w:p w:rsidR="00A720F9" w:rsidRDefault="00A720F9" w:rsidP="00A720F9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 дошкольного возраста с 4 до 5 лет – 98%</w:t>
      </w:r>
    </w:p>
    <w:p w:rsidR="00A720F9" w:rsidRDefault="00A720F9" w:rsidP="00A720F9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 дошкольного возраста с 5 до 6 лет – 98%</w:t>
      </w:r>
    </w:p>
    <w:p w:rsidR="00A720F9" w:rsidRDefault="00A720F9" w:rsidP="00A720F9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 дошкольного возраста с 6 до 7 лет – 99%</w:t>
      </w:r>
    </w:p>
    <w:p w:rsidR="00A720F9" w:rsidRDefault="00A720F9" w:rsidP="00346383">
      <w:pPr>
        <w:jc w:val="both"/>
        <w:rPr>
          <w:sz w:val="28"/>
          <w:szCs w:val="28"/>
        </w:rPr>
      </w:pPr>
    </w:p>
    <w:p w:rsidR="00924012" w:rsidRPr="00346383" w:rsidRDefault="00924012" w:rsidP="00346383">
      <w:pPr>
        <w:jc w:val="both"/>
        <w:rPr>
          <w:sz w:val="28"/>
          <w:szCs w:val="28"/>
        </w:rPr>
      </w:pPr>
      <w:r w:rsidRPr="00346383">
        <w:rPr>
          <w:sz w:val="28"/>
          <w:szCs w:val="28"/>
        </w:rPr>
        <w:t xml:space="preserve">Основная проблема: </w:t>
      </w:r>
      <w:r w:rsidR="00575118" w:rsidRPr="00346383">
        <w:rPr>
          <w:sz w:val="28"/>
          <w:szCs w:val="28"/>
        </w:rPr>
        <w:t>в силу</w:t>
      </w:r>
      <w:r w:rsidRPr="00346383">
        <w:rPr>
          <w:sz w:val="28"/>
          <w:szCs w:val="28"/>
        </w:rPr>
        <w:t xml:space="preserve"> активного становления речевого развития детей</w:t>
      </w:r>
      <w:r w:rsidR="00346383" w:rsidRPr="00346383">
        <w:rPr>
          <w:sz w:val="28"/>
          <w:szCs w:val="28"/>
        </w:rPr>
        <w:t xml:space="preserve"> раннего</w:t>
      </w:r>
      <w:r w:rsidR="00575118" w:rsidRPr="00346383">
        <w:rPr>
          <w:sz w:val="28"/>
          <w:szCs w:val="28"/>
        </w:rPr>
        <w:t xml:space="preserve"> возраста</w:t>
      </w:r>
      <w:r w:rsidRPr="00346383">
        <w:rPr>
          <w:sz w:val="28"/>
          <w:szCs w:val="28"/>
        </w:rPr>
        <w:t>, их</w:t>
      </w:r>
      <w:r w:rsidR="00575118" w:rsidRPr="00346383">
        <w:rPr>
          <w:sz w:val="28"/>
          <w:szCs w:val="28"/>
        </w:rPr>
        <w:t xml:space="preserve"> социальной адаптации </w:t>
      </w:r>
      <w:r w:rsidRPr="00346383">
        <w:rPr>
          <w:sz w:val="28"/>
          <w:szCs w:val="28"/>
        </w:rPr>
        <w:t xml:space="preserve">область речевого и социально – коммуникативного развития в соответствии с программным </w:t>
      </w:r>
      <w:r w:rsidR="00575118" w:rsidRPr="00346383">
        <w:rPr>
          <w:sz w:val="28"/>
          <w:szCs w:val="28"/>
        </w:rPr>
        <w:t>содержанием усв</w:t>
      </w:r>
      <w:r w:rsidR="00346383">
        <w:rPr>
          <w:sz w:val="28"/>
          <w:szCs w:val="28"/>
        </w:rPr>
        <w:t>аивается</w:t>
      </w:r>
      <w:r w:rsidR="00575118" w:rsidRPr="00346383">
        <w:rPr>
          <w:sz w:val="28"/>
          <w:szCs w:val="28"/>
        </w:rPr>
        <w:t xml:space="preserve"> детьми неравномерно</w:t>
      </w:r>
      <w:r w:rsidR="00346383">
        <w:rPr>
          <w:sz w:val="28"/>
          <w:szCs w:val="28"/>
        </w:rPr>
        <w:t>, поэтому сохраняются</w:t>
      </w:r>
      <w:r w:rsidR="006F6021" w:rsidRPr="00346383">
        <w:rPr>
          <w:sz w:val="28"/>
          <w:szCs w:val="28"/>
        </w:rPr>
        <w:t xml:space="preserve"> </w:t>
      </w:r>
      <w:r w:rsidRPr="00346383">
        <w:rPr>
          <w:sz w:val="28"/>
          <w:szCs w:val="28"/>
        </w:rPr>
        <w:t>низкие показатели по этим параметрам. Так же низкий уровень сохраняется у детей, нуж</w:t>
      </w:r>
      <w:r w:rsidR="00E07D08">
        <w:rPr>
          <w:sz w:val="28"/>
          <w:szCs w:val="28"/>
        </w:rPr>
        <w:t>дающихся в помощи специалистов (учитель-логопед). В 2019 году ПМПК были определены речевые диагнозы у 14 детей.</w:t>
      </w:r>
      <w:r w:rsidRPr="00346383">
        <w:rPr>
          <w:sz w:val="28"/>
          <w:szCs w:val="28"/>
        </w:rPr>
        <w:t xml:space="preserve"> Эти воспита</w:t>
      </w:r>
      <w:r w:rsidR="00727B22">
        <w:rPr>
          <w:sz w:val="28"/>
          <w:szCs w:val="28"/>
        </w:rPr>
        <w:t>нники обследованы  психолог</w:t>
      </w:r>
      <w:r w:rsidR="00E07D08">
        <w:rPr>
          <w:sz w:val="28"/>
          <w:szCs w:val="28"/>
        </w:rPr>
        <w:t>о-медико-педагогическим консилиумом</w:t>
      </w:r>
      <w:r w:rsidR="00CD5816">
        <w:rPr>
          <w:sz w:val="28"/>
          <w:szCs w:val="28"/>
        </w:rPr>
        <w:t xml:space="preserve"> </w:t>
      </w:r>
      <w:r w:rsidR="00E07D08">
        <w:rPr>
          <w:sz w:val="28"/>
          <w:szCs w:val="28"/>
        </w:rPr>
        <w:t xml:space="preserve"> ДОУ</w:t>
      </w:r>
      <w:r w:rsidR="00B10F6D" w:rsidRPr="00346383">
        <w:rPr>
          <w:sz w:val="28"/>
          <w:szCs w:val="28"/>
        </w:rPr>
        <w:t xml:space="preserve">, даны </w:t>
      </w:r>
      <w:r w:rsidR="006F6021" w:rsidRPr="00346383">
        <w:rPr>
          <w:sz w:val="28"/>
          <w:szCs w:val="28"/>
        </w:rPr>
        <w:t xml:space="preserve">рекомендации родителям по вопросам обучения, развития и воспитания детей. </w:t>
      </w:r>
      <w:r w:rsidRPr="00346383">
        <w:rPr>
          <w:sz w:val="28"/>
          <w:szCs w:val="28"/>
        </w:rPr>
        <w:t xml:space="preserve"> </w:t>
      </w:r>
    </w:p>
    <w:p w:rsidR="00575118" w:rsidRPr="00CC0F60" w:rsidRDefault="00575118" w:rsidP="00575118">
      <w:pPr>
        <w:pStyle w:val="Default"/>
        <w:rPr>
          <w:rFonts w:eastAsia="Times New Roman"/>
          <w:sz w:val="28"/>
          <w:szCs w:val="28"/>
        </w:rPr>
      </w:pPr>
      <w:r w:rsidRPr="00CC0F60">
        <w:rPr>
          <w:rFonts w:eastAsia="Times New Roman"/>
          <w:sz w:val="28"/>
          <w:szCs w:val="28"/>
        </w:rPr>
        <w:t>Результатом осущест</w:t>
      </w:r>
      <w:r w:rsidR="00346383">
        <w:rPr>
          <w:rFonts w:eastAsia="Times New Roman"/>
          <w:sz w:val="28"/>
          <w:szCs w:val="28"/>
        </w:rPr>
        <w:t>вления образовательной деятельности</w:t>
      </w:r>
      <w:r>
        <w:rPr>
          <w:rFonts w:eastAsia="Times New Roman"/>
          <w:sz w:val="28"/>
          <w:szCs w:val="28"/>
        </w:rPr>
        <w:t xml:space="preserve"> в отчётном </w:t>
      </w:r>
      <w:r w:rsidRPr="00CC0F60">
        <w:rPr>
          <w:rFonts w:eastAsia="Times New Roman"/>
          <w:sz w:val="28"/>
          <w:szCs w:val="28"/>
        </w:rPr>
        <w:t>учебном году является качественная подготовка детей к обучению в школе:</w:t>
      </w:r>
    </w:p>
    <w:p w:rsidR="00924012" w:rsidRDefault="005B738F" w:rsidP="00E76DBF">
      <w:pPr>
        <w:jc w:val="both"/>
        <w:rPr>
          <w:sz w:val="28"/>
          <w:szCs w:val="28"/>
        </w:rPr>
      </w:pPr>
      <w:r>
        <w:rPr>
          <w:sz w:val="28"/>
          <w:szCs w:val="28"/>
        </w:rPr>
        <w:t>Корпус №1</w:t>
      </w:r>
    </w:p>
    <w:p w:rsidR="00E76DBF" w:rsidRPr="00C74C18" w:rsidRDefault="00C74C18" w:rsidP="00E76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выпускается </w:t>
      </w:r>
      <w:r w:rsidR="00E76DBF" w:rsidRPr="00C74C18">
        <w:rPr>
          <w:sz w:val="28"/>
          <w:szCs w:val="28"/>
        </w:rPr>
        <w:t>для</w:t>
      </w:r>
      <w:r w:rsidR="00EC170E" w:rsidRPr="00C74C18">
        <w:rPr>
          <w:sz w:val="28"/>
          <w:szCs w:val="28"/>
        </w:rPr>
        <w:t xml:space="preserve"> дальнейшего обучения в школе </w:t>
      </w:r>
      <w:r w:rsidR="00B41F7A">
        <w:rPr>
          <w:sz w:val="28"/>
          <w:szCs w:val="28"/>
        </w:rPr>
        <w:t>30</w:t>
      </w:r>
      <w:r>
        <w:rPr>
          <w:sz w:val="28"/>
          <w:szCs w:val="28"/>
        </w:rPr>
        <w:t xml:space="preserve"> человек</w:t>
      </w:r>
      <w:r w:rsidR="00DE4867" w:rsidRPr="00C74C18">
        <w:rPr>
          <w:sz w:val="28"/>
          <w:szCs w:val="28"/>
        </w:rPr>
        <w:t xml:space="preserve"> детей</w:t>
      </w:r>
      <w:r w:rsidR="00E76DBF" w:rsidRPr="00C74C18">
        <w:rPr>
          <w:sz w:val="28"/>
          <w:szCs w:val="28"/>
        </w:rPr>
        <w:t xml:space="preserve">. </w:t>
      </w:r>
    </w:p>
    <w:p w:rsidR="00E76DBF" w:rsidRPr="00C74C18" w:rsidRDefault="00E76DBF" w:rsidP="00E76DBF">
      <w:pPr>
        <w:jc w:val="both"/>
        <w:rPr>
          <w:sz w:val="28"/>
          <w:szCs w:val="28"/>
        </w:rPr>
      </w:pPr>
      <w:r w:rsidRPr="00C74C18">
        <w:rPr>
          <w:sz w:val="28"/>
          <w:szCs w:val="28"/>
        </w:rPr>
        <w:tab/>
        <w:t>И</w:t>
      </w:r>
      <w:r w:rsidR="00EC170E" w:rsidRPr="00C74C18">
        <w:rPr>
          <w:sz w:val="28"/>
          <w:szCs w:val="28"/>
        </w:rPr>
        <w:t xml:space="preserve">з групп для детей с ЗПР всего </w:t>
      </w:r>
      <w:r w:rsidR="00AD1A3F">
        <w:rPr>
          <w:sz w:val="28"/>
          <w:szCs w:val="28"/>
        </w:rPr>
        <w:t>20</w:t>
      </w:r>
      <w:r w:rsidRPr="00C74C18">
        <w:rPr>
          <w:sz w:val="28"/>
          <w:szCs w:val="28"/>
        </w:rPr>
        <w:t>человек.</w:t>
      </w:r>
    </w:p>
    <w:p w:rsidR="00EC170E" w:rsidRPr="00C74C18" w:rsidRDefault="00E76DBF" w:rsidP="00E76DBF">
      <w:pPr>
        <w:jc w:val="both"/>
        <w:rPr>
          <w:sz w:val="28"/>
          <w:szCs w:val="28"/>
        </w:rPr>
      </w:pPr>
      <w:r w:rsidRPr="00C74C18">
        <w:rPr>
          <w:b/>
          <w:sz w:val="28"/>
          <w:szCs w:val="28"/>
        </w:rPr>
        <w:t>1гр</w:t>
      </w:r>
      <w:r w:rsidR="00EC170E" w:rsidRPr="00C74C18">
        <w:rPr>
          <w:sz w:val="28"/>
          <w:szCs w:val="28"/>
        </w:rPr>
        <w:t>.  –</w:t>
      </w:r>
      <w:r w:rsidR="00AD1A3F">
        <w:rPr>
          <w:sz w:val="28"/>
          <w:szCs w:val="28"/>
        </w:rPr>
        <w:t>13</w:t>
      </w:r>
      <w:r w:rsidRPr="00C74C18">
        <w:rPr>
          <w:sz w:val="28"/>
          <w:szCs w:val="28"/>
        </w:rPr>
        <w:t xml:space="preserve"> человек. Из них</w:t>
      </w:r>
      <w:r w:rsidR="00EC170E" w:rsidRPr="00C74C18">
        <w:rPr>
          <w:sz w:val="28"/>
          <w:szCs w:val="28"/>
        </w:rPr>
        <w:t>:</w:t>
      </w:r>
    </w:p>
    <w:p w:rsidR="00EC170E" w:rsidRPr="00C74C18" w:rsidRDefault="00E76DBF" w:rsidP="00E76DBF">
      <w:pPr>
        <w:jc w:val="both"/>
        <w:rPr>
          <w:sz w:val="28"/>
          <w:szCs w:val="28"/>
        </w:rPr>
      </w:pPr>
      <w:r w:rsidRPr="00C74C18">
        <w:rPr>
          <w:sz w:val="28"/>
          <w:szCs w:val="28"/>
        </w:rPr>
        <w:t xml:space="preserve"> в общеобразовательн</w:t>
      </w:r>
      <w:r w:rsidR="00B41F7A">
        <w:rPr>
          <w:sz w:val="28"/>
          <w:szCs w:val="28"/>
        </w:rPr>
        <w:t>ые школы - 6</w:t>
      </w:r>
      <w:r w:rsidR="00DE4867" w:rsidRPr="00C74C18">
        <w:rPr>
          <w:sz w:val="28"/>
          <w:szCs w:val="28"/>
        </w:rPr>
        <w:t xml:space="preserve"> человек</w:t>
      </w:r>
      <w:r w:rsidR="00B4025D" w:rsidRPr="00C74C18">
        <w:rPr>
          <w:sz w:val="28"/>
          <w:szCs w:val="28"/>
        </w:rPr>
        <w:t>а</w:t>
      </w:r>
      <w:r w:rsidR="00DE4867" w:rsidRPr="00C74C18">
        <w:rPr>
          <w:sz w:val="28"/>
          <w:szCs w:val="28"/>
        </w:rPr>
        <w:t>,</w:t>
      </w:r>
    </w:p>
    <w:p w:rsidR="00EC170E" w:rsidRDefault="00B41F7A" w:rsidP="00E76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4F7FF8" w:rsidRPr="00C74C18">
        <w:rPr>
          <w:sz w:val="28"/>
          <w:szCs w:val="28"/>
        </w:rPr>
        <w:t xml:space="preserve"> </w:t>
      </w:r>
      <w:r w:rsidR="00E76DBF" w:rsidRPr="00C74C18">
        <w:rPr>
          <w:sz w:val="28"/>
          <w:szCs w:val="28"/>
        </w:rPr>
        <w:t>человек</w:t>
      </w:r>
      <w:r w:rsidR="008B1B7A">
        <w:rPr>
          <w:sz w:val="28"/>
          <w:szCs w:val="28"/>
        </w:rPr>
        <w:t xml:space="preserve"> в коррекционные классы общеобразовательных школ.</w:t>
      </w:r>
    </w:p>
    <w:p w:rsidR="00B41F7A" w:rsidRDefault="00B41F7A" w:rsidP="00E76DBF">
      <w:pPr>
        <w:jc w:val="both"/>
        <w:rPr>
          <w:sz w:val="28"/>
          <w:szCs w:val="28"/>
        </w:rPr>
      </w:pPr>
      <w:r>
        <w:rPr>
          <w:sz w:val="28"/>
          <w:szCs w:val="28"/>
        </w:rPr>
        <w:t>2 человека в специальную школу №38</w:t>
      </w:r>
      <w:r w:rsidR="008B1B7A">
        <w:rPr>
          <w:sz w:val="28"/>
          <w:szCs w:val="28"/>
        </w:rPr>
        <w:t>.</w:t>
      </w:r>
    </w:p>
    <w:p w:rsidR="00B41F7A" w:rsidRPr="009878FD" w:rsidRDefault="00B41F7A" w:rsidP="00E76DBF">
      <w:pPr>
        <w:jc w:val="both"/>
        <w:rPr>
          <w:sz w:val="28"/>
          <w:szCs w:val="28"/>
        </w:rPr>
      </w:pPr>
      <w:r>
        <w:rPr>
          <w:sz w:val="28"/>
          <w:szCs w:val="28"/>
        </w:rPr>
        <w:t>1 человек на семейном обучении.</w:t>
      </w:r>
    </w:p>
    <w:p w:rsidR="00E76DBF" w:rsidRPr="00C74C18" w:rsidRDefault="00E76DBF" w:rsidP="00E76DBF">
      <w:pPr>
        <w:jc w:val="both"/>
        <w:rPr>
          <w:sz w:val="28"/>
          <w:szCs w:val="28"/>
        </w:rPr>
      </w:pPr>
      <w:r w:rsidRPr="00C74C18">
        <w:rPr>
          <w:sz w:val="28"/>
          <w:szCs w:val="28"/>
        </w:rPr>
        <w:t>Готовность к школе сформирована у всех.</w:t>
      </w:r>
    </w:p>
    <w:p w:rsidR="00EC170E" w:rsidRPr="00C74C18" w:rsidRDefault="00E76DBF" w:rsidP="00E76DBF">
      <w:pPr>
        <w:jc w:val="both"/>
        <w:rPr>
          <w:sz w:val="28"/>
          <w:szCs w:val="28"/>
        </w:rPr>
      </w:pPr>
      <w:r w:rsidRPr="00C74C18">
        <w:rPr>
          <w:b/>
          <w:sz w:val="28"/>
          <w:szCs w:val="28"/>
        </w:rPr>
        <w:t>2 гр.</w:t>
      </w:r>
      <w:r w:rsidR="00B41F7A">
        <w:rPr>
          <w:sz w:val="28"/>
          <w:szCs w:val="28"/>
        </w:rPr>
        <w:t xml:space="preserve"> – 7</w:t>
      </w:r>
      <w:r w:rsidR="00DE4867" w:rsidRPr="00C74C18">
        <w:rPr>
          <w:sz w:val="28"/>
          <w:szCs w:val="28"/>
        </w:rPr>
        <w:t xml:space="preserve"> человек. Из них: </w:t>
      </w:r>
    </w:p>
    <w:p w:rsidR="008B1B7A" w:rsidRDefault="008B1B7A" w:rsidP="00555E8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74C1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</w:t>
      </w:r>
      <w:r w:rsidR="00DE4867" w:rsidRPr="00C74C18">
        <w:rPr>
          <w:sz w:val="28"/>
          <w:szCs w:val="28"/>
        </w:rPr>
        <w:t xml:space="preserve"> в общеобразовательные школы</w:t>
      </w:r>
      <w:r>
        <w:rPr>
          <w:sz w:val="28"/>
          <w:szCs w:val="28"/>
        </w:rPr>
        <w:t xml:space="preserve"> </w:t>
      </w:r>
    </w:p>
    <w:p w:rsidR="00C15C29" w:rsidRDefault="008B1B7A" w:rsidP="00555E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человек класс коррекции общеобразовательных школ</w:t>
      </w:r>
      <w:r w:rsidR="00555E8A">
        <w:rPr>
          <w:sz w:val="28"/>
          <w:szCs w:val="28"/>
        </w:rPr>
        <w:t>.</w:t>
      </w:r>
    </w:p>
    <w:p w:rsidR="008B1B7A" w:rsidRPr="009878FD" w:rsidRDefault="008B1B7A" w:rsidP="008B1B7A">
      <w:pPr>
        <w:jc w:val="both"/>
        <w:rPr>
          <w:sz w:val="28"/>
          <w:szCs w:val="28"/>
        </w:rPr>
      </w:pPr>
      <w:r>
        <w:rPr>
          <w:sz w:val="28"/>
          <w:szCs w:val="28"/>
        </w:rPr>
        <w:t>1 человек на семейном обучении.</w:t>
      </w:r>
    </w:p>
    <w:p w:rsidR="008B1B7A" w:rsidRDefault="008B1B7A" w:rsidP="00555E8A">
      <w:pPr>
        <w:jc w:val="both"/>
        <w:rPr>
          <w:sz w:val="28"/>
          <w:szCs w:val="28"/>
        </w:rPr>
      </w:pPr>
    </w:p>
    <w:p w:rsidR="008B1B7A" w:rsidRPr="008B1B7A" w:rsidRDefault="008B1B7A" w:rsidP="00555E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 гр. </w:t>
      </w:r>
      <w:r>
        <w:rPr>
          <w:sz w:val="28"/>
          <w:szCs w:val="28"/>
        </w:rPr>
        <w:t>1 ребёнок в специальную школу № 38</w:t>
      </w:r>
    </w:p>
    <w:p w:rsidR="00E76DBF" w:rsidRPr="00C74C18" w:rsidRDefault="001048BA" w:rsidP="00E76DBF">
      <w:pPr>
        <w:jc w:val="both"/>
        <w:rPr>
          <w:sz w:val="28"/>
          <w:szCs w:val="28"/>
        </w:rPr>
      </w:pPr>
      <w:r w:rsidRPr="00C74C18">
        <w:rPr>
          <w:sz w:val="28"/>
          <w:szCs w:val="28"/>
        </w:rPr>
        <w:t xml:space="preserve"> </w:t>
      </w:r>
      <w:r w:rsidR="00E76DBF" w:rsidRPr="00C74C18">
        <w:rPr>
          <w:sz w:val="28"/>
          <w:szCs w:val="28"/>
        </w:rPr>
        <w:t>Дети к школе готовы.</w:t>
      </w:r>
    </w:p>
    <w:p w:rsidR="00E76DBF" w:rsidRDefault="004F7FF8" w:rsidP="00E76DBF">
      <w:pPr>
        <w:jc w:val="both"/>
        <w:rPr>
          <w:sz w:val="28"/>
          <w:szCs w:val="28"/>
        </w:rPr>
      </w:pPr>
      <w:r w:rsidRPr="00C74C18">
        <w:rPr>
          <w:b/>
          <w:sz w:val="28"/>
          <w:szCs w:val="28"/>
        </w:rPr>
        <w:t xml:space="preserve">Группа </w:t>
      </w:r>
      <w:r w:rsidR="00E76DBF" w:rsidRPr="00C74C18">
        <w:rPr>
          <w:b/>
          <w:sz w:val="28"/>
          <w:szCs w:val="28"/>
        </w:rPr>
        <w:t>«Особый ребёно</w:t>
      </w:r>
      <w:r w:rsidRPr="00C74C18">
        <w:rPr>
          <w:b/>
          <w:sz w:val="28"/>
          <w:szCs w:val="28"/>
        </w:rPr>
        <w:t>к»</w:t>
      </w:r>
      <w:r w:rsidR="008B1B7A">
        <w:rPr>
          <w:sz w:val="28"/>
          <w:szCs w:val="28"/>
        </w:rPr>
        <w:t xml:space="preserve"> 9</w:t>
      </w:r>
      <w:r w:rsidR="00DE4867" w:rsidRPr="00C74C18">
        <w:rPr>
          <w:sz w:val="28"/>
          <w:szCs w:val="28"/>
        </w:rPr>
        <w:t xml:space="preserve"> выпускн</w:t>
      </w:r>
      <w:r w:rsidR="00C825C1">
        <w:rPr>
          <w:sz w:val="28"/>
          <w:szCs w:val="28"/>
        </w:rPr>
        <w:t>иков</w:t>
      </w:r>
      <w:r w:rsidR="00C15C29" w:rsidRPr="00C74C18">
        <w:rPr>
          <w:sz w:val="28"/>
          <w:szCs w:val="28"/>
        </w:rPr>
        <w:t xml:space="preserve"> </w:t>
      </w:r>
      <w:r w:rsidR="00C825C1">
        <w:rPr>
          <w:sz w:val="28"/>
          <w:szCs w:val="28"/>
        </w:rPr>
        <w:t>(</w:t>
      </w:r>
      <w:r w:rsidR="00C15C29" w:rsidRPr="00C74C18">
        <w:rPr>
          <w:sz w:val="28"/>
          <w:szCs w:val="28"/>
        </w:rPr>
        <w:t xml:space="preserve">в школу </w:t>
      </w:r>
      <w:r w:rsidR="00C15C29" w:rsidRPr="00C74C18">
        <w:rPr>
          <w:sz w:val="28"/>
          <w:szCs w:val="28"/>
          <w:lang w:val="en-US"/>
        </w:rPr>
        <w:t>VIII</w:t>
      </w:r>
      <w:r w:rsidR="00C825C1">
        <w:rPr>
          <w:sz w:val="28"/>
          <w:szCs w:val="28"/>
        </w:rPr>
        <w:t xml:space="preserve"> вида и школа-интернат)</w:t>
      </w:r>
      <w:r w:rsidR="009878FD">
        <w:rPr>
          <w:sz w:val="28"/>
          <w:szCs w:val="28"/>
        </w:rPr>
        <w:t>.</w:t>
      </w:r>
    </w:p>
    <w:p w:rsidR="008B1B7A" w:rsidRDefault="008B1B7A" w:rsidP="00E76DBF">
      <w:pPr>
        <w:jc w:val="both"/>
        <w:rPr>
          <w:sz w:val="28"/>
          <w:szCs w:val="28"/>
        </w:rPr>
      </w:pPr>
    </w:p>
    <w:p w:rsidR="00555E8A" w:rsidRDefault="00555E8A" w:rsidP="00E76DBF">
      <w:pPr>
        <w:jc w:val="both"/>
        <w:rPr>
          <w:sz w:val="28"/>
          <w:szCs w:val="28"/>
        </w:rPr>
      </w:pPr>
      <w:r>
        <w:rPr>
          <w:sz w:val="28"/>
          <w:szCs w:val="28"/>
        </w:rPr>
        <w:t>Корпус №2</w:t>
      </w:r>
    </w:p>
    <w:p w:rsidR="00346383" w:rsidRDefault="008B1B7A" w:rsidP="00E76DBF">
      <w:pPr>
        <w:jc w:val="both"/>
        <w:rPr>
          <w:sz w:val="28"/>
          <w:szCs w:val="28"/>
        </w:rPr>
      </w:pPr>
      <w:r>
        <w:rPr>
          <w:sz w:val="28"/>
          <w:szCs w:val="28"/>
        </w:rPr>
        <w:t>В 2018-2019г.</w:t>
      </w:r>
      <w:r w:rsidR="00346383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выпускается 16</w:t>
      </w:r>
      <w:r w:rsidR="00FD74B0">
        <w:rPr>
          <w:sz w:val="28"/>
          <w:szCs w:val="28"/>
        </w:rPr>
        <w:t xml:space="preserve"> человек детей. </w:t>
      </w:r>
    </w:p>
    <w:p w:rsidR="005B738F" w:rsidRDefault="003F3AD3" w:rsidP="003F3AD3">
      <w:pPr>
        <w:spacing w:before="150" w:line="252" w:lineRule="atLeast"/>
        <w:ind w:right="75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3F3AD3">
        <w:rPr>
          <w:sz w:val="28"/>
          <w:szCs w:val="28"/>
        </w:rPr>
        <w:t>За отчетный период сохр</w:t>
      </w:r>
      <w:r w:rsidR="005B738F">
        <w:rPr>
          <w:sz w:val="28"/>
          <w:szCs w:val="28"/>
        </w:rPr>
        <w:t>анилась устойчивая тенденция на достижение</w:t>
      </w:r>
      <w:r w:rsidRPr="003F3AD3">
        <w:rPr>
          <w:sz w:val="28"/>
          <w:szCs w:val="28"/>
        </w:rPr>
        <w:t>  высокого уровня познавательного развития дошкольников</w:t>
      </w:r>
      <w:r w:rsidRPr="00D73733">
        <w:rPr>
          <w:sz w:val="24"/>
          <w:szCs w:val="24"/>
        </w:rPr>
        <w:t xml:space="preserve">. </w:t>
      </w:r>
    </w:p>
    <w:tbl>
      <w:tblPr>
        <w:tblStyle w:val="a8"/>
        <w:tblW w:w="0" w:type="auto"/>
        <w:tblInd w:w="108" w:type="dxa"/>
        <w:tblLook w:val="04A0"/>
      </w:tblPr>
      <w:tblGrid>
        <w:gridCol w:w="2694"/>
        <w:gridCol w:w="1701"/>
        <w:gridCol w:w="1559"/>
        <w:gridCol w:w="1701"/>
        <w:gridCol w:w="1984"/>
      </w:tblGrid>
      <w:tr w:rsidR="003F3AD3" w:rsidTr="00A72120">
        <w:trPr>
          <w:trHeight w:val="645"/>
        </w:trPr>
        <w:tc>
          <w:tcPr>
            <w:tcW w:w="2694" w:type="dxa"/>
            <w:vMerge w:val="restart"/>
            <w:shd w:val="clear" w:color="auto" w:fill="E7EE90"/>
          </w:tcPr>
          <w:p w:rsidR="003F3AD3" w:rsidRPr="00B15905" w:rsidRDefault="003F3AD3" w:rsidP="00A72120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3F3AD3" w:rsidRPr="00B15905" w:rsidRDefault="003F3AD3" w:rsidP="00A72120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B15905">
              <w:rPr>
                <w:b/>
                <w:i/>
                <w:color w:val="auto"/>
              </w:rPr>
              <w:t>Уровень школьной готовности</w:t>
            </w:r>
          </w:p>
        </w:tc>
        <w:tc>
          <w:tcPr>
            <w:tcW w:w="3260" w:type="dxa"/>
            <w:gridSpan w:val="2"/>
            <w:shd w:val="clear" w:color="auto" w:fill="E7EE90"/>
          </w:tcPr>
          <w:p w:rsidR="003F3AD3" w:rsidRPr="00B15905" w:rsidRDefault="003F3AD3" w:rsidP="00A72120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B15905">
              <w:rPr>
                <w:b/>
                <w:i/>
                <w:color w:val="auto"/>
              </w:rPr>
              <w:t>Начало учебного года</w:t>
            </w:r>
          </w:p>
        </w:tc>
        <w:tc>
          <w:tcPr>
            <w:tcW w:w="3685" w:type="dxa"/>
            <w:gridSpan w:val="2"/>
            <w:shd w:val="clear" w:color="auto" w:fill="E7EE90"/>
          </w:tcPr>
          <w:p w:rsidR="003F3AD3" w:rsidRPr="00B15905" w:rsidRDefault="003F3AD3" w:rsidP="00A72120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B15905">
              <w:rPr>
                <w:b/>
                <w:i/>
                <w:color w:val="auto"/>
              </w:rPr>
              <w:t>Конец учебного года</w:t>
            </w:r>
          </w:p>
        </w:tc>
      </w:tr>
      <w:tr w:rsidR="003F3AD3" w:rsidTr="00A72120">
        <w:tc>
          <w:tcPr>
            <w:tcW w:w="2694" w:type="dxa"/>
            <w:vMerge/>
          </w:tcPr>
          <w:p w:rsidR="003F3AD3" w:rsidRPr="00B15905" w:rsidRDefault="003F3AD3" w:rsidP="00A72120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701" w:type="dxa"/>
          </w:tcPr>
          <w:p w:rsidR="003F3AD3" w:rsidRPr="00B15905" w:rsidRDefault="003F3AD3" w:rsidP="00A72120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к</w:t>
            </w:r>
            <w:r w:rsidRPr="00B15905">
              <w:rPr>
                <w:b/>
                <w:i/>
                <w:color w:val="auto"/>
              </w:rPr>
              <w:t>ол – во дет</w:t>
            </w:r>
            <w:r>
              <w:rPr>
                <w:b/>
                <w:i/>
                <w:color w:val="auto"/>
              </w:rPr>
              <w:t>.</w:t>
            </w:r>
          </w:p>
        </w:tc>
        <w:tc>
          <w:tcPr>
            <w:tcW w:w="1559" w:type="dxa"/>
          </w:tcPr>
          <w:p w:rsidR="003F3AD3" w:rsidRPr="00B15905" w:rsidRDefault="003F3AD3" w:rsidP="00A72120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  <w:r w:rsidRPr="00B15905">
              <w:rPr>
                <w:b/>
                <w:i/>
                <w:color w:val="auto"/>
              </w:rPr>
              <w:t>%</w:t>
            </w:r>
          </w:p>
        </w:tc>
        <w:tc>
          <w:tcPr>
            <w:tcW w:w="1701" w:type="dxa"/>
          </w:tcPr>
          <w:p w:rsidR="003F3AD3" w:rsidRPr="00B15905" w:rsidRDefault="003F3AD3" w:rsidP="00A72120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к</w:t>
            </w:r>
            <w:r w:rsidRPr="00B15905">
              <w:rPr>
                <w:b/>
                <w:i/>
                <w:color w:val="auto"/>
              </w:rPr>
              <w:t>ол – во дет</w:t>
            </w:r>
            <w:r>
              <w:rPr>
                <w:b/>
                <w:i/>
                <w:color w:val="auto"/>
              </w:rPr>
              <w:t>.</w:t>
            </w:r>
          </w:p>
        </w:tc>
        <w:tc>
          <w:tcPr>
            <w:tcW w:w="1984" w:type="dxa"/>
          </w:tcPr>
          <w:p w:rsidR="003F3AD3" w:rsidRPr="00B15905" w:rsidRDefault="003F3AD3" w:rsidP="00A72120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  <w:r w:rsidRPr="00B15905">
              <w:rPr>
                <w:b/>
                <w:i/>
                <w:color w:val="auto"/>
              </w:rPr>
              <w:t>%</w:t>
            </w:r>
          </w:p>
        </w:tc>
      </w:tr>
      <w:tr w:rsidR="003F3AD3" w:rsidTr="00A72120">
        <w:tc>
          <w:tcPr>
            <w:tcW w:w="2694" w:type="dxa"/>
            <w:shd w:val="clear" w:color="auto" w:fill="FB8073"/>
          </w:tcPr>
          <w:p w:rsidR="003F3AD3" w:rsidRPr="00894AF3" w:rsidRDefault="003F3AD3" w:rsidP="00A72120">
            <w:pPr>
              <w:pStyle w:val="Default"/>
              <w:spacing w:line="276" w:lineRule="auto"/>
              <w:rPr>
                <w:b/>
                <w:i/>
                <w:color w:val="auto"/>
              </w:rPr>
            </w:pPr>
            <w:r w:rsidRPr="00894AF3">
              <w:rPr>
                <w:b/>
                <w:i/>
                <w:color w:val="auto"/>
              </w:rPr>
              <w:t>Высокий</w:t>
            </w:r>
          </w:p>
        </w:tc>
        <w:tc>
          <w:tcPr>
            <w:tcW w:w="1701" w:type="dxa"/>
            <w:shd w:val="clear" w:color="auto" w:fill="FB8073"/>
          </w:tcPr>
          <w:p w:rsidR="003F3AD3" w:rsidRPr="00E54512" w:rsidRDefault="008B1B7A" w:rsidP="00A7212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9" w:type="dxa"/>
            <w:shd w:val="clear" w:color="auto" w:fill="FB8073"/>
          </w:tcPr>
          <w:p w:rsidR="003F3AD3" w:rsidRPr="00E54512" w:rsidRDefault="009B2C74" w:rsidP="00A72120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</w:tc>
        <w:tc>
          <w:tcPr>
            <w:tcW w:w="1701" w:type="dxa"/>
            <w:shd w:val="clear" w:color="auto" w:fill="FB8073"/>
          </w:tcPr>
          <w:p w:rsidR="003F3AD3" w:rsidRPr="00E54512" w:rsidRDefault="009B2C74" w:rsidP="003F3A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984" w:type="dxa"/>
            <w:shd w:val="clear" w:color="auto" w:fill="FB8073"/>
          </w:tcPr>
          <w:p w:rsidR="003F3AD3" w:rsidRPr="0090583B" w:rsidRDefault="009B2C74" w:rsidP="00A72120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44</w:t>
            </w:r>
          </w:p>
        </w:tc>
      </w:tr>
      <w:tr w:rsidR="003F3AD3" w:rsidTr="00A72120">
        <w:tc>
          <w:tcPr>
            <w:tcW w:w="2694" w:type="dxa"/>
            <w:shd w:val="clear" w:color="auto" w:fill="FB8073"/>
          </w:tcPr>
          <w:p w:rsidR="003F3AD3" w:rsidRPr="00894AF3" w:rsidRDefault="003F3AD3" w:rsidP="00A72120">
            <w:pPr>
              <w:pStyle w:val="Default"/>
              <w:spacing w:line="276" w:lineRule="auto"/>
              <w:rPr>
                <w:b/>
                <w:i/>
                <w:color w:val="auto"/>
              </w:rPr>
            </w:pPr>
            <w:r w:rsidRPr="00894AF3">
              <w:rPr>
                <w:b/>
                <w:i/>
                <w:color w:val="auto"/>
              </w:rPr>
              <w:t>Выше среднего</w:t>
            </w:r>
          </w:p>
        </w:tc>
        <w:tc>
          <w:tcPr>
            <w:tcW w:w="1701" w:type="dxa"/>
            <w:shd w:val="clear" w:color="auto" w:fill="FB8073"/>
          </w:tcPr>
          <w:p w:rsidR="003F3AD3" w:rsidRPr="00E54512" w:rsidRDefault="008B1B7A" w:rsidP="00A7212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559" w:type="dxa"/>
            <w:shd w:val="clear" w:color="auto" w:fill="FB8073"/>
          </w:tcPr>
          <w:p w:rsidR="003F3AD3" w:rsidRPr="00E54512" w:rsidRDefault="009B2C74" w:rsidP="00A72120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38</w:t>
            </w:r>
          </w:p>
        </w:tc>
        <w:tc>
          <w:tcPr>
            <w:tcW w:w="1701" w:type="dxa"/>
            <w:shd w:val="clear" w:color="auto" w:fill="FB8073"/>
          </w:tcPr>
          <w:p w:rsidR="003F3AD3" w:rsidRPr="00E54512" w:rsidRDefault="009B2C74" w:rsidP="00A7212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984" w:type="dxa"/>
            <w:shd w:val="clear" w:color="auto" w:fill="FB8073"/>
          </w:tcPr>
          <w:p w:rsidR="003F3AD3" w:rsidRPr="0090583B" w:rsidRDefault="009B2C74" w:rsidP="00A72120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44</w:t>
            </w:r>
          </w:p>
        </w:tc>
      </w:tr>
      <w:tr w:rsidR="003F3AD3" w:rsidTr="00A72120">
        <w:tc>
          <w:tcPr>
            <w:tcW w:w="2694" w:type="dxa"/>
            <w:shd w:val="clear" w:color="auto" w:fill="E5B8B7" w:themeFill="accent2" w:themeFillTint="66"/>
          </w:tcPr>
          <w:p w:rsidR="003F3AD3" w:rsidRPr="00894AF3" w:rsidRDefault="003F3AD3" w:rsidP="00A72120">
            <w:pPr>
              <w:pStyle w:val="Default"/>
              <w:spacing w:line="276" w:lineRule="auto"/>
              <w:rPr>
                <w:b/>
                <w:i/>
                <w:color w:val="auto"/>
              </w:rPr>
            </w:pPr>
            <w:r w:rsidRPr="00894AF3">
              <w:rPr>
                <w:b/>
                <w:i/>
                <w:color w:val="auto"/>
              </w:rPr>
              <w:t>Средний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3F3AD3" w:rsidRPr="00E54512" w:rsidRDefault="008B1B7A" w:rsidP="00A7212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3F3AD3" w:rsidRPr="00E54512" w:rsidRDefault="009B2C74" w:rsidP="00A72120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50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3F3AD3" w:rsidRPr="00E54512" w:rsidRDefault="009B2C74" w:rsidP="003F3AD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3F3AD3" w:rsidRPr="0090583B" w:rsidRDefault="009B2C74" w:rsidP="00A72120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</w:t>
            </w:r>
          </w:p>
        </w:tc>
      </w:tr>
      <w:tr w:rsidR="003F3AD3" w:rsidTr="00A72120">
        <w:tc>
          <w:tcPr>
            <w:tcW w:w="2694" w:type="dxa"/>
          </w:tcPr>
          <w:p w:rsidR="003F3AD3" w:rsidRPr="00894AF3" w:rsidRDefault="003F3AD3" w:rsidP="00A72120">
            <w:pPr>
              <w:pStyle w:val="Default"/>
              <w:spacing w:line="276" w:lineRule="auto"/>
              <w:rPr>
                <w:b/>
                <w:i/>
                <w:color w:val="auto"/>
              </w:rPr>
            </w:pPr>
            <w:r w:rsidRPr="00894AF3">
              <w:rPr>
                <w:b/>
                <w:i/>
                <w:color w:val="auto"/>
              </w:rPr>
              <w:t>Ниже среднего</w:t>
            </w:r>
          </w:p>
        </w:tc>
        <w:tc>
          <w:tcPr>
            <w:tcW w:w="1701" w:type="dxa"/>
          </w:tcPr>
          <w:p w:rsidR="003F3AD3" w:rsidRDefault="008B1B7A" w:rsidP="00A7212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59" w:type="dxa"/>
          </w:tcPr>
          <w:p w:rsidR="003F3AD3" w:rsidRDefault="009B2C74" w:rsidP="00A7212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701" w:type="dxa"/>
          </w:tcPr>
          <w:p w:rsidR="003F3AD3" w:rsidRDefault="009B2C74" w:rsidP="00A7212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984" w:type="dxa"/>
          </w:tcPr>
          <w:p w:rsidR="003F3AD3" w:rsidRDefault="003F3AD3" w:rsidP="00A7212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3F3AD3" w:rsidTr="00A72120">
        <w:tc>
          <w:tcPr>
            <w:tcW w:w="2694" w:type="dxa"/>
          </w:tcPr>
          <w:p w:rsidR="003F3AD3" w:rsidRPr="00894AF3" w:rsidRDefault="003F3AD3" w:rsidP="00A72120">
            <w:pPr>
              <w:pStyle w:val="Default"/>
              <w:spacing w:line="276" w:lineRule="auto"/>
              <w:rPr>
                <w:b/>
                <w:i/>
                <w:color w:val="auto"/>
              </w:rPr>
            </w:pPr>
            <w:r w:rsidRPr="00894AF3">
              <w:rPr>
                <w:b/>
                <w:i/>
                <w:color w:val="auto"/>
              </w:rPr>
              <w:t>Низкий</w:t>
            </w:r>
          </w:p>
        </w:tc>
        <w:tc>
          <w:tcPr>
            <w:tcW w:w="1701" w:type="dxa"/>
          </w:tcPr>
          <w:p w:rsidR="003F3AD3" w:rsidRDefault="003F3AD3" w:rsidP="00A7212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559" w:type="dxa"/>
          </w:tcPr>
          <w:p w:rsidR="003F3AD3" w:rsidRDefault="003F3AD3" w:rsidP="00A72120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:rsidR="003F3AD3" w:rsidRDefault="003F3AD3" w:rsidP="00A7212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984" w:type="dxa"/>
          </w:tcPr>
          <w:p w:rsidR="003F3AD3" w:rsidRDefault="003F3AD3" w:rsidP="00A7212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:rsidR="005B738F" w:rsidRDefault="005B738F" w:rsidP="009325E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9325ED" w:rsidRDefault="009325ED" w:rsidP="009325ED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Результаты исследования</w:t>
      </w:r>
    </w:p>
    <w:p w:rsidR="009325ED" w:rsidRDefault="009325ED" w:rsidP="009325ED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учебной мотивации выпускнико</w:t>
      </w:r>
      <w:r w:rsidR="009B2C74">
        <w:rPr>
          <w:rFonts w:cs="Times New Roman"/>
          <w:b/>
          <w:sz w:val="28"/>
          <w:szCs w:val="28"/>
        </w:rPr>
        <w:t>в МДОУ «Детский сад № 78» в 2019</w:t>
      </w:r>
      <w:r>
        <w:rPr>
          <w:rFonts w:cs="Times New Roman"/>
          <w:b/>
          <w:sz w:val="28"/>
          <w:szCs w:val="28"/>
        </w:rPr>
        <w:t xml:space="preserve"> году</w:t>
      </w:r>
    </w:p>
    <w:p w:rsidR="009325ED" w:rsidRDefault="009325ED" w:rsidP="009325ED">
      <w:pPr>
        <w:pStyle w:val="Standard"/>
        <w:jc w:val="center"/>
        <w:rPr>
          <w:rFonts w:cs="Times New Roman"/>
          <w:sz w:val="28"/>
          <w:szCs w:val="28"/>
        </w:rPr>
      </w:pPr>
    </w:p>
    <w:p w:rsidR="009325ED" w:rsidRPr="00D46EDB" w:rsidRDefault="009325ED" w:rsidP="009325ED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Исследование проводились на основе экспертной оценки учебных мотивов выпускников всех групп детского сада. Учебная мотивация один из ведущих показателей, поскольку с</w:t>
      </w:r>
      <w:r w:rsidRPr="00D46EDB">
        <w:rPr>
          <w:rFonts w:cs="Times New Roman"/>
          <w:sz w:val="28"/>
          <w:szCs w:val="28"/>
        </w:rPr>
        <w:t>формированная мотивация - одна из основных движущих сил учения ребенка.</w:t>
      </w:r>
    </w:p>
    <w:p w:rsidR="009325ED" w:rsidRDefault="009325ED" w:rsidP="009325ED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Была использована методика из «Комплексной диагностики готовности детей к началу обучения в школе» Н.В. </w:t>
      </w:r>
      <w:proofErr w:type="spellStart"/>
      <w:r>
        <w:rPr>
          <w:rFonts w:cs="Times New Roman"/>
          <w:sz w:val="28"/>
          <w:szCs w:val="28"/>
        </w:rPr>
        <w:t>Нижегородцевой</w:t>
      </w:r>
      <w:proofErr w:type="spellEnd"/>
      <w:r>
        <w:rPr>
          <w:rFonts w:cs="Times New Roman"/>
          <w:sz w:val="28"/>
          <w:szCs w:val="28"/>
        </w:rPr>
        <w:t>.</w:t>
      </w:r>
    </w:p>
    <w:p w:rsidR="009325ED" w:rsidRDefault="009B2C74" w:rsidP="009325ED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</w:t>
      </w:r>
      <w:r w:rsidR="003F3AD3">
        <w:rPr>
          <w:rFonts w:cs="Times New Roman"/>
          <w:sz w:val="28"/>
          <w:szCs w:val="28"/>
        </w:rPr>
        <w:t xml:space="preserve"> МДОУ «Детский сад № 78» </w:t>
      </w:r>
      <w:r>
        <w:rPr>
          <w:rFonts w:cs="Times New Roman"/>
          <w:sz w:val="28"/>
          <w:szCs w:val="28"/>
        </w:rPr>
        <w:t>всего 46</w:t>
      </w:r>
      <w:r w:rsidR="009325ED">
        <w:rPr>
          <w:rFonts w:cs="Times New Roman"/>
          <w:sz w:val="28"/>
          <w:szCs w:val="28"/>
        </w:rPr>
        <w:t xml:space="preserve"> выпускник</w:t>
      </w:r>
      <w:r w:rsidR="003F3AD3">
        <w:rPr>
          <w:rFonts w:cs="Times New Roman"/>
          <w:sz w:val="28"/>
          <w:szCs w:val="28"/>
        </w:rPr>
        <w:t>ов</w:t>
      </w:r>
      <w:r w:rsidR="009325ED">
        <w:rPr>
          <w:rFonts w:cs="Times New Roman"/>
          <w:sz w:val="28"/>
          <w:szCs w:val="28"/>
        </w:rPr>
        <w:t>.</w:t>
      </w:r>
    </w:p>
    <w:p w:rsidR="009325ED" w:rsidRDefault="009325ED" w:rsidP="009325ED">
      <w:pPr>
        <w:pStyle w:val="Standard"/>
        <w:ind w:left="1287"/>
        <w:jc w:val="center"/>
        <w:rPr>
          <w:rFonts w:cs="Times New Roman"/>
          <w:sz w:val="28"/>
          <w:szCs w:val="28"/>
        </w:rPr>
      </w:pPr>
    </w:p>
    <w:p w:rsidR="003F3AD3" w:rsidRDefault="003F3AD3" w:rsidP="003F3AD3">
      <w:pPr>
        <w:spacing w:line="236" w:lineRule="auto"/>
        <w:ind w:left="120" w:firstLine="709"/>
        <w:jc w:val="center"/>
        <w:rPr>
          <w:b/>
          <w:sz w:val="28"/>
          <w:szCs w:val="28"/>
        </w:rPr>
      </w:pPr>
      <w:r w:rsidRPr="0071505F">
        <w:rPr>
          <w:b/>
          <w:sz w:val="28"/>
          <w:szCs w:val="28"/>
        </w:rPr>
        <w:t>Изменение уровня мотивации</w:t>
      </w:r>
      <w:r w:rsidR="009B2C74">
        <w:rPr>
          <w:b/>
          <w:sz w:val="28"/>
          <w:szCs w:val="28"/>
        </w:rPr>
        <w:t xml:space="preserve"> корпус № 1 группы ЗПР, корпус №2.</w:t>
      </w:r>
    </w:p>
    <w:tbl>
      <w:tblPr>
        <w:tblStyle w:val="a8"/>
        <w:tblW w:w="0" w:type="auto"/>
        <w:tblInd w:w="250" w:type="dxa"/>
        <w:tblLook w:val="04A0"/>
      </w:tblPr>
      <w:tblGrid>
        <w:gridCol w:w="2126"/>
        <w:gridCol w:w="1447"/>
        <w:gridCol w:w="2522"/>
        <w:gridCol w:w="1276"/>
        <w:gridCol w:w="2410"/>
      </w:tblGrid>
      <w:tr w:rsidR="003F3AD3" w:rsidTr="00A72120">
        <w:tc>
          <w:tcPr>
            <w:tcW w:w="2126" w:type="dxa"/>
            <w:vMerge w:val="restart"/>
            <w:shd w:val="clear" w:color="auto" w:fill="E7EE90"/>
          </w:tcPr>
          <w:p w:rsidR="003F3AD3" w:rsidRPr="00A26CC8" w:rsidRDefault="003F3AD3" w:rsidP="00A72120">
            <w:pPr>
              <w:spacing w:line="236" w:lineRule="auto"/>
              <w:jc w:val="center"/>
              <w:rPr>
                <w:b/>
                <w:i/>
                <w:sz w:val="24"/>
                <w:szCs w:val="24"/>
              </w:rPr>
            </w:pPr>
            <w:r w:rsidRPr="00A26CC8">
              <w:rPr>
                <w:b/>
                <w:i/>
                <w:sz w:val="24"/>
                <w:szCs w:val="24"/>
              </w:rPr>
              <w:t>Уровень мотивации</w:t>
            </w:r>
          </w:p>
        </w:tc>
        <w:tc>
          <w:tcPr>
            <w:tcW w:w="3969" w:type="dxa"/>
            <w:gridSpan w:val="2"/>
            <w:shd w:val="clear" w:color="auto" w:fill="E7EE90"/>
          </w:tcPr>
          <w:p w:rsidR="003F3AD3" w:rsidRPr="00A26CC8" w:rsidRDefault="003F3AD3" w:rsidP="00A72120">
            <w:pPr>
              <w:spacing w:line="236" w:lineRule="auto"/>
              <w:jc w:val="center"/>
              <w:rPr>
                <w:b/>
                <w:i/>
                <w:sz w:val="24"/>
                <w:szCs w:val="24"/>
              </w:rPr>
            </w:pPr>
            <w:r w:rsidRPr="00A26CC8">
              <w:rPr>
                <w:b/>
                <w:i/>
                <w:sz w:val="24"/>
                <w:szCs w:val="24"/>
              </w:rPr>
              <w:t>Начало учебного года</w:t>
            </w:r>
          </w:p>
        </w:tc>
        <w:tc>
          <w:tcPr>
            <w:tcW w:w="3686" w:type="dxa"/>
            <w:gridSpan w:val="2"/>
            <w:shd w:val="clear" w:color="auto" w:fill="E7EE90"/>
          </w:tcPr>
          <w:p w:rsidR="003F3AD3" w:rsidRPr="00A26CC8" w:rsidRDefault="003F3AD3" w:rsidP="00A72120">
            <w:pPr>
              <w:spacing w:line="236" w:lineRule="auto"/>
              <w:jc w:val="center"/>
              <w:rPr>
                <w:b/>
                <w:i/>
                <w:sz w:val="24"/>
                <w:szCs w:val="24"/>
              </w:rPr>
            </w:pPr>
            <w:r w:rsidRPr="00A26CC8">
              <w:rPr>
                <w:b/>
                <w:i/>
                <w:sz w:val="24"/>
                <w:szCs w:val="24"/>
              </w:rPr>
              <w:t>Конец учебного года</w:t>
            </w:r>
          </w:p>
        </w:tc>
      </w:tr>
      <w:tr w:rsidR="003F3AD3" w:rsidTr="00A72120">
        <w:tc>
          <w:tcPr>
            <w:tcW w:w="2126" w:type="dxa"/>
            <w:vMerge/>
            <w:shd w:val="clear" w:color="auto" w:fill="E7EE90"/>
          </w:tcPr>
          <w:p w:rsidR="003F3AD3" w:rsidRDefault="003F3AD3" w:rsidP="00A72120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E7EE90"/>
          </w:tcPr>
          <w:p w:rsidR="003F3AD3" w:rsidRPr="00B15905" w:rsidRDefault="003F3AD3" w:rsidP="00A72120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к</w:t>
            </w:r>
            <w:r w:rsidRPr="00B15905">
              <w:rPr>
                <w:b/>
                <w:i/>
                <w:color w:val="auto"/>
              </w:rPr>
              <w:t>ол – во дет</w:t>
            </w:r>
            <w:r>
              <w:rPr>
                <w:b/>
                <w:i/>
                <w:color w:val="auto"/>
              </w:rPr>
              <w:t>.</w:t>
            </w:r>
          </w:p>
        </w:tc>
        <w:tc>
          <w:tcPr>
            <w:tcW w:w="2522" w:type="dxa"/>
            <w:shd w:val="clear" w:color="auto" w:fill="E7EE90"/>
          </w:tcPr>
          <w:p w:rsidR="003F3AD3" w:rsidRDefault="003F3AD3" w:rsidP="00A72120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</w:p>
          <w:p w:rsidR="003F3AD3" w:rsidRPr="000950B2" w:rsidRDefault="003F3AD3" w:rsidP="00A72120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  <w:r w:rsidRPr="000950B2">
              <w:rPr>
                <w:b/>
                <w:i/>
                <w:color w:val="auto"/>
              </w:rPr>
              <w:t>%</w:t>
            </w:r>
          </w:p>
        </w:tc>
        <w:tc>
          <w:tcPr>
            <w:tcW w:w="1276" w:type="dxa"/>
            <w:shd w:val="clear" w:color="auto" w:fill="E7EE90"/>
          </w:tcPr>
          <w:p w:rsidR="003F3AD3" w:rsidRPr="00B15905" w:rsidRDefault="003F3AD3" w:rsidP="00A72120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к</w:t>
            </w:r>
            <w:r w:rsidRPr="00B15905">
              <w:rPr>
                <w:b/>
                <w:i/>
                <w:color w:val="auto"/>
              </w:rPr>
              <w:t>ол – во дет</w:t>
            </w:r>
            <w:r>
              <w:rPr>
                <w:b/>
                <w:i/>
                <w:color w:val="auto"/>
              </w:rPr>
              <w:t>.</w:t>
            </w:r>
          </w:p>
        </w:tc>
        <w:tc>
          <w:tcPr>
            <w:tcW w:w="2410" w:type="dxa"/>
            <w:shd w:val="clear" w:color="auto" w:fill="E7EE90"/>
          </w:tcPr>
          <w:p w:rsidR="003F3AD3" w:rsidRDefault="003F3AD3" w:rsidP="00A72120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</w:p>
          <w:p w:rsidR="003F3AD3" w:rsidRPr="00B15905" w:rsidRDefault="003F3AD3" w:rsidP="00A72120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  <w:r w:rsidRPr="00B15905">
              <w:rPr>
                <w:b/>
                <w:i/>
                <w:color w:val="auto"/>
              </w:rPr>
              <w:t>%</w:t>
            </w:r>
          </w:p>
        </w:tc>
      </w:tr>
      <w:tr w:rsidR="003F3AD3" w:rsidTr="003F3AD3">
        <w:trPr>
          <w:trHeight w:val="1294"/>
        </w:trPr>
        <w:tc>
          <w:tcPr>
            <w:tcW w:w="2126" w:type="dxa"/>
            <w:shd w:val="clear" w:color="auto" w:fill="FB8073"/>
          </w:tcPr>
          <w:p w:rsidR="003F3AD3" w:rsidRDefault="003F3AD3" w:rsidP="00A72120">
            <w:pPr>
              <w:spacing w:line="236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F3AD3" w:rsidRDefault="003F3AD3" w:rsidP="00A72120">
            <w:pPr>
              <w:spacing w:line="236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F3AD3" w:rsidRDefault="003F3AD3" w:rsidP="00A72120">
            <w:pPr>
              <w:spacing w:line="23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A26CC8">
              <w:rPr>
                <w:b/>
                <w:sz w:val="24"/>
                <w:szCs w:val="24"/>
                <w:u w:val="single"/>
              </w:rPr>
              <w:t>Сформирована</w:t>
            </w:r>
          </w:p>
          <w:p w:rsidR="003F3AD3" w:rsidRPr="00A26CC8" w:rsidRDefault="003F3AD3" w:rsidP="00A72120">
            <w:pPr>
              <w:spacing w:line="236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7" w:type="dxa"/>
            <w:shd w:val="clear" w:color="auto" w:fill="FB8073"/>
          </w:tcPr>
          <w:p w:rsidR="003F3AD3" w:rsidRDefault="003F3AD3" w:rsidP="00A72120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  <w:p w:rsidR="003F3AD3" w:rsidRDefault="009B2C74" w:rsidP="00A72120">
            <w:pPr>
              <w:spacing w:line="23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3F3AD3" w:rsidRDefault="003F3AD3" w:rsidP="00A72120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FB8073"/>
          </w:tcPr>
          <w:p w:rsidR="003F3AD3" w:rsidRDefault="00CF56CF" w:rsidP="00A72120">
            <w:pPr>
              <w:spacing w:line="23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3F3AD3">
              <w:rPr>
                <w:sz w:val="24"/>
                <w:szCs w:val="24"/>
              </w:rPr>
              <w:t xml:space="preserve"> – </w:t>
            </w:r>
            <w:proofErr w:type="spellStart"/>
            <w:r w:rsidR="003F3AD3">
              <w:rPr>
                <w:sz w:val="24"/>
                <w:szCs w:val="24"/>
              </w:rPr>
              <w:t>учебно</w:t>
            </w:r>
            <w:proofErr w:type="spellEnd"/>
            <w:r w:rsidR="003F3AD3">
              <w:rPr>
                <w:sz w:val="24"/>
                <w:szCs w:val="24"/>
              </w:rPr>
              <w:t xml:space="preserve"> – познавательная</w:t>
            </w:r>
          </w:p>
          <w:p w:rsidR="003F3AD3" w:rsidRDefault="00CF56CF" w:rsidP="00A72120">
            <w:pPr>
              <w:spacing w:line="23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3F3AD3">
              <w:rPr>
                <w:sz w:val="24"/>
                <w:szCs w:val="24"/>
              </w:rPr>
              <w:t>– широко социальные</w:t>
            </w:r>
          </w:p>
        </w:tc>
        <w:tc>
          <w:tcPr>
            <w:tcW w:w="1276" w:type="dxa"/>
            <w:shd w:val="clear" w:color="auto" w:fill="FB8073"/>
          </w:tcPr>
          <w:p w:rsidR="003F3AD3" w:rsidRDefault="003F3AD3" w:rsidP="00A72120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  <w:p w:rsidR="003F3AD3" w:rsidRDefault="009B2C74" w:rsidP="00A72120">
            <w:pPr>
              <w:spacing w:line="23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3F3AD3" w:rsidRDefault="003F3AD3" w:rsidP="00A72120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B8073"/>
          </w:tcPr>
          <w:p w:rsidR="003F3AD3" w:rsidRDefault="00CF56CF" w:rsidP="00A72120">
            <w:pPr>
              <w:spacing w:line="23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  <w:r w:rsidR="003F3AD3">
              <w:rPr>
                <w:sz w:val="24"/>
                <w:szCs w:val="24"/>
              </w:rPr>
              <w:t xml:space="preserve"> – </w:t>
            </w:r>
            <w:proofErr w:type="spellStart"/>
            <w:r w:rsidR="003F3AD3">
              <w:rPr>
                <w:sz w:val="24"/>
                <w:szCs w:val="24"/>
              </w:rPr>
              <w:t>учебно</w:t>
            </w:r>
            <w:proofErr w:type="spellEnd"/>
            <w:r w:rsidR="003F3AD3">
              <w:rPr>
                <w:sz w:val="24"/>
                <w:szCs w:val="24"/>
              </w:rPr>
              <w:t xml:space="preserve"> – познавательная</w:t>
            </w:r>
          </w:p>
          <w:p w:rsidR="003F3AD3" w:rsidRDefault="00F02115" w:rsidP="00A72120">
            <w:pPr>
              <w:spacing w:line="23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F3AD3">
              <w:rPr>
                <w:sz w:val="24"/>
                <w:szCs w:val="24"/>
              </w:rPr>
              <w:t xml:space="preserve"> – широко социальные </w:t>
            </w:r>
          </w:p>
        </w:tc>
      </w:tr>
      <w:tr w:rsidR="003F3AD3" w:rsidTr="00A72120">
        <w:tc>
          <w:tcPr>
            <w:tcW w:w="2126" w:type="dxa"/>
          </w:tcPr>
          <w:p w:rsidR="003F3AD3" w:rsidRPr="007D4567" w:rsidRDefault="003F3AD3" w:rsidP="00A72120">
            <w:pPr>
              <w:spacing w:line="236" w:lineRule="auto"/>
              <w:jc w:val="center"/>
              <w:rPr>
                <w:b/>
                <w:sz w:val="24"/>
                <w:szCs w:val="24"/>
              </w:rPr>
            </w:pPr>
            <w:r w:rsidRPr="007D4567">
              <w:rPr>
                <w:b/>
                <w:sz w:val="24"/>
                <w:szCs w:val="24"/>
              </w:rPr>
              <w:t>Не сформирована</w:t>
            </w:r>
          </w:p>
        </w:tc>
        <w:tc>
          <w:tcPr>
            <w:tcW w:w="1447" w:type="dxa"/>
          </w:tcPr>
          <w:p w:rsidR="003F3AD3" w:rsidRDefault="009B2C74" w:rsidP="00A72120">
            <w:pPr>
              <w:spacing w:line="23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22" w:type="dxa"/>
          </w:tcPr>
          <w:p w:rsidR="003F3AD3" w:rsidRDefault="003F3AD3" w:rsidP="00A72120">
            <w:pPr>
              <w:spacing w:line="23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F56CF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- игровая</w:t>
            </w:r>
          </w:p>
        </w:tc>
        <w:tc>
          <w:tcPr>
            <w:tcW w:w="1276" w:type="dxa"/>
          </w:tcPr>
          <w:p w:rsidR="003F3AD3" w:rsidRDefault="009B2C74" w:rsidP="00A72120">
            <w:pPr>
              <w:spacing w:line="23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F3AD3" w:rsidRDefault="00CF56CF" w:rsidP="00A72120">
            <w:pPr>
              <w:spacing w:line="23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02115">
              <w:rPr>
                <w:sz w:val="24"/>
                <w:szCs w:val="24"/>
              </w:rPr>
              <w:t xml:space="preserve"> -игровая</w:t>
            </w:r>
          </w:p>
        </w:tc>
      </w:tr>
    </w:tbl>
    <w:p w:rsidR="003F3AD3" w:rsidRPr="00F02115" w:rsidRDefault="003F3AD3" w:rsidP="003F3AD3">
      <w:pPr>
        <w:spacing w:before="150" w:line="252" w:lineRule="atLeast"/>
        <w:ind w:right="75"/>
        <w:textAlignment w:val="baseline"/>
        <w:rPr>
          <w:sz w:val="28"/>
          <w:szCs w:val="28"/>
        </w:rPr>
      </w:pPr>
      <w:r w:rsidRPr="00F02115">
        <w:rPr>
          <w:sz w:val="28"/>
          <w:szCs w:val="28"/>
        </w:rPr>
        <w:t xml:space="preserve"> Сформированы адаптивные способности, компоненты готовности к школе у </w:t>
      </w:r>
      <w:r w:rsidR="00CF56CF">
        <w:rPr>
          <w:sz w:val="28"/>
          <w:szCs w:val="28"/>
        </w:rPr>
        <w:t>40</w:t>
      </w:r>
      <w:r w:rsidRPr="00F02115">
        <w:rPr>
          <w:sz w:val="28"/>
          <w:szCs w:val="28"/>
        </w:rPr>
        <w:t xml:space="preserve"> детей</w:t>
      </w:r>
      <w:r w:rsidR="000476BE">
        <w:rPr>
          <w:sz w:val="28"/>
          <w:szCs w:val="28"/>
        </w:rPr>
        <w:t xml:space="preserve"> и</w:t>
      </w:r>
      <w:r w:rsidRPr="00F02115">
        <w:rPr>
          <w:sz w:val="28"/>
          <w:szCs w:val="28"/>
        </w:rPr>
        <w:t xml:space="preserve"> учебно-познавательная мотивация к обучению в школе. Все выпускники имеют положительное отношение к школе. </w:t>
      </w:r>
    </w:p>
    <w:p w:rsidR="009325ED" w:rsidRDefault="009325ED" w:rsidP="009325ED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Преимущественно более низкий уровень учебной мотивации характерен для групп №3 и №5, в которых воспитываются дети с интеллектуальной </w:t>
      </w:r>
      <w:r>
        <w:rPr>
          <w:rFonts w:cs="Times New Roman"/>
          <w:sz w:val="28"/>
          <w:szCs w:val="28"/>
        </w:rPr>
        <w:lastRenderedPageBreak/>
        <w:t>недостаточность.</w:t>
      </w:r>
    </w:p>
    <w:p w:rsidR="009325ED" w:rsidRDefault="009325ED" w:rsidP="009325ED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Результаты исследования показывают, что у</w:t>
      </w:r>
      <w:r w:rsidRPr="00D46EDB">
        <w:rPr>
          <w:rFonts w:cs="Times New Roman"/>
          <w:sz w:val="28"/>
          <w:szCs w:val="28"/>
        </w:rPr>
        <w:t xml:space="preserve">чебная мотивация </w:t>
      </w:r>
      <w:r>
        <w:rPr>
          <w:rFonts w:cs="Times New Roman"/>
          <w:sz w:val="28"/>
          <w:szCs w:val="28"/>
        </w:rPr>
        <w:t xml:space="preserve">и </w:t>
      </w:r>
      <w:r w:rsidR="000476BE">
        <w:rPr>
          <w:rFonts w:cs="Times New Roman"/>
          <w:sz w:val="28"/>
          <w:szCs w:val="28"/>
        </w:rPr>
        <w:t>детей с ОВЗ</w:t>
      </w:r>
      <w:r w:rsidRPr="00D46EDB">
        <w:rPr>
          <w:rFonts w:cs="Times New Roman"/>
          <w:sz w:val="28"/>
          <w:szCs w:val="28"/>
        </w:rPr>
        <w:t xml:space="preserve"> резко снижена. Для них ведущей деятельностью продолжает оставаться игра в ее элементарных формах: дети избегают приближающиеся к учебным сложные игры сюжетно-ролевого характера с правилами, запретами. Интеллектуальное отставание  тормозит развитие познавательного интереса. </w:t>
      </w:r>
    </w:p>
    <w:p w:rsidR="009325ED" w:rsidRDefault="009325ED" w:rsidP="009325ED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5B7F37" w:rsidRDefault="000476BE" w:rsidP="000476BE">
      <w:pPr>
        <w:pStyle w:val="3"/>
        <w:ind w:left="360" w:firstLine="348"/>
        <w:jc w:val="center"/>
        <w:rPr>
          <w:b/>
          <w:szCs w:val="28"/>
        </w:rPr>
      </w:pPr>
      <w:r>
        <w:rPr>
          <w:b/>
          <w:szCs w:val="28"/>
        </w:rPr>
        <w:t>Взаимодействие с социальными партнёрами</w:t>
      </w:r>
    </w:p>
    <w:p w:rsidR="000476BE" w:rsidRPr="000476BE" w:rsidRDefault="000476BE" w:rsidP="00A72120">
      <w:pPr>
        <w:spacing w:line="252" w:lineRule="atLeast"/>
        <w:ind w:right="75"/>
        <w:jc w:val="both"/>
        <w:textAlignment w:val="baseline"/>
        <w:rPr>
          <w:sz w:val="28"/>
          <w:szCs w:val="28"/>
        </w:rPr>
      </w:pPr>
      <w:r w:rsidRPr="000476BE">
        <w:rPr>
          <w:i/>
          <w:iCs/>
          <w:sz w:val="28"/>
          <w:szCs w:val="28"/>
          <w:u w:val="single"/>
        </w:rPr>
        <w:t>Сотрудничество с родителями.</w:t>
      </w:r>
      <w:r w:rsidRPr="000476BE">
        <w:rPr>
          <w:i/>
          <w:iCs/>
          <w:sz w:val="28"/>
          <w:szCs w:val="28"/>
        </w:rPr>
        <w:t> </w:t>
      </w:r>
      <w:r w:rsidRPr="000476BE">
        <w:rPr>
          <w:sz w:val="28"/>
          <w:szCs w:val="28"/>
        </w:rPr>
        <w:t>Главными социальными партнерами МДОУ являются родители. В рамках сотрудничества с семьей организуются следующие мероприятия:</w:t>
      </w:r>
    </w:p>
    <w:p w:rsidR="007311A8" w:rsidRDefault="000476BE" w:rsidP="00A72120">
      <w:pPr>
        <w:pStyle w:val="a9"/>
        <w:numPr>
          <w:ilvl w:val="0"/>
          <w:numId w:val="34"/>
        </w:numPr>
        <w:spacing w:before="150" w:line="252" w:lineRule="atLeast"/>
        <w:ind w:right="75"/>
        <w:jc w:val="both"/>
        <w:textAlignment w:val="baseline"/>
        <w:rPr>
          <w:sz w:val="28"/>
          <w:szCs w:val="28"/>
        </w:rPr>
      </w:pPr>
      <w:r w:rsidRPr="007311A8">
        <w:rPr>
          <w:sz w:val="28"/>
          <w:szCs w:val="28"/>
        </w:rPr>
        <w:t>участие родителей в составлении индивидуальной программы развития ребенк</w:t>
      </w:r>
      <w:r w:rsidR="007311A8">
        <w:rPr>
          <w:sz w:val="28"/>
          <w:szCs w:val="28"/>
        </w:rPr>
        <w:t>а;</w:t>
      </w:r>
    </w:p>
    <w:p w:rsidR="000476BE" w:rsidRPr="007311A8" w:rsidRDefault="00213C0C" w:rsidP="00A72120">
      <w:pPr>
        <w:pStyle w:val="a9"/>
        <w:numPr>
          <w:ilvl w:val="0"/>
          <w:numId w:val="34"/>
        </w:numPr>
        <w:spacing w:before="150" w:line="252" w:lineRule="atLeast"/>
        <w:ind w:right="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6BE" w:rsidRPr="007311A8">
        <w:rPr>
          <w:sz w:val="28"/>
          <w:szCs w:val="28"/>
        </w:rPr>
        <w:t xml:space="preserve">родители имеют возможность присутствовать в ДОУ (на занятиях и в любых режимных моментах), </w:t>
      </w:r>
      <w:r>
        <w:rPr>
          <w:sz w:val="28"/>
          <w:szCs w:val="28"/>
        </w:rPr>
        <w:t xml:space="preserve">участвовать </w:t>
      </w:r>
      <w:r w:rsidR="000476BE" w:rsidRPr="007311A8">
        <w:rPr>
          <w:sz w:val="28"/>
          <w:szCs w:val="28"/>
        </w:rPr>
        <w:t>в организации и проведении мероприятий;</w:t>
      </w:r>
    </w:p>
    <w:p w:rsidR="000476BE" w:rsidRPr="000476BE" w:rsidRDefault="000476BE" w:rsidP="00A72120">
      <w:pPr>
        <w:pStyle w:val="a9"/>
        <w:numPr>
          <w:ilvl w:val="0"/>
          <w:numId w:val="34"/>
        </w:numPr>
        <w:spacing w:before="150" w:line="252" w:lineRule="atLeast"/>
        <w:ind w:right="75"/>
        <w:jc w:val="both"/>
        <w:textAlignment w:val="baseline"/>
        <w:rPr>
          <w:sz w:val="28"/>
          <w:szCs w:val="28"/>
        </w:rPr>
      </w:pPr>
      <w:r w:rsidRPr="000476BE">
        <w:rPr>
          <w:sz w:val="28"/>
          <w:szCs w:val="28"/>
        </w:rPr>
        <w:t>педагоги организуют работу как с коллективом родителей (проводят общие и групповые собеседования, тематические выставки), так и индивидуальную работу (беседы, консультации);</w:t>
      </w:r>
    </w:p>
    <w:p w:rsidR="000476BE" w:rsidRDefault="000476BE" w:rsidP="00A72120">
      <w:pPr>
        <w:pStyle w:val="a9"/>
        <w:numPr>
          <w:ilvl w:val="0"/>
          <w:numId w:val="34"/>
        </w:numPr>
        <w:spacing w:before="150"/>
        <w:ind w:right="75"/>
        <w:jc w:val="both"/>
        <w:textAlignment w:val="baseline"/>
        <w:rPr>
          <w:sz w:val="28"/>
          <w:szCs w:val="28"/>
        </w:rPr>
      </w:pPr>
      <w:r w:rsidRPr="000476BE">
        <w:rPr>
          <w:sz w:val="28"/>
          <w:szCs w:val="28"/>
        </w:rPr>
        <w:t>организуются совместные мероприятия с участием воспитанников, педагогов и родителей (спортивные праздники, концерты, семейные творческие гостиные  и др.).</w:t>
      </w:r>
    </w:p>
    <w:p w:rsidR="008E0E65" w:rsidRDefault="008E0E65" w:rsidP="00A72120">
      <w:pPr>
        <w:pStyle w:val="a9"/>
        <w:numPr>
          <w:ilvl w:val="0"/>
          <w:numId w:val="34"/>
        </w:numPr>
        <w:spacing w:before="150"/>
        <w:ind w:right="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эффективной формой работы по взаимодействию с родителями стал клуб для заинтересованных родителей «Готовимся к школе». Отзывы о функционировании клуба положительные. </w:t>
      </w:r>
    </w:p>
    <w:p w:rsidR="008E0E65" w:rsidRDefault="008E0E65" w:rsidP="00A72120">
      <w:pPr>
        <w:pStyle w:val="a9"/>
        <w:numPr>
          <w:ilvl w:val="0"/>
          <w:numId w:val="34"/>
        </w:numPr>
        <w:spacing w:before="150"/>
        <w:ind w:right="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решения актуальных задач деятельности ДОУ систематически проводятся родительские собрания.</w:t>
      </w:r>
    </w:p>
    <w:p w:rsidR="008E0E65" w:rsidRDefault="008E0E65" w:rsidP="00A72120">
      <w:pPr>
        <w:pStyle w:val="a9"/>
        <w:numPr>
          <w:ilvl w:val="0"/>
          <w:numId w:val="34"/>
        </w:numPr>
        <w:spacing w:before="150"/>
        <w:ind w:right="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ДОУ работает Управляющий совет, решающий самые важные проблемы детского </w:t>
      </w:r>
      <w:r w:rsidR="007903A2">
        <w:rPr>
          <w:sz w:val="28"/>
          <w:szCs w:val="28"/>
        </w:rPr>
        <w:t>сада.</w:t>
      </w:r>
    </w:p>
    <w:p w:rsidR="007903A2" w:rsidRPr="000D6FC1" w:rsidRDefault="007903A2" w:rsidP="007903A2">
      <w:pPr>
        <w:pStyle w:val="a9"/>
        <w:spacing w:before="150"/>
        <w:ind w:left="786" w:right="75"/>
        <w:textAlignment w:val="baseline"/>
        <w:rPr>
          <w:sz w:val="28"/>
          <w:szCs w:val="28"/>
        </w:rPr>
      </w:pPr>
    </w:p>
    <w:p w:rsidR="007903A2" w:rsidRPr="000D6FC1" w:rsidRDefault="007903A2" w:rsidP="007903A2">
      <w:pPr>
        <w:spacing w:line="252" w:lineRule="atLeast"/>
        <w:ind w:right="75"/>
        <w:textAlignment w:val="baseline"/>
        <w:rPr>
          <w:i/>
          <w:iCs/>
          <w:sz w:val="28"/>
          <w:szCs w:val="28"/>
          <w:u w:val="single"/>
        </w:rPr>
      </w:pPr>
      <w:r w:rsidRPr="000D6FC1">
        <w:rPr>
          <w:i/>
          <w:iCs/>
          <w:sz w:val="28"/>
          <w:szCs w:val="28"/>
          <w:u w:val="single"/>
        </w:rPr>
        <w:t>Сотрудничество с общеобразовательными школами. </w:t>
      </w:r>
    </w:p>
    <w:p w:rsidR="007903A2" w:rsidRPr="000D6FC1" w:rsidRDefault="007903A2" w:rsidP="00A72120">
      <w:pPr>
        <w:spacing w:line="252" w:lineRule="atLeast"/>
        <w:ind w:right="75"/>
        <w:jc w:val="both"/>
        <w:textAlignment w:val="baseline"/>
        <w:rPr>
          <w:sz w:val="28"/>
          <w:szCs w:val="28"/>
        </w:rPr>
      </w:pPr>
      <w:r w:rsidRPr="000D6FC1">
        <w:rPr>
          <w:sz w:val="28"/>
          <w:szCs w:val="28"/>
        </w:rPr>
        <w:t>С целью обеспечения преемственности дошкольного и начального образования детский сад активно сотрудничает с общеобразовательными учреждениями города:</w:t>
      </w:r>
    </w:p>
    <w:p w:rsidR="007903A2" w:rsidRPr="000D6FC1" w:rsidRDefault="007903A2" w:rsidP="00A72120">
      <w:pPr>
        <w:spacing w:before="150" w:line="252" w:lineRule="atLeast"/>
        <w:ind w:right="75"/>
        <w:jc w:val="both"/>
        <w:textAlignment w:val="baseline"/>
        <w:rPr>
          <w:sz w:val="28"/>
          <w:szCs w:val="28"/>
        </w:rPr>
      </w:pPr>
      <w:r w:rsidRPr="000D6FC1">
        <w:rPr>
          <w:sz w:val="28"/>
          <w:szCs w:val="28"/>
        </w:rPr>
        <w:t xml:space="preserve"> Сотрудничество направлено на продолжение педагогического сопровождения развития ребенка после выпуска его из дет</w:t>
      </w:r>
      <w:r w:rsidR="00CF56CF">
        <w:rPr>
          <w:sz w:val="28"/>
          <w:szCs w:val="28"/>
        </w:rPr>
        <w:t>ского сада. Старшим воспитателем</w:t>
      </w:r>
      <w:r w:rsidRPr="000D6FC1">
        <w:rPr>
          <w:sz w:val="28"/>
          <w:szCs w:val="28"/>
        </w:rPr>
        <w:t xml:space="preserve"> и педагогом-психологом были проведены собеседования с учителями начальных классов, куда поступают выпускники МДОУ.</w:t>
      </w:r>
    </w:p>
    <w:p w:rsidR="007903A2" w:rsidRPr="000D6FC1" w:rsidRDefault="007903A2" w:rsidP="00A72120">
      <w:pPr>
        <w:spacing w:before="150" w:line="252" w:lineRule="atLeast"/>
        <w:ind w:right="75"/>
        <w:jc w:val="both"/>
        <w:textAlignment w:val="baseline"/>
        <w:rPr>
          <w:sz w:val="28"/>
          <w:szCs w:val="28"/>
        </w:rPr>
      </w:pPr>
      <w:proofErr w:type="gramStart"/>
      <w:r w:rsidRPr="000D6FC1">
        <w:rPr>
          <w:sz w:val="28"/>
          <w:szCs w:val="28"/>
        </w:rPr>
        <w:t>Педагогичес</w:t>
      </w:r>
      <w:r w:rsidR="00727B22">
        <w:rPr>
          <w:sz w:val="28"/>
          <w:szCs w:val="28"/>
        </w:rPr>
        <w:t>кий коллектив сотрудничает с общеобразовательными школами</w:t>
      </w:r>
      <w:r w:rsidRPr="000D6FC1">
        <w:rPr>
          <w:sz w:val="28"/>
          <w:szCs w:val="28"/>
        </w:rPr>
        <w:t xml:space="preserve"> № 36,25,49</w:t>
      </w:r>
      <w:r w:rsidR="000D6FC1" w:rsidRPr="000D6FC1">
        <w:rPr>
          <w:sz w:val="28"/>
          <w:szCs w:val="28"/>
        </w:rPr>
        <w:t>,57</w:t>
      </w:r>
      <w:r w:rsidRPr="000D6FC1">
        <w:rPr>
          <w:sz w:val="28"/>
          <w:szCs w:val="28"/>
        </w:rPr>
        <w:t xml:space="preserve"> по вопросам реализации общеобразовательных программ, подготовки ребенка и его семьи к переходу на начальную ступень образования, содержанию индивидуально</w:t>
      </w:r>
      <w:r w:rsidR="00A72120">
        <w:rPr>
          <w:sz w:val="28"/>
          <w:szCs w:val="28"/>
        </w:rPr>
        <w:t xml:space="preserve">й характеристики выпускника </w:t>
      </w:r>
      <w:r w:rsidR="00727B22">
        <w:rPr>
          <w:sz w:val="28"/>
          <w:szCs w:val="28"/>
        </w:rPr>
        <w:t>М</w:t>
      </w:r>
      <w:r w:rsidR="00A72120">
        <w:rPr>
          <w:sz w:val="28"/>
          <w:szCs w:val="28"/>
        </w:rPr>
        <w:t xml:space="preserve">ДОУ, </w:t>
      </w:r>
      <w:r w:rsidRPr="000D6FC1">
        <w:rPr>
          <w:sz w:val="28"/>
          <w:szCs w:val="28"/>
        </w:rPr>
        <w:t>а так</w:t>
      </w:r>
      <w:r w:rsidR="00A72120">
        <w:rPr>
          <w:sz w:val="28"/>
          <w:szCs w:val="28"/>
        </w:rPr>
        <w:t xml:space="preserve"> </w:t>
      </w:r>
      <w:r w:rsidRPr="000D6FC1">
        <w:rPr>
          <w:sz w:val="28"/>
          <w:szCs w:val="28"/>
        </w:rPr>
        <w:t>же успешно контактируем с вспомогательными школами</w:t>
      </w:r>
      <w:r w:rsidR="00A72120">
        <w:rPr>
          <w:sz w:val="28"/>
          <w:szCs w:val="28"/>
        </w:rPr>
        <w:t xml:space="preserve"> 38, 45</w:t>
      </w:r>
      <w:r w:rsidR="000D6FC1" w:rsidRPr="000D6FC1">
        <w:rPr>
          <w:sz w:val="28"/>
          <w:szCs w:val="28"/>
        </w:rPr>
        <w:t>, коррекционными школами-интернатами №9,8,6 по вопросам преем</w:t>
      </w:r>
      <w:r w:rsidR="00727B22">
        <w:rPr>
          <w:sz w:val="28"/>
          <w:szCs w:val="28"/>
        </w:rPr>
        <w:t>ственности работы с детьми с ограниченными возможностями здоровья</w:t>
      </w:r>
      <w:r w:rsidR="000D6FC1" w:rsidRPr="000D6FC1">
        <w:rPr>
          <w:sz w:val="28"/>
          <w:szCs w:val="28"/>
        </w:rPr>
        <w:t>.</w:t>
      </w:r>
      <w:proofErr w:type="gramEnd"/>
    </w:p>
    <w:p w:rsidR="007903A2" w:rsidRDefault="007903A2" w:rsidP="007903A2">
      <w:pPr>
        <w:spacing w:before="150" w:line="252" w:lineRule="atLeast"/>
        <w:ind w:right="75"/>
        <w:textAlignment w:val="baseline"/>
        <w:rPr>
          <w:i/>
          <w:iCs/>
          <w:sz w:val="28"/>
          <w:szCs w:val="28"/>
          <w:u w:val="single"/>
        </w:rPr>
      </w:pPr>
      <w:r w:rsidRPr="000D6FC1">
        <w:rPr>
          <w:sz w:val="28"/>
          <w:szCs w:val="28"/>
        </w:rPr>
        <w:t> </w:t>
      </w:r>
      <w:r w:rsidRPr="000D6FC1">
        <w:rPr>
          <w:i/>
          <w:iCs/>
          <w:sz w:val="28"/>
          <w:szCs w:val="28"/>
          <w:u w:val="single"/>
        </w:rPr>
        <w:t>Сотрудничество с другими социальными институтами:</w:t>
      </w:r>
    </w:p>
    <w:p w:rsidR="005B738F" w:rsidRPr="000D6FC1" w:rsidRDefault="005B738F" w:rsidP="007903A2">
      <w:pPr>
        <w:spacing w:before="150" w:line="252" w:lineRule="atLeast"/>
        <w:ind w:right="75"/>
        <w:textAlignment w:val="baseline"/>
        <w:rPr>
          <w:i/>
          <w:iCs/>
          <w:sz w:val="28"/>
          <w:szCs w:val="28"/>
          <w:u w:val="single"/>
        </w:rPr>
      </w:pPr>
    </w:p>
    <w:p w:rsidR="007903A2" w:rsidRPr="000D6FC1" w:rsidRDefault="00727B22" w:rsidP="00A72120">
      <w:pPr>
        <w:ind w:right="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  <w:r w:rsidR="007903A2" w:rsidRPr="000D6FC1">
        <w:rPr>
          <w:sz w:val="28"/>
          <w:szCs w:val="28"/>
        </w:rPr>
        <w:t xml:space="preserve">Для расширения речевой и познавательной практики детей </w:t>
      </w:r>
      <w:r w:rsidR="005B738F">
        <w:rPr>
          <w:sz w:val="28"/>
          <w:szCs w:val="28"/>
        </w:rPr>
        <w:t>М</w:t>
      </w:r>
      <w:r w:rsidR="007903A2" w:rsidRPr="000D6FC1">
        <w:rPr>
          <w:sz w:val="28"/>
          <w:szCs w:val="28"/>
        </w:rPr>
        <w:t>ДОУ проводит совместные ме</w:t>
      </w:r>
      <w:r w:rsidR="00A72120">
        <w:rPr>
          <w:sz w:val="28"/>
          <w:szCs w:val="28"/>
        </w:rPr>
        <w:t xml:space="preserve">роприятия с детской библиотекой №4 </w:t>
      </w:r>
      <w:r w:rsidR="007903A2" w:rsidRPr="000D6FC1">
        <w:rPr>
          <w:sz w:val="28"/>
          <w:szCs w:val="28"/>
        </w:rPr>
        <w:t>имени Валентины Терешковой.</w:t>
      </w:r>
    </w:p>
    <w:p w:rsidR="007903A2" w:rsidRPr="000D6FC1" w:rsidRDefault="00727B22" w:rsidP="00A72120">
      <w:pPr>
        <w:ind w:right="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  <w:r w:rsidR="007903A2" w:rsidRPr="000D6FC1">
        <w:rPr>
          <w:sz w:val="28"/>
          <w:szCs w:val="28"/>
        </w:rPr>
        <w:t xml:space="preserve">Для расширения своих возможностей </w:t>
      </w:r>
      <w:r>
        <w:rPr>
          <w:sz w:val="28"/>
          <w:szCs w:val="28"/>
        </w:rPr>
        <w:t>по укреплению здоровья детей детский сад</w:t>
      </w:r>
      <w:r w:rsidR="007903A2" w:rsidRPr="000D6FC1">
        <w:rPr>
          <w:sz w:val="28"/>
          <w:szCs w:val="28"/>
        </w:rPr>
        <w:t xml:space="preserve"> сотрудничает с областным врачебно-физкультурным диспансером.</w:t>
      </w:r>
      <w:r w:rsidR="00CF56CF">
        <w:rPr>
          <w:sz w:val="28"/>
          <w:szCs w:val="28"/>
        </w:rPr>
        <w:t xml:space="preserve"> (выходы в диспансер 1 раз в неделю 28 человек).</w:t>
      </w:r>
    </w:p>
    <w:p w:rsidR="007903A2" w:rsidRPr="000D6FC1" w:rsidRDefault="007903A2" w:rsidP="00A72120">
      <w:pPr>
        <w:spacing w:before="150" w:line="252" w:lineRule="atLeast"/>
        <w:ind w:right="75"/>
        <w:jc w:val="both"/>
        <w:textAlignment w:val="baseline"/>
        <w:rPr>
          <w:iCs/>
          <w:sz w:val="28"/>
          <w:szCs w:val="28"/>
        </w:rPr>
      </w:pPr>
      <w:r w:rsidRPr="000D6FC1">
        <w:rPr>
          <w:iCs/>
          <w:sz w:val="28"/>
          <w:szCs w:val="28"/>
        </w:rPr>
        <w:t>В отчетный период детский сад продолжал свое сотрудничество с различными социальными институтами, расширив свои возможности в реализации индивидуального подхода к развитию детей, сохранении и укреплении здоровья детей, преемственности дошкольного и начального образования, использовании научной базы педагогической деятельности, использовании современных технических средств для позиционирования учреждения в социальном пространстве.</w:t>
      </w:r>
      <w:r w:rsidR="00CF56CF">
        <w:rPr>
          <w:iCs/>
          <w:sz w:val="28"/>
          <w:szCs w:val="28"/>
        </w:rPr>
        <w:t xml:space="preserve"> (ЯГПУ имени К.Д.Ушинского, ЯГПК, ИРО, ГЦРО, сетевое взаимодействие </w:t>
      </w:r>
      <w:r w:rsidR="002C1434">
        <w:rPr>
          <w:iCs/>
          <w:sz w:val="28"/>
          <w:szCs w:val="28"/>
        </w:rPr>
        <w:t>дошкольных учреждений в рамках реализации ИП, МОУ «Развитие»).</w:t>
      </w:r>
    </w:p>
    <w:p w:rsidR="005B738F" w:rsidRDefault="005B738F" w:rsidP="00A72120">
      <w:pPr>
        <w:pStyle w:val="3"/>
        <w:ind w:left="360" w:firstLine="348"/>
        <w:rPr>
          <w:szCs w:val="28"/>
        </w:rPr>
      </w:pPr>
    </w:p>
    <w:p w:rsidR="005B7F37" w:rsidRPr="00C74C18" w:rsidRDefault="005B7F37" w:rsidP="00A72120">
      <w:pPr>
        <w:pStyle w:val="3"/>
        <w:ind w:left="360" w:firstLine="348"/>
        <w:rPr>
          <w:szCs w:val="28"/>
        </w:rPr>
      </w:pPr>
      <w:r w:rsidRPr="00C74C18">
        <w:rPr>
          <w:szCs w:val="28"/>
        </w:rPr>
        <w:t>В связи с невозможностью в полной мере обеспечить запрос жителей города на дошкольные об</w:t>
      </w:r>
      <w:r>
        <w:rPr>
          <w:szCs w:val="28"/>
        </w:rPr>
        <w:t xml:space="preserve">разовательные услуги для детей </w:t>
      </w:r>
      <w:r w:rsidRPr="00C74C18">
        <w:rPr>
          <w:szCs w:val="28"/>
        </w:rPr>
        <w:t>проблема предоставления детям равных стартовых возможностей для дальнейшего обучения в школе</w:t>
      </w:r>
      <w:r>
        <w:rPr>
          <w:szCs w:val="28"/>
        </w:rPr>
        <w:t xml:space="preserve"> остаётся актуальной. На базе нашего детского сада </w:t>
      </w:r>
      <w:r w:rsidRPr="00C74C18">
        <w:rPr>
          <w:szCs w:val="28"/>
        </w:rPr>
        <w:t>успешно работает консультационный пункт</w:t>
      </w:r>
      <w:r w:rsidR="0049265F">
        <w:rPr>
          <w:szCs w:val="28"/>
        </w:rPr>
        <w:t xml:space="preserve"> (далее КП)</w:t>
      </w:r>
      <w:r w:rsidRPr="00C74C18">
        <w:rPr>
          <w:szCs w:val="28"/>
        </w:rPr>
        <w:t xml:space="preserve"> по оказанию психолого-педагогической помощи семьям, воспитывающим детей дошкольников на дому.</w:t>
      </w:r>
    </w:p>
    <w:p w:rsidR="005B7F37" w:rsidRPr="00C74C18" w:rsidRDefault="005B7F37" w:rsidP="005B7F37">
      <w:pPr>
        <w:pStyle w:val="3"/>
        <w:ind w:left="360"/>
        <w:rPr>
          <w:szCs w:val="28"/>
        </w:rPr>
      </w:pPr>
      <w:r w:rsidRPr="00C74C18">
        <w:rPr>
          <w:szCs w:val="28"/>
        </w:rPr>
        <w:t>Учреждение приобрело опыт работы с семьями, осуществляя дифференцированный и личностно-ориентированный подход с родителями. Наиболее востребованной формой работы с семьёй на КП являлось индивидуальное консультирование, проведение диагностических процедур и практические занятия. Индивидуальное консультирование было направлено на достижение глубокого, объективного понимания родителями проблем ребёнка, его личности в целом, определение своей воспитательной стратегии в общении с ним и способов взаимодействия. В результате анкетирования родителе</w:t>
      </w:r>
      <w:r>
        <w:rPr>
          <w:szCs w:val="28"/>
        </w:rPr>
        <w:t>й выяснилось</w:t>
      </w:r>
      <w:r w:rsidRPr="00C74C18">
        <w:rPr>
          <w:szCs w:val="28"/>
        </w:rPr>
        <w:t>, что в результате сотрудничества родителей с КП повышается  активность родителей и мотивация к дальнейшему сотрудничеству, расширяются психолого-</w:t>
      </w:r>
      <w:r>
        <w:rPr>
          <w:szCs w:val="28"/>
        </w:rPr>
        <w:t>педагогические знания.</w:t>
      </w:r>
    </w:p>
    <w:p w:rsidR="005B7F37" w:rsidRPr="00C63137" w:rsidRDefault="005B7F37" w:rsidP="005B7F37">
      <w:pPr>
        <w:pStyle w:val="a9"/>
        <w:tabs>
          <w:tab w:val="left" w:pos="720"/>
        </w:tabs>
        <w:ind w:left="709"/>
        <w:jc w:val="both"/>
        <w:rPr>
          <w:iCs/>
          <w:sz w:val="28"/>
          <w:szCs w:val="28"/>
        </w:rPr>
      </w:pPr>
      <w:r w:rsidRPr="00C63137">
        <w:rPr>
          <w:iCs/>
          <w:sz w:val="28"/>
          <w:szCs w:val="28"/>
        </w:rPr>
        <w:t>Количество проведенных мероприятий</w:t>
      </w:r>
      <w:r w:rsidR="002C1434" w:rsidRPr="00C63137">
        <w:rPr>
          <w:iCs/>
          <w:sz w:val="28"/>
          <w:szCs w:val="28"/>
        </w:rPr>
        <w:t xml:space="preserve"> (с 01.09.2018</w:t>
      </w:r>
      <w:r w:rsidR="006525DD" w:rsidRPr="00C63137">
        <w:rPr>
          <w:iCs/>
          <w:sz w:val="28"/>
          <w:szCs w:val="28"/>
        </w:rPr>
        <w:t xml:space="preserve"> по апрель </w:t>
      </w:r>
      <w:r w:rsidR="002C1434" w:rsidRPr="00C63137">
        <w:rPr>
          <w:iCs/>
          <w:sz w:val="28"/>
          <w:szCs w:val="28"/>
        </w:rPr>
        <w:t>2019</w:t>
      </w:r>
      <w:proofErr w:type="gramStart"/>
      <w:r w:rsidR="006525DD" w:rsidRPr="00C63137">
        <w:rPr>
          <w:iCs/>
          <w:sz w:val="28"/>
          <w:szCs w:val="28"/>
        </w:rPr>
        <w:t xml:space="preserve"> </w:t>
      </w:r>
      <w:r w:rsidRPr="00C63137">
        <w:rPr>
          <w:iCs/>
          <w:sz w:val="28"/>
          <w:szCs w:val="28"/>
        </w:rPr>
        <w:t>)</w:t>
      </w:r>
      <w:proofErr w:type="gramEnd"/>
      <w:r w:rsidRPr="00C63137">
        <w:rPr>
          <w:iCs/>
          <w:sz w:val="28"/>
          <w:szCs w:val="28"/>
        </w:rPr>
        <w:t xml:space="preserve"> </w:t>
      </w:r>
      <w:r w:rsidR="00315F7B">
        <w:rPr>
          <w:iCs/>
          <w:sz w:val="28"/>
          <w:szCs w:val="28"/>
        </w:rPr>
        <w:t>всего 10</w:t>
      </w:r>
      <w:r w:rsidR="009E6312" w:rsidRPr="00C63137">
        <w:rPr>
          <w:iCs/>
          <w:sz w:val="28"/>
          <w:szCs w:val="28"/>
        </w:rPr>
        <w:t>3</w:t>
      </w:r>
      <w:r w:rsidRPr="00C63137">
        <w:rPr>
          <w:iCs/>
          <w:sz w:val="28"/>
          <w:szCs w:val="28"/>
        </w:rPr>
        <w:t xml:space="preserve">.   </w:t>
      </w:r>
    </w:p>
    <w:p w:rsidR="005B7F37" w:rsidRPr="00C63137" w:rsidRDefault="005B7F37" w:rsidP="005B7F37">
      <w:pPr>
        <w:pStyle w:val="a9"/>
        <w:tabs>
          <w:tab w:val="left" w:pos="720"/>
        </w:tabs>
        <w:ind w:left="709"/>
        <w:jc w:val="both"/>
        <w:rPr>
          <w:iCs/>
          <w:sz w:val="28"/>
          <w:szCs w:val="28"/>
        </w:rPr>
      </w:pPr>
      <w:r w:rsidRPr="00C63137">
        <w:rPr>
          <w:iCs/>
          <w:sz w:val="28"/>
          <w:szCs w:val="28"/>
        </w:rPr>
        <w:t xml:space="preserve">  , из них:</w:t>
      </w:r>
    </w:p>
    <w:p w:rsidR="005B7F37" w:rsidRPr="00C63137" w:rsidRDefault="005B7F37" w:rsidP="005B7F37">
      <w:pPr>
        <w:pStyle w:val="a9"/>
        <w:tabs>
          <w:tab w:val="left" w:pos="720"/>
          <w:tab w:val="left" w:pos="4820"/>
          <w:tab w:val="left" w:pos="5103"/>
          <w:tab w:val="left" w:pos="5245"/>
        </w:tabs>
        <w:ind w:left="1353"/>
        <w:jc w:val="both"/>
        <w:rPr>
          <w:iCs/>
          <w:sz w:val="28"/>
          <w:szCs w:val="28"/>
        </w:rPr>
      </w:pPr>
      <w:r w:rsidRPr="00C63137">
        <w:rPr>
          <w:iCs/>
          <w:sz w:val="28"/>
          <w:szCs w:val="28"/>
        </w:rPr>
        <w:t xml:space="preserve">индивидуальных консультаций          </w:t>
      </w:r>
      <w:r w:rsidR="00A72120" w:rsidRPr="00C63137">
        <w:rPr>
          <w:iCs/>
          <w:sz w:val="28"/>
          <w:szCs w:val="28"/>
        </w:rPr>
        <w:t xml:space="preserve">  </w:t>
      </w:r>
      <w:r w:rsidRPr="00C63137">
        <w:rPr>
          <w:iCs/>
          <w:sz w:val="28"/>
          <w:szCs w:val="28"/>
        </w:rPr>
        <w:t xml:space="preserve">  </w:t>
      </w:r>
      <w:r w:rsidR="00AC0FF2">
        <w:rPr>
          <w:iCs/>
          <w:sz w:val="28"/>
          <w:szCs w:val="28"/>
        </w:rPr>
        <w:t>103</w:t>
      </w:r>
      <w:r w:rsidRPr="00C63137">
        <w:rPr>
          <w:iCs/>
          <w:sz w:val="28"/>
          <w:szCs w:val="28"/>
        </w:rPr>
        <w:t xml:space="preserve"> , </w:t>
      </w:r>
    </w:p>
    <w:p w:rsidR="005B7F37" w:rsidRPr="00C63137" w:rsidRDefault="005B7F37" w:rsidP="005B7F37">
      <w:pPr>
        <w:pStyle w:val="a9"/>
        <w:tabs>
          <w:tab w:val="left" w:pos="720"/>
        </w:tabs>
        <w:ind w:left="1353"/>
        <w:jc w:val="both"/>
        <w:rPr>
          <w:iCs/>
          <w:sz w:val="28"/>
          <w:szCs w:val="28"/>
          <w:u w:val="single"/>
        </w:rPr>
      </w:pPr>
      <w:r w:rsidRPr="00C63137">
        <w:rPr>
          <w:iCs/>
          <w:sz w:val="28"/>
          <w:szCs w:val="28"/>
        </w:rPr>
        <w:t xml:space="preserve">групповых консультаций </w:t>
      </w:r>
      <w:r w:rsidRPr="00C63137">
        <w:rPr>
          <w:b/>
          <w:iCs/>
          <w:sz w:val="28"/>
          <w:szCs w:val="28"/>
        </w:rPr>
        <w:t xml:space="preserve">                 </w:t>
      </w:r>
      <w:r w:rsidR="00A72120" w:rsidRPr="00C63137">
        <w:rPr>
          <w:b/>
          <w:iCs/>
          <w:sz w:val="28"/>
          <w:szCs w:val="28"/>
        </w:rPr>
        <w:t xml:space="preserve">    </w:t>
      </w:r>
      <w:r w:rsidRPr="00C63137">
        <w:rPr>
          <w:b/>
          <w:iCs/>
          <w:sz w:val="28"/>
          <w:szCs w:val="28"/>
        </w:rPr>
        <w:t xml:space="preserve">   </w:t>
      </w:r>
      <w:r w:rsidRPr="00C63137">
        <w:rPr>
          <w:iCs/>
          <w:sz w:val="28"/>
          <w:szCs w:val="28"/>
        </w:rPr>
        <w:t>нет</w:t>
      </w:r>
    </w:p>
    <w:p w:rsidR="005B7F37" w:rsidRPr="00C63137" w:rsidRDefault="005B7F37" w:rsidP="005B7F37">
      <w:pPr>
        <w:pStyle w:val="a9"/>
        <w:tabs>
          <w:tab w:val="left" w:pos="720"/>
        </w:tabs>
        <w:ind w:left="1211" w:hanging="502"/>
        <w:jc w:val="both"/>
        <w:rPr>
          <w:iCs/>
          <w:sz w:val="28"/>
          <w:szCs w:val="28"/>
        </w:rPr>
      </w:pPr>
      <w:r w:rsidRPr="00C63137">
        <w:rPr>
          <w:iCs/>
          <w:sz w:val="28"/>
          <w:szCs w:val="28"/>
        </w:rPr>
        <w:t xml:space="preserve"> Количество </w:t>
      </w:r>
      <w:r w:rsidR="005B738F" w:rsidRPr="00C63137">
        <w:rPr>
          <w:iCs/>
          <w:sz w:val="28"/>
          <w:szCs w:val="28"/>
        </w:rPr>
        <w:t>семей</w:t>
      </w:r>
      <w:proofErr w:type="gramStart"/>
      <w:r w:rsidR="005B738F" w:rsidRPr="00C63137">
        <w:rPr>
          <w:iCs/>
          <w:sz w:val="28"/>
          <w:szCs w:val="28"/>
        </w:rPr>
        <w:t xml:space="preserve"> ,</w:t>
      </w:r>
      <w:proofErr w:type="gramEnd"/>
      <w:r w:rsidR="005B738F" w:rsidRPr="00C63137">
        <w:rPr>
          <w:iCs/>
          <w:sz w:val="28"/>
          <w:szCs w:val="28"/>
        </w:rPr>
        <w:t xml:space="preserve"> обратившихся на КП     </w:t>
      </w:r>
      <w:r w:rsidRPr="00C63137">
        <w:rPr>
          <w:iCs/>
          <w:sz w:val="28"/>
          <w:szCs w:val="28"/>
        </w:rPr>
        <w:t xml:space="preserve"> </w:t>
      </w:r>
      <w:r w:rsidR="00C63137">
        <w:rPr>
          <w:iCs/>
          <w:sz w:val="28"/>
          <w:szCs w:val="28"/>
        </w:rPr>
        <w:t>8</w:t>
      </w:r>
      <w:r w:rsidRPr="00C63137">
        <w:rPr>
          <w:iCs/>
          <w:sz w:val="28"/>
          <w:szCs w:val="28"/>
        </w:rPr>
        <w:t>, из них</w:t>
      </w:r>
    </w:p>
    <w:p w:rsidR="005B7F37" w:rsidRPr="00C63137" w:rsidRDefault="005B7F37" w:rsidP="005B7F37">
      <w:pPr>
        <w:pStyle w:val="a9"/>
        <w:tabs>
          <w:tab w:val="left" w:pos="720"/>
        </w:tabs>
        <w:ind w:left="1353" w:hanging="77"/>
        <w:jc w:val="both"/>
        <w:rPr>
          <w:iCs/>
          <w:sz w:val="28"/>
          <w:szCs w:val="28"/>
        </w:rPr>
      </w:pPr>
      <w:r w:rsidRPr="00C63137">
        <w:rPr>
          <w:iCs/>
          <w:sz w:val="28"/>
          <w:szCs w:val="28"/>
        </w:rPr>
        <w:t xml:space="preserve">однократно                                               </w:t>
      </w:r>
      <w:r w:rsidR="00A72120" w:rsidRPr="00C63137">
        <w:rPr>
          <w:iCs/>
          <w:sz w:val="28"/>
          <w:szCs w:val="28"/>
        </w:rPr>
        <w:t xml:space="preserve"> </w:t>
      </w:r>
      <w:r w:rsidRPr="00C63137">
        <w:rPr>
          <w:iCs/>
          <w:sz w:val="28"/>
          <w:szCs w:val="28"/>
        </w:rPr>
        <w:t xml:space="preserve"> </w:t>
      </w:r>
      <w:r w:rsidRPr="00C63137">
        <w:rPr>
          <w:b/>
          <w:iCs/>
          <w:sz w:val="28"/>
          <w:szCs w:val="28"/>
        </w:rPr>
        <w:t xml:space="preserve"> </w:t>
      </w:r>
      <w:r w:rsidRPr="00C63137">
        <w:rPr>
          <w:iCs/>
          <w:sz w:val="28"/>
          <w:szCs w:val="28"/>
        </w:rPr>
        <w:t xml:space="preserve">нет </w:t>
      </w:r>
    </w:p>
    <w:p w:rsidR="005B7F37" w:rsidRPr="00C63137" w:rsidRDefault="005B7F37" w:rsidP="005B7F37">
      <w:pPr>
        <w:pStyle w:val="a9"/>
        <w:tabs>
          <w:tab w:val="left" w:pos="720"/>
        </w:tabs>
        <w:ind w:left="1353" w:hanging="77"/>
        <w:jc w:val="both"/>
        <w:rPr>
          <w:b/>
          <w:iCs/>
          <w:sz w:val="28"/>
          <w:szCs w:val="28"/>
          <w:u w:val="single"/>
        </w:rPr>
      </w:pPr>
      <w:r w:rsidRPr="00C63137">
        <w:rPr>
          <w:iCs/>
          <w:sz w:val="28"/>
          <w:szCs w:val="28"/>
        </w:rPr>
        <w:t xml:space="preserve">от 2 до 3 раз                                               </w:t>
      </w:r>
      <w:r w:rsidR="00A72120" w:rsidRPr="00C63137">
        <w:rPr>
          <w:iCs/>
          <w:sz w:val="28"/>
          <w:szCs w:val="28"/>
        </w:rPr>
        <w:t xml:space="preserve">  </w:t>
      </w:r>
      <w:r w:rsidR="006525DD" w:rsidRPr="00C63137">
        <w:rPr>
          <w:iCs/>
          <w:sz w:val="28"/>
          <w:szCs w:val="28"/>
        </w:rPr>
        <w:t>2</w:t>
      </w:r>
      <w:r w:rsidRPr="00C63137">
        <w:rPr>
          <w:b/>
          <w:iCs/>
          <w:sz w:val="28"/>
          <w:szCs w:val="28"/>
        </w:rPr>
        <w:t xml:space="preserve"> </w:t>
      </w:r>
    </w:p>
    <w:p w:rsidR="005B7F37" w:rsidRPr="00C63137" w:rsidRDefault="005B7F37" w:rsidP="005B7F37">
      <w:pPr>
        <w:pStyle w:val="a9"/>
        <w:tabs>
          <w:tab w:val="left" w:pos="720"/>
        </w:tabs>
        <w:ind w:left="1353" w:hanging="77"/>
        <w:jc w:val="both"/>
        <w:rPr>
          <w:b/>
          <w:iCs/>
          <w:sz w:val="28"/>
          <w:szCs w:val="28"/>
          <w:u w:val="single"/>
        </w:rPr>
      </w:pPr>
      <w:r w:rsidRPr="00C63137">
        <w:rPr>
          <w:iCs/>
          <w:sz w:val="28"/>
          <w:szCs w:val="28"/>
        </w:rPr>
        <w:t xml:space="preserve">более 3 раз                                               </w:t>
      </w:r>
      <w:r w:rsidR="005B738F" w:rsidRPr="00C63137">
        <w:rPr>
          <w:iCs/>
          <w:sz w:val="28"/>
          <w:szCs w:val="28"/>
        </w:rPr>
        <w:t xml:space="preserve"> </w:t>
      </w:r>
      <w:r w:rsidR="00A72120" w:rsidRPr="00C63137">
        <w:rPr>
          <w:iCs/>
          <w:sz w:val="28"/>
          <w:szCs w:val="28"/>
        </w:rPr>
        <w:t xml:space="preserve"> </w:t>
      </w:r>
      <w:r w:rsidRPr="00C63137">
        <w:rPr>
          <w:iCs/>
          <w:sz w:val="28"/>
          <w:szCs w:val="28"/>
        </w:rPr>
        <w:t xml:space="preserve">  </w:t>
      </w:r>
      <w:r w:rsidR="00C63137">
        <w:rPr>
          <w:iCs/>
          <w:sz w:val="28"/>
          <w:szCs w:val="28"/>
        </w:rPr>
        <w:t>6</w:t>
      </w:r>
    </w:p>
    <w:p w:rsidR="005B7F37" w:rsidRPr="00C63137" w:rsidRDefault="005B7F37" w:rsidP="005B7F37">
      <w:pPr>
        <w:tabs>
          <w:tab w:val="left" w:pos="720"/>
        </w:tabs>
        <w:ind w:left="851" w:hanging="142"/>
        <w:jc w:val="both"/>
        <w:rPr>
          <w:iCs/>
          <w:sz w:val="28"/>
          <w:szCs w:val="28"/>
        </w:rPr>
      </w:pPr>
      <w:r w:rsidRPr="00C63137">
        <w:rPr>
          <w:iCs/>
          <w:sz w:val="28"/>
          <w:szCs w:val="28"/>
        </w:rPr>
        <w:t>Количество организованных детей из других МДОУ нет.</w:t>
      </w:r>
    </w:p>
    <w:p w:rsidR="005B7F37" w:rsidRPr="00C63137" w:rsidRDefault="005B7F37" w:rsidP="005B7F37">
      <w:pPr>
        <w:jc w:val="both"/>
        <w:rPr>
          <w:sz w:val="28"/>
          <w:szCs w:val="28"/>
        </w:rPr>
      </w:pPr>
      <w:r w:rsidRPr="00C63137">
        <w:rPr>
          <w:sz w:val="28"/>
          <w:szCs w:val="28"/>
        </w:rPr>
        <w:t xml:space="preserve"> Методические разработки КП:</w:t>
      </w:r>
    </w:p>
    <w:p w:rsidR="005B7F37" w:rsidRDefault="00A72120" w:rsidP="005B7F37">
      <w:pPr>
        <w:pStyle w:val="3"/>
        <w:ind w:left="720"/>
        <w:rPr>
          <w:szCs w:val="28"/>
        </w:rPr>
      </w:pPr>
      <w:r>
        <w:rPr>
          <w:szCs w:val="28"/>
        </w:rPr>
        <w:lastRenderedPageBreak/>
        <w:t xml:space="preserve"> «Организация сопровождения детей с</w:t>
      </w:r>
      <w:r w:rsidR="0049265F">
        <w:rPr>
          <w:szCs w:val="28"/>
        </w:rPr>
        <w:t xml:space="preserve"> расстройствами аутистического спектра</w:t>
      </w:r>
      <w:r>
        <w:rPr>
          <w:szCs w:val="28"/>
        </w:rPr>
        <w:t xml:space="preserve"> в условиях семьи и детского сада».</w:t>
      </w:r>
    </w:p>
    <w:p w:rsidR="002C1434" w:rsidRPr="00C74C18" w:rsidRDefault="002C1434" w:rsidP="005B7F37">
      <w:pPr>
        <w:pStyle w:val="3"/>
        <w:ind w:left="720"/>
        <w:rPr>
          <w:szCs w:val="28"/>
        </w:rPr>
      </w:pPr>
      <w:r>
        <w:rPr>
          <w:szCs w:val="28"/>
        </w:rPr>
        <w:t>« Особенности построения развивающей образовательной среды для детей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имеющих проблемы в аффективно-волевой сферы».</w:t>
      </w:r>
    </w:p>
    <w:p w:rsidR="005B7F37" w:rsidRPr="00C74C18" w:rsidRDefault="0049265F" w:rsidP="005B7F37">
      <w:pPr>
        <w:pStyle w:val="3"/>
        <w:ind w:left="360" w:hanging="360"/>
        <w:rPr>
          <w:szCs w:val="28"/>
        </w:rPr>
      </w:pPr>
      <w:r>
        <w:rPr>
          <w:szCs w:val="28"/>
        </w:rPr>
        <w:t>Работа консультационного пункта</w:t>
      </w:r>
      <w:r w:rsidR="005B7F37" w:rsidRPr="00C74C18">
        <w:rPr>
          <w:szCs w:val="28"/>
        </w:rPr>
        <w:t xml:space="preserve"> </w:t>
      </w:r>
      <w:r>
        <w:rPr>
          <w:szCs w:val="28"/>
        </w:rPr>
        <w:t>М</w:t>
      </w:r>
      <w:r w:rsidR="005B7F37" w:rsidRPr="00C74C18">
        <w:rPr>
          <w:szCs w:val="28"/>
        </w:rPr>
        <w:t>ДОУ в следующем учебном году будет продолжена.</w:t>
      </w:r>
    </w:p>
    <w:p w:rsidR="00E76DBF" w:rsidRPr="00C74C18" w:rsidRDefault="005B7F37" w:rsidP="005B738F">
      <w:pPr>
        <w:ind w:firstLine="360"/>
        <w:jc w:val="both"/>
        <w:rPr>
          <w:sz w:val="28"/>
          <w:szCs w:val="28"/>
        </w:rPr>
      </w:pPr>
      <w:r w:rsidRPr="00C74C18">
        <w:rPr>
          <w:sz w:val="28"/>
          <w:szCs w:val="28"/>
        </w:rPr>
        <w:t xml:space="preserve">Деятельность </w:t>
      </w:r>
      <w:r w:rsidR="0049265F">
        <w:rPr>
          <w:sz w:val="28"/>
          <w:szCs w:val="28"/>
        </w:rPr>
        <w:t>учреждения в отчётном</w:t>
      </w:r>
      <w:r w:rsidRPr="00C74C18">
        <w:rPr>
          <w:sz w:val="28"/>
          <w:szCs w:val="28"/>
        </w:rPr>
        <w:t xml:space="preserve"> году была направлена на решение задачи поиска внутренних ист</w:t>
      </w:r>
      <w:r w:rsidR="005B738F">
        <w:rPr>
          <w:sz w:val="28"/>
          <w:szCs w:val="28"/>
        </w:rPr>
        <w:t>очников развития учреждения</w:t>
      </w:r>
      <w:r w:rsidRPr="00C74C18">
        <w:rPr>
          <w:sz w:val="28"/>
          <w:szCs w:val="28"/>
        </w:rPr>
        <w:t xml:space="preserve">, перехода к рациональному использованию всех имеющихся ресурсов с целью повышения качества образовательных услуг. Организационно-педагогическая деятельность представляла совокупность средств, форм и методов, направленных на удовлетворение запросов детей и их родителей. </w:t>
      </w:r>
      <w:r w:rsidR="00E76DBF" w:rsidRPr="00C74C18">
        <w:rPr>
          <w:sz w:val="28"/>
          <w:szCs w:val="28"/>
        </w:rPr>
        <w:t xml:space="preserve">Практический опыт педагогов, повышенный интерес общественности (родители, педагоги других учреждений, специалисты) к проблемам детей с особыми потребностями, позволил осуществить идею дальнейшей трансляции опыта работы ДОУ по организации оптимальной образовательной среды для </w:t>
      </w:r>
      <w:r w:rsidR="00BA394C">
        <w:rPr>
          <w:sz w:val="28"/>
          <w:szCs w:val="28"/>
        </w:rPr>
        <w:t xml:space="preserve">дошкольников, а также </w:t>
      </w:r>
      <w:r w:rsidR="00E76DBF" w:rsidRPr="00C74C18">
        <w:rPr>
          <w:sz w:val="28"/>
          <w:szCs w:val="28"/>
        </w:rPr>
        <w:t xml:space="preserve">детей с проблемами в развитии. </w:t>
      </w:r>
    </w:p>
    <w:p w:rsidR="009878FD" w:rsidRDefault="00BA394C" w:rsidP="00987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</w:t>
      </w:r>
      <w:r w:rsidR="0049265F">
        <w:rPr>
          <w:sz w:val="28"/>
          <w:szCs w:val="28"/>
        </w:rPr>
        <w:t>М</w:t>
      </w:r>
      <w:r w:rsidR="009878FD">
        <w:rPr>
          <w:sz w:val="28"/>
          <w:szCs w:val="28"/>
        </w:rPr>
        <w:t xml:space="preserve">ДОУ </w:t>
      </w:r>
      <w:r>
        <w:rPr>
          <w:sz w:val="28"/>
          <w:szCs w:val="28"/>
        </w:rPr>
        <w:t>были проведены мастер-классы для педагогов города</w:t>
      </w:r>
      <w:r w:rsidR="009878FD" w:rsidRPr="009878FD">
        <w:rPr>
          <w:sz w:val="28"/>
          <w:szCs w:val="28"/>
        </w:rPr>
        <w:t>:</w:t>
      </w:r>
    </w:p>
    <w:p w:rsidR="002C1434" w:rsidRPr="002C1434" w:rsidRDefault="00BA394C" w:rsidP="002C1434">
      <w:pPr>
        <w:rPr>
          <w:sz w:val="28"/>
          <w:szCs w:val="28"/>
        </w:rPr>
      </w:pPr>
      <w:r w:rsidRPr="00BA394C">
        <w:rPr>
          <w:b/>
          <w:sz w:val="28"/>
          <w:szCs w:val="28"/>
        </w:rPr>
        <w:t>Тема</w:t>
      </w:r>
      <w:proofErr w:type="gramStart"/>
      <w:r w:rsidRPr="00BA394C">
        <w:rPr>
          <w:b/>
          <w:sz w:val="28"/>
          <w:szCs w:val="28"/>
        </w:rPr>
        <w:t xml:space="preserve">: </w:t>
      </w:r>
      <w:r w:rsidR="002C1434" w:rsidRPr="003F6F49">
        <w:rPr>
          <w:sz w:val="24"/>
          <w:szCs w:val="24"/>
        </w:rPr>
        <w:t xml:space="preserve">: </w:t>
      </w:r>
      <w:r w:rsidR="002C1434" w:rsidRPr="00594D0C">
        <w:rPr>
          <w:sz w:val="24"/>
          <w:szCs w:val="24"/>
        </w:rPr>
        <w:t xml:space="preserve"> </w:t>
      </w:r>
      <w:r w:rsidR="002C1434" w:rsidRPr="002C1434">
        <w:rPr>
          <w:sz w:val="28"/>
          <w:szCs w:val="28"/>
        </w:rPr>
        <w:t>«</w:t>
      </w:r>
      <w:proofErr w:type="gramEnd"/>
      <w:r w:rsidR="002C1434" w:rsidRPr="002C1434">
        <w:rPr>
          <w:sz w:val="28"/>
          <w:szCs w:val="28"/>
        </w:rPr>
        <w:t xml:space="preserve">Решение актуальных задач развития детей дошкольного возраста с расстройством аутистического спектра через индивидуальный подход в коррекционной работе» </w:t>
      </w:r>
    </w:p>
    <w:p w:rsidR="002C1434" w:rsidRPr="002C1434" w:rsidRDefault="002C1434" w:rsidP="002C1434">
      <w:pPr>
        <w:rPr>
          <w:sz w:val="28"/>
          <w:szCs w:val="28"/>
        </w:rPr>
      </w:pPr>
      <w:r w:rsidRPr="002C1434">
        <w:rPr>
          <w:b/>
          <w:sz w:val="28"/>
          <w:szCs w:val="28"/>
        </w:rPr>
        <w:t>Тема</w:t>
      </w:r>
      <w:r w:rsidRPr="002C1434">
        <w:rPr>
          <w:sz w:val="28"/>
          <w:szCs w:val="28"/>
        </w:rPr>
        <w:t xml:space="preserve">:  « Особенности работы педагогических работников с детьми с нарушениями аффективно-волевой сферы, имеющих   расстройство аутистического спектра» </w:t>
      </w:r>
    </w:p>
    <w:p w:rsidR="000D447C" w:rsidRPr="000D447C" w:rsidRDefault="000D447C" w:rsidP="000D447C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0D447C">
        <w:rPr>
          <w:b/>
          <w:sz w:val="28"/>
          <w:szCs w:val="28"/>
        </w:rPr>
        <w:t>: «</w:t>
      </w:r>
      <w:r w:rsidRPr="000D447C">
        <w:rPr>
          <w:sz w:val="28"/>
          <w:szCs w:val="28"/>
        </w:rPr>
        <w:t>Создание единого пространства развития ребёнка в семье и в детском саду средствами театрализованной деятельности».</w:t>
      </w:r>
    </w:p>
    <w:p w:rsidR="002C1434" w:rsidRDefault="002C1434" w:rsidP="00BA394C">
      <w:pPr>
        <w:jc w:val="both"/>
        <w:rPr>
          <w:b/>
          <w:sz w:val="28"/>
          <w:szCs w:val="28"/>
        </w:rPr>
      </w:pPr>
    </w:p>
    <w:p w:rsidR="00BA394C" w:rsidRPr="009878FD" w:rsidRDefault="00897E16" w:rsidP="009878FD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</w:t>
      </w:r>
      <w:r w:rsidR="009E7CA4">
        <w:rPr>
          <w:sz w:val="28"/>
          <w:szCs w:val="28"/>
        </w:rPr>
        <w:t xml:space="preserve"> </w:t>
      </w:r>
      <w:r w:rsidR="000D447C">
        <w:rPr>
          <w:sz w:val="28"/>
          <w:szCs w:val="28"/>
        </w:rPr>
        <w:t xml:space="preserve">и реализован </w:t>
      </w:r>
      <w:r w:rsidR="009E7CA4">
        <w:rPr>
          <w:sz w:val="28"/>
          <w:szCs w:val="28"/>
        </w:rPr>
        <w:t xml:space="preserve">творческий проект «Театр, где сказка живёт». </w:t>
      </w:r>
    </w:p>
    <w:p w:rsidR="009878FD" w:rsidRPr="009878FD" w:rsidRDefault="009878FD" w:rsidP="009E7CA4">
      <w:pPr>
        <w:ind w:left="720"/>
        <w:jc w:val="both"/>
        <w:rPr>
          <w:sz w:val="28"/>
          <w:szCs w:val="28"/>
        </w:rPr>
      </w:pPr>
    </w:p>
    <w:p w:rsidR="00897E16" w:rsidRDefault="00897E16" w:rsidP="00897E16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Творческая группа детского сада 201</w:t>
      </w:r>
      <w:r w:rsidR="0049265F">
        <w:rPr>
          <w:sz w:val="28"/>
          <w:szCs w:val="28"/>
        </w:rPr>
        <w:t>7-2018</w:t>
      </w:r>
      <w:r w:rsidR="000D447C">
        <w:rPr>
          <w:sz w:val="28"/>
          <w:szCs w:val="28"/>
        </w:rPr>
        <w:t>-2019</w:t>
      </w:r>
      <w:r w:rsidR="0049265F">
        <w:rPr>
          <w:sz w:val="28"/>
          <w:szCs w:val="28"/>
        </w:rPr>
        <w:t xml:space="preserve"> </w:t>
      </w:r>
      <w:proofErr w:type="spellStart"/>
      <w:r w:rsidR="0049265F">
        <w:rPr>
          <w:sz w:val="28"/>
          <w:szCs w:val="28"/>
        </w:rPr>
        <w:t>гг</w:t>
      </w:r>
      <w:proofErr w:type="spellEnd"/>
      <w:r w:rsidR="0049265F">
        <w:rPr>
          <w:sz w:val="28"/>
          <w:szCs w:val="28"/>
        </w:rPr>
        <w:t xml:space="preserve"> активно </w:t>
      </w:r>
      <w:r w:rsidR="000D447C">
        <w:rPr>
          <w:sz w:val="28"/>
          <w:szCs w:val="28"/>
        </w:rPr>
        <w:t xml:space="preserve">принимала участие в работе </w:t>
      </w:r>
      <w:bookmarkStart w:id="0" w:name="_GoBack"/>
      <w:bookmarkEnd w:id="0"/>
      <w:r w:rsidR="0049265F">
        <w:rPr>
          <w:sz w:val="28"/>
          <w:szCs w:val="28"/>
        </w:rPr>
        <w:t>муни</w:t>
      </w:r>
      <w:r w:rsidR="000D447C">
        <w:rPr>
          <w:sz w:val="28"/>
          <w:szCs w:val="28"/>
        </w:rPr>
        <w:t>ципальной инновационной площадки</w:t>
      </w:r>
      <w:r>
        <w:rPr>
          <w:sz w:val="28"/>
          <w:szCs w:val="28"/>
        </w:rPr>
        <w:t xml:space="preserve"> по теме </w:t>
      </w:r>
      <w:r w:rsidR="009878FD" w:rsidRPr="009878FD">
        <w:rPr>
          <w:sz w:val="28"/>
          <w:szCs w:val="28"/>
        </w:rPr>
        <w:t>«</w:t>
      </w:r>
      <w:r>
        <w:rPr>
          <w:sz w:val="28"/>
          <w:szCs w:val="28"/>
        </w:rPr>
        <w:t xml:space="preserve">Сопровождение профессионального развития педагогов, работающих с детьми, имеющими проблемы в аффективно-волевой сфере», </w:t>
      </w:r>
      <w:r w:rsidR="00776145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«Организация комплексного сопровожде</w:t>
      </w:r>
      <w:r w:rsidR="0049265F">
        <w:rPr>
          <w:sz w:val="28"/>
          <w:szCs w:val="28"/>
        </w:rPr>
        <w:t>ния детей раннего возраста в муниципальной системе образования</w:t>
      </w:r>
      <w:r w:rsidR="007E69C8">
        <w:rPr>
          <w:sz w:val="28"/>
          <w:szCs w:val="28"/>
        </w:rPr>
        <w:t>».</w:t>
      </w:r>
    </w:p>
    <w:p w:rsidR="007E69C8" w:rsidRDefault="007E69C8" w:rsidP="00897E16">
      <w:pPr>
        <w:jc w:val="both"/>
        <w:rPr>
          <w:sz w:val="28"/>
          <w:szCs w:val="28"/>
        </w:rPr>
      </w:pPr>
      <w:r>
        <w:rPr>
          <w:sz w:val="28"/>
          <w:szCs w:val="28"/>
        </w:rPr>
        <w:t>2018-2019 ИП « Организация психолого-педагогического сопровождения детей с ОВЗ в условиях образовательной инклюзии</w:t>
      </w:r>
      <w:proofErr w:type="gramStart"/>
      <w:r>
        <w:rPr>
          <w:sz w:val="28"/>
          <w:szCs w:val="28"/>
        </w:rPr>
        <w:t>.»</w:t>
      </w:r>
      <w:proofErr w:type="gramEnd"/>
    </w:p>
    <w:p w:rsidR="005C0F7C" w:rsidRDefault="002466A0" w:rsidP="00897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во Всероссийском профессиональном конкурсе «Воспитатель года России». (конкурс профессионального мастерства педагогов дошкольного образования «Золотой фонд»). Ткаченко Н.С. </w:t>
      </w:r>
    </w:p>
    <w:p w:rsidR="009878FD" w:rsidRDefault="00897E16" w:rsidP="00897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7E69C8">
        <w:rPr>
          <w:sz w:val="28"/>
          <w:szCs w:val="28"/>
        </w:rPr>
        <w:t xml:space="preserve"> составе</w:t>
      </w:r>
      <w:r w:rsidRPr="009878FD">
        <w:rPr>
          <w:sz w:val="28"/>
          <w:szCs w:val="28"/>
        </w:rPr>
        <w:t xml:space="preserve"> садов Кировского района </w:t>
      </w:r>
      <w:r w:rsidR="007E69C8">
        <w:rPr>
          <w:sz w:val="28"/>
          <w:szCs w:val="28"/>
        </w:rPr>
        <w:t xml:space="preserve">города </w:t>
      </w:r>
      <w:r w:rsidR="0049265F">
        <w:rPr>
          <w:sz w:val="28"/>
          <w:szCs w:val="28"/>
        </w:rPr>
        <w:t xml:space="preserve">Ярославля </w:t>
      </w:r>
      <w:r w:rsidR="005C0F7C">
        <w:rPr>
          <w:sz w:val="28"/>
          <w:szCs w:val="28"/>
        </w:rPr>
        <w:t xml:space="preserve">участвовали в муниципальном мероприятии </w:t>
      </w:r>
      <w:r w:rsidR="009878FD" w:rsidRPr="009878FD">
        <w:rPr>
          <w:sz w:val="28"/>
          <w:szCs w:val="28"/>
        </w:rPr>
        <w:t>«Умные каникулы.</w:t>
      </w:r>
      <w:r w:rsidR="005C0F7C">
        <w:rPr>
          <w:sz w:val="28"/>
          <w:szCs w:val="28"/>
        </w:rPr>
        <w:t xml:space="preserve"> На базе детского сада организовано развлечение</w:t>
      </w:r>
      <w:r w:rsidR="007E69C8">
        <w:rPr>
          <w:sz w:val="28"/>
          <w:szCs w:val="28"/>
        </w:rPr>
        <w:t xml:space="preserve"> «Каникулы в </w:t>
      </w:r>
      <w:proofErr w:type="spellStart"/>
      <w:r w:rsidR="007E69C8">
        <w:rPr>
          <w:sz w:val="28"/>
          <w:szCs w:val="28"/>
        </w:rPr>
        <w:t>Неболейкино</w:t>
      </w:r>
      <w:proofErr w:type="spellEnd"/>
      <w:r w:rsidR="009E7CA4">
        <w:rPr>
          <w:sz w:val="28"/>
          <w:szCs w:val="28"/>
        </w:rPr>
        <w:t>».</w:t>
      </w:r>
    </w:p>
    <w:p w:rsidR="007F7E37" w:rsidRPr="009878FD" w:rsidRDefault="007F7E37" w:rsidP="00897E16">
      <w:pPr>
        <w:jc w:val="both"/>
        <w:rPr>
          <w:sz w:val="28"/>
          <w:szCs w:val="28"/>
        </w:rPr>
      </w:pPr>
    </w:p>
    <w:p w:rsidR="009878FD" w:rsidRDefault="00A66469" w:rsidP="00897E16">
      <w:pPr>
        <w:pStyle w:val="a9"/>
        <w:snapToGri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Инициативные педагоги </w:t>
      </w:r>
      <w:r w:rsidR="00776145">
        <w:rPr>
          <w:sz w:val="28"/>
          <w:szCs w:val="28"/>
        </w:rPr>
        <w:t>М</w:t>
      </w:r>
      <w:r>
        <w:rPr>
          <w:sz w:val="28"/>
          <w:szCs w:val="28"/>
        </w:rPr>
        <w:t xml:space="preserve">ДОУ принимали активное участие в акции </w:t>
      </w:r>
      <w:r w:rsidR="009878FD" w:rsidRPr="009878FD">
        <w:rPr>
          <w:sz w:val="28"/>
          <w:szCs w:val="28"/>
        </w:rPr>
        <w:t>«</w:t>
      </w:r>
      <w:r w:rsidR="007F7E37">
        <w:rPr>
          <w:sz w:val="28"/>
          <w:szCs w:val="28"/>
        </w:rPr>
        <w:t xml:space="preserve">Педагогическая карусель» </w:t>
      </w:r>
      <w:r w:rsidR="0049265F">
        <w:rPr>
          <w:sz w:val="28"/>
          <w:szCs w:val="28"/>
        </w:rPr>
        <w:t>в составе образовательных учреждений</w:t>
      </w:r>
      <w:r w:rsidR="009878FD" w:rsidRPr="009878FD">
        <w:rPr>
          <w:sz w:val="28"/>
          <w:szCs w:val="28"/>
        </w:rPr>
        <w:t xml:space="preserve"> Кировского района</w:t>
      </w:r>
      <w:r w:rsidR="0049265F">
        <w:rPr>
          <w:sz w:val="28"/>
          <w:szCs w:val="28"/>
        </w:rPr>
        <w:t xml:space="preserve"> города</w:t>
      </w:r>
      <w:r w:rsidR="009878FD" w:rsidRPr="009878FD">
        <w:rPr>
          <w:sz w:val="28"/>
          <w:szCs w:val="28"/>
        </w:rPr>
        <w:t>.</w:t>
      </w:r>
      <w:r w:rsidR="009E7CA4">
        <w:rPr>
          <w:sz w:val="28"/>
          <w:szCs w:val="28"/>
        </w:rPr>
        <w:t xml:space="preserve"> </w:t>
      </w:r>
      <w:r w:rsidR="00776145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- организатор</w:t>
      </w:r>
      <w:r w:rsidR="009E7CA4">
        <w:rPr>
          <w:sz w:val="28"/>
          <w:szCs w:val="28"/>
        </w:rPr>
        <w:t xml:space="preserve"> </w:t>
      </w:r>
      <w:r w:rsidR="007E69C8">
        <w:rPr>
          <w:sz w:val="28"/>
          <w:szCs w:val="28"/>
        </w:rPr>
        <w:t>мероприятия «Где мы были мы не скажем, но зато мы вам покажем</w:t>
      </w:r>
      <w:r w:rsidR="009E7CA4">
        <w:rPr>
          <w:sz w:val="28"/>
          <w:szCs w:val="28"/>
        </w:rPr>
        <w:t>».</w:t>
      </w:r>
    </w:p>
    <w:p w:rsidR="00801619" w:rsidRDefault="00801619" w:rsidP="008016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протяжении 6 лет МДОУ активно</w:t>
      </w:r>
      <w:r w:rsidRPr="00C74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участвует </w:t>
      </w:r>
      <w:r w:rsidRPr="00C74C18">
        <w:rPr>
          <w:sz w:val="28"/>
          <w:szCs w:val="28"/>
        </w:rPr>
        <w:t>в педагогических чтениях ЯГПУ им. К</w:t>
      </w:r>
      <w:proofErr w:type="gramStart"/>
      <w:r w:rsidRPr="00C74C18">
        <w:rPr>
          <w:sz w:val="28"/>
          <w:szCs w:val="28"/>
        </w:rPr>
        <w:t>,Д</w:t>
      </w:r>
      <w:proofErr w:type="gramEnd"/>
      <w:r w:rsidRPr="00C74C18">
        <w:rPr>
          <w:sz w:val="28"/>
          <w:szCs w:val="28"/>
        </w:rPr>
        <w:t xml:space="preserve">, Ушинского . </w:t>
      </w:r>
      <w:r>
        <w:rPr>
          <w:sz w:val="28"/>
          <w:szCs w:val="28"/>
        </w:rPr>
        <w:t xml:space="preserve">(Учителя-дефектологи </w:t>
      </w:r>
      <w:r w:rsidRPr="00C74C18">
        <w:rPr>
          <w:sz w:val="28"/>
          <w:szCs w:val="28"/>
        </w:rPr>
        <w:t xml:space="preserve">Сыч А.С., </w:t>
      </w:r>
      <w:proofErr w:type="spellStart"/>
      <w:r w:rsidRPr="00C74C18">
        <w:rPr>
          <w:sz w:val="28"/>
          <w:szCs w:val="28"/>
        </w:rPr>
        <w:t>Панихина</w:t>
      </w:r>
      <w:proofErr w:type="spellEnd"/>
      <w:r w:rsidRPr="00C74C18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Стадницкая</w:t>
      </w:r>
      <w:proofErr w:type="spellEnd"/>
      <w:r>
        <w:rPr>
          <w:sz w:val="28"/>
          <w:szCs w:val="28"/>
        </w:rPr>
        <w:t xml:space="preserve"> Н.Ю., педагог-психолог Костерина Е.М.) Темы выступления 2019года «Родительский клуб как средство взаимодействия с родителями , имеющих детей с ограниченными возможностями здоровья», « Создание условий для развития детей с РАС».</w:t>
      </w:r>
    </w:p>
    <w:p w:rsidR="00801619" w:rsidRDefault="00801619" w:rsidP="00801619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«Лучшая инклюзивная школа». Региональный этап Всероссийского конкурса 3 место.</w:t>
      </w:r>
    </w:p>
    <w:p w:rsidR="00801619" w:rsidRDefault="00801619" w:rsidP="00897E16">
      <w:pPr>
        <w:pStyle w:val="a9"/>
        <w:snapToGrid w:val="0"/>
        <w:ind w:left="0"/>
        <w:jc w:val="both"/>
        <w:rPr>
          <w:sz w:val="28"/>
          <w:szCs w:val="28"/>
        </w:rPr>
      </w:pPr>
    </w:p>
    <w:p w:rsidR="00A66469" w:rsidRPr="009878FD" w:rsidRDefault="00801619" w:rsidP="00897E16">
      <w:pPr>
        <w:pStyle w:val="a9"/>
        <w:snapToGri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Участие детей:</w:t>
      </w:r>
    </w:p>
    <w:p w:rsidR="009878FD" w:rsidRPr="009878FD" w:rsidRDefault="00A66469" w:rsidP="00897E16">
      <w:pPr>
        <w:pStyle w:val="a9"/>
        <w:snapToGri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Ежегодно воспитанники детского сада являются участниками городского конкурса</w:t>
      </w:r>
      <w:r w:rsidR="009E7CA4">
        <w:rPr>
          <w:sz w:val="28"/>
          <w:szCs w:val="28"/>
        </w:rPr>
        <w:t xml:space="preserve"> </w:t>
      </w:r>
      <w:r w:rsidR="00577342">
        <w:rPr>
          <w:sz w:val="28"/>
          <w:szCs w:val="28"/>
        </w:rPr>
        <w:t>«</w:t>
      </w:r>
      <w:r w:rsidR="009878FD" w:rsidRPr="009878FD">
        <w:rPr>
          <w:sz w:val="28"/>
          <w:szCs w:val="28"/>
        </w:rPr>
        <w:t xml:space="preserve">Помни каждый гражданин </w:t>
      </w:r>
      <w:r>
        <w:rPr>
          <w:sz w:val="28"/>
          <w:szCs w:val="28"/>
        </w:rPr>
        <w:t>– спасенья номер 01»,</w:t>
      </w:r>
    </w:p>
    <w:p w:rsidR="009E7CA4" w:rsidRDefault="007E69C8" w:rsidP="00897E16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Фестиваль-конкурс детско-юношеского художественного творчества детей с ограниченными возможностями здоровья «Стремление к звёздам»</w:t>
      </w:r>
      <w:r w:rsidR="00050485">
        <w:rPr>
          <w:sz w:val="28"/>
          <w:szCs w:val="28"/>
        </w:rPr>
        <w:t>. В номинации «Вокальное творчество» - 2 место.</w:t>
      </w:r>
    </w:p>
    <w:p w:rsidR="00050485" w:rsidRDefault="00050485" w:rsidP="00897E16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«Вышивка крестиком» - 1 место.</w:t>
      </w:r>
    </w:p>
    <w:p w:rsidR="00A66469" w:rsidRDefault="002466A0" w:rsidP="00897E16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Благотворительный фестиваль детского творчества «Звёздочка» 3 место.</w:t>
      </w:r>
    </w:p>
    <w:p w:rsidR="002466A0" w:rsidRPr="002466A0" w:rsidRDefault="00801619" w:rsidP="002466A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Участники Регионального</w:t>
      </w:r>
      <w:r w:rsidRPr="00801619">
        <w:rPr>
          <w:rFonts w:ascii="yandex-sans" w:hAnsi="yandex-sans"/>
          <w:color w:val="000000"/>
          <w:sz w:val="28"/>
          <w:szCs w:val="28"/>
        </w:rPr>
        <w:t xml:space="preserve"> к</w:t>
      </w:r>
      <w:r w:rsidR="002466A0" w:rsidRPr="002466A0">
        <w:rPr>
          <w:rFonts w:ascii="yandex-sans" w:hAnsi="yandex-sans"/>
          <w:color w:val="000000"/>
          <w:sz w:val="28"/>
          <w:szCs w:val="28"/>
        </w:rPr>
        <w:t>онкурс</w:t>
      </w:r>
      <w:r>
        <w:rPr>
          <w:rFonts w:ascii="yandex-sans" w:hAnsi="yandex-sans"/>
          <w:color w:val="000000"/>
          <w:sz w:val="28"/>
          <w:szCs w:val="28"/>
        </w:rPr>
        <w:t>а</w:t>
      </w:r>
      <w:r w:rsidR="002466A0" w:rsidRPr="00801619">
        <w:rPr>
          <w:rFonts w:ascii="yandex-sans" w:hAnsi="yandex-sans"/>
          <w:color w:val="000000"/>
          <w:sz w:val="28"/>
          <w:szCs w:val="28"/>
        </w:rPr>
        <w:t xml:space="preserve"> </w:t>
      </w:r>
      <w:r w:rsidRPr="00801619">
        <w:rPr>
          <w:rFonts w:ascii="yandex-sans" w:hAnsi="yandex-sans"/>
          <w:color w:val="000000"/>
          <w:sz w:val="28"/>
          <w:szCs w:val="28"/>
        </w:rPr>
        <w:t>«</w:t>
      </w:r>
      <w:r w:rsidR="002466A0" w:rsidRPr="002466A0">
        <w:rPr>
          <w:rFonts w:ascii="yandex-sans" w:hAnsi="yandex-sans"/>
          <w:color w:val="000000"/>
          <w:sz w:val="28"/>
          <w:szCs w:val="28"/>
        </w:rPr>
        <w:t xml:space="preserve">Украсим группу вместе с «Лучом» - воспитатели </w:t>
      </w:r>
      <w:proofErr w:type="spellStart"/>
      <w:r w:rsidR="002466A0" w:rsidRPr="002466A0">
        <w:rPr>
          <w:rFonts w:ascii="yandex-sans" w:hAnsi="yandex-sans"/>
          <w:color w:val="000000"/>
          <w:sz w:val="28"/>
          <w:szCs w:val="28"/>
        </w:rPr>
        <w:t>Ткаченко</w:t>
      </w:r>
      <w:r>
        <w:rPr>
          <w:rFonts w:ascii="yandex-sans" w:hAnsi="yandex-sans"/>
          <w:color w:val="000000"/>
          <w:sz w:val="28"/>
          <w:szCs w:val="28"/>
        </w:rPr>
        <w:t>Н.С</w:t>
      </w:r>
      <w:proofErr w:type="spellEnd"/>
      <w:r>
        <w:rPr>
          <w:rFonts w:ascii="yandex-sans" w:hAnsi="yandex-sans"/>
          <w:color w:val="000000"/>
          <w:sz w:val="28"/>
          <w:szCs w:val="28"/>
        </w:rPr>
        <w:t>.</w:t>
      </w:r>
      <w:r w:rsidR="002466A0" w:rsidRPr="002466A0">
        <w:rPr>
          <w:rFonts w:ascii="yandex-sans" w:hAnsi="yandex-sans"/>
          <w:color w:val="000000"/>
          <w:sz w:val="28"/>
          <w:szCs w:val="28"/>
        </w:rPr>
        <w:t xml:space="preserve"> , </w:t>
      </w:r>
      <w:proofErr w:type="spellStart"/>
      <w:r w:rsidR="002466A0" w:rsidRPr="002466A0">
        <w:rPr>
          <w:rFonts w:ascii="yandex-sans" w:hAnsi="yandex-sans"/>
          <w:color w:val="000000"/>
          <w:sz w:val="28"/>
          <w:szCs w:val="28"/>
        </w:rPr>
        <w:t>Соломонина</w:t>
      </w:r>
      <w:r>
        <w:rPr>
          <w:rFonts w:ascii="yandex-sans" w:hAnsi="yandex-sans"/>
          <w:color w:val="000000"/>
          <w:sz w:val="28"/>
          <w:szCs w:val="28"/>
        </w:rPr>
        <w:t>Т.В</w:t>
      </w:r>
      <w:proofErr w:type="spellEnd"/>
      <w:r>
        <w:rPr>
          <w:rFonts w:ascii="yandex-sans" w:hAnsi="yandex-sans"/>
          <w:color w:val="000000"/>
          <w:sz w:val="28"/>
          <w:szCs w:val="28"/>
        </w:rPr>
        <w:t>.</w:t>
      </w:r>
      <w:r w:rsidR="002466A0" w:rsidRPr="002466A0">
        <w:rPr>
          <w:rFonts w:ascii="yandex-sans" w:hAnsi="yandex-sans"/>
          <w:color w:val="000000"/>
          <w:sz w:val="28"/>
          <w:szCs w:val="28"/>
        </w:rPr>
        <w:t>,</w:t>
      </w:r>
    </w:p>
    <w:p w:rsidR="002466A0" w:rsidRPr="002466A0" w:rsidRDefault="002466A0" w:rsidP="002466A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466A0">
        <w:rPr>
          <w:rFonts w:ascii="yandex-sans" w:hAnsi="yandex-sans"/>
          <w:color w:val="000000"/>
          <w:sz w:val="28"/>
          <w:szCs w:val="28"/>
        </w:rPr>
        <w:t>Сертификат за участие</w:t>
      </w:r>
      <w:r w:rsidR="00801619">
        <w:rPr>
          <w:rFonts w:ascii="yandex-sans" w:hAnsi="yandex-sans"/>
          <w:color w:val="000000"/>
          <w:sz w:val="28"/>
          <w:szCs w:val="28"/>
        </w:rPr>
        <w:t xml:space="preserve"> в Фестивале</w:t>
      </w:r>
      <w:r w:rsidRPr="002466A0">
        <w:rPr>
          <w:rFonts w:ascii="yandex-sans" w:hAnsi="yandex-sans"/>
          <w:color w:val="000000"/>
          <w:sz w:val="28"/>
          <w:szCs w:val="28"/>
        </w:rPr>
        <w:t xml:space="preserve"> </w:t>
      </w:r>
      <w:r w:rsidR="00801619">
        <w:rPr>
          <w:rFonts w:ascii="yandex-sans" w:hAnsi="yandex-sans"/>
          <w:color w:val="000000"/>
          <w:sz w:val="28"/>
          <w:szCs w:val="28"/>
        </w:rPr>
        <w:t xml:space="preserve">песенного творчества </w:t>
      </w:r>
      <w:r w:rsidRPr="002466A0">
        <w:rPr>
          <w:rFonts w:ascii="yandex-sans" w:hAnsi="yandex-sans"/>
          <w:color w:val="000000"/>
          <w:sz w:val="28"/>
          <w:szCs w:val="28"/>
        </w:rPr>
        <w:t xml:space="preserve">«Зима романса» - </w:t>
      </w:r>
      <w:proofErr w:type="spellStart"/>
      <w:r w:rsidRPr="002466A0">
        <w:rPr>
          <w:rFonts w:ascii="yandex-sans" w:hAnsi="yandex-sans"/>
          <w:color w:val="000000"/>
          <w:sz w:val="28"/>
          <w:szCs w:val="28"/>
        </w:rPr>
        <w:t>Бешметова</w:t>
      </w:r>
      <w:proofErr w:type="spellEnd"/>
      <w:r w:rsidRPr="002466A0">
        <w:rPr>
          <w:rFonts w:ascii="yandex-sans" w:hAnsi="yandex-sans"/>
          <w:color w:val="000000"/>
          <w:sz w:val="28"/>
          <w:szCs w:val="28"/>
        </w:rPr>
        <w:t xml:space="preserve"> А.А.</w:t>
      </w:r>
      <w:r w:rsidRPr="00801619">
        <w:rPr>
          <w:rFonts w:ascii="yandex-sans" w:hAnsi="yandex-sans"/>
          <w:color w:val="000000"/>
          <w:sz w:val="28"/>
          <w:szCs w:val="28"/>
        </w:rPr>
        <w:t xml:space="preserve"> Ткаченко Н.С. </w:t>
      </w:r>
    </w:p>
    <w:p w:rsidR="002466A0" w:rsidRPr="002466A0" w:rsidRDefault="00801619" w:rsidP="002466A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Участие в к</w:t>
      </w:r>
      <w:r w:rsidR="002466A0" w:rsidRPr="002466A0">
        <w:rPr>
          <w:rFonts w:ascii="yandex-sans" w:hAnsi="yandex-sans"/>
          <w:color w:val="000000"/>
          <w:sz w:val="28"/>
          <w:szCs w:val="28"/>
        </w:rPr>
        <w:t>онкурс</w:t>
      </w:r>
      <w:r>
        <w:rPr>
          <w:rFonts w:ascii="yandex-sans" w:hAnsi="yandex-sans"/>
          <w:color w:val="000000"/>
          <w:sz w:val="28"/>
          <w:szCs w:val="28"/>
        </w:rPr>
        <w:t>е рисование пластилином к</w:t>
      </w:r>
      <w:r w:rsidR="002466A0" w:rsidRPr="002466A0">
        <w:rPr>
          <w:rFonts w:ascii="yandex-sans" w:hAnsi="yandex-sans"/>
          <w:color w:val="000000"/>
          <w:sz w:val="28"/>
          <w:szCs w:val="28"/>
        </w:rPr>
        <w:t>артина «Прогулка с мамой в о</w:t>
      </w:r>
      <w:r>
        <w:rPr>
          <w:rFonts w:ascii="yandex-sans" w:hAnsi="yandex-sans"/>
          <w:color w:val="000000"/>
          <w:sz w:val="28"/>
          <w:szCs w:val="28"/>
        </w:rPr>
        <w:t xml:space="preserve">сеннем лесу»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Соломонина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Т.В.</w:t>
      </w:r>
    </w:p>
    <w:p w:rsidR="002466A0" w:rsidRPr="002466A0" w:rsidRDefault="00801619" w:rsidP="002466A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Муниципальный к</w:t>
      </w:r>
      <w:r w:rsidR="002466A0" w:rsidRPr="002466A0">
        <w:rPr>
          <w:rFonts w:ascii="yandex-sans" w:hAnsi="yandex-sans"/>
          <w:color w:val="000000"/>
          <w:sz w:val="28"/>
          <w:szCs w:val="28"/>
        </w:rPr>
        <w:t xml:space="preserve">онкурс </w:t>
      </w:r>
      <w:proofErr w:type="gramStart"/>
      <w:r w:rsidR="002466A0" w:rsidRPr="002466A0">
        <w:rPr>
          <w:rFonts w:ascii="yandex-sans" w:hAnsi="yandex-sans"/>
          <w:color w:val="000000"/>
          <w:sz w:val="28"/>
          <w:szCs w:val="28"/>
        </w:rPr>
        <w:t>–в</w:t>
      </w:r>
      <w:proofErr w:type="gramEnd"/>
      <w:r w:rsidR="002466A0" w:rsidRPr="002466A0">
        <w:rPr>
          <w:rFonts w:ascii="yandex-sans" w:hAnsi="yandex-sans"/>
          <w:color w:val="000000"/>
          <w:sz w:val="28"/>
          <w:szCs w:val="28"/>
        </w:rPr>
        <w:t>ыставка «От зерна до каравая» Румянце</w:t>
      </w:r>
      <w:r>
        <w:rPr>
          <w:rFonts w:ascii="yandex-sans" w:hAnsi="yandex-sans"/>
          <w:color w:val="000000"/>
          <w:sz w:val="28"/>
          <w:szCs w:val="28"/>
        </w:rPr>
        <w:t>в</w:t>
      </w:r>
      <w:r w:rsidR="002466A0" w:rsidRPr="002466A0">
        <w:rPr>
          <w:rFonts w:ascii="yandex-sans" w:hAnsi="yandex-sans"/>
          <w:color w:val="000000"/>
          <w:sz w:val="28"/>
          <w:szCs w:val="28"/>
        </w:rPr>
        <w:t>а</w:t>
      </w:r>
      <w:r>
        <w:rPr>
          <w:rFonts w:ascii="yandex-sans" w:hAnsi="yandex-sans"/>
          <w:color w:val="000000"/>
          <w:sz w:val="28"/>
          <w:szCs w:val="28"/>
        </w:rPr>
        <w:t xml:space="preserve"> О.В.</w:t>
      </w:r>
      <w:r w:rsidR="002466A0" w:rsidRPr="002466A0">
        <w:rPr>
          <w:rFonts w:ascii="yandex-sans" w:hAnsi="yandex-sans"/>
          <w:color w:val="000000"/>
          <w:sz w:val="28"/>
          <w:szCs w:val="28"/>
        </w:rPr>
        <w:t>, Ткаченко</w:t>
      </w:r>
      <w:r>
        <w:rPr>
          <w:rFonts w:ascii="yandex-sans" w:hAnsi="yandex-sans"/>
          <w:color w:val="000000"/>
          <w:sz w:val="28"/>
          <w:szCs w:val="28"/>
        </w:rPr>
        <w:t xml:space="preserve"> Н.С.</w:t>
      </w:r>
      <w:r w:rsidR="002466A0" w:rsidRPr="002466A0">
        <w:rPr>
          <w:rFonts w:ascii="yandex-sans" w:hAnsi="yandex-sans"/>
          <w:color w:val="000000"/>
          <w:sz w:val="28"/>
          <w:szCs w:val="28"/>
        </w:rPr>
        <w:t xml:space="preserve">, </w:t>
      </w:r>
      <w:proofErr w:type="spellStart"/>
      <w:r w:rsidR="002466A0" w:rsidRPr="002466A0">
        <w:rPr>
          <w:rFonts w:ascii="yandex-sans" w:hAnsi="yandex-sans"/>
          <w:color w:val="000000"/>
          <w:sz w:val="28"/>
          <w:szCs w:val="28"/>
        </w:rPr>
        <w:t>Соломонина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Т.В.</w:t>
      </w:r>
      <w:r w:rsidR="002466A0" w:rsidRPr="002466A0">
        <w:rPr>
          <w:rFonts w:ascii="yandex-sans" w:hAnsi="yandex-sans"/>
          <w:color w:val="000000"/>
          <w:sz w:val="28"/>
          <w:szCs w:val="28"/>
        </w:rPr>
        <w:t>.</w:t>
      </w:r>
      <w:r w:rsidR="002466A0" w:rsidRPr="00801619"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2466A0" w:rsidRPr="002466A0" w:rsidRDefault="002466A0" w:rsidP="0080161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2466A0">
        <w:rPr>
          <w:rFonts w:ascii="yandex-sans" w:hAnsi="yandex-sans"/>
          <w:color w:val="000000"/>
          <w:sz w:val="28"/>
          <w:szCs w:val="28"/>
        </w:rPr>
        <w:t xml:space="preserve">Участие в </w:t>
      </w:r>
      <w:r w:rsidR="00801619">
        <w:rPr>
          <w:rFonts w:ascii="yandex-sans" w:hAnsi="yandex-sans"/>
          <w:color w:val="000000"/>
          <w:sz w:val="28"/>
          <w:szCs w:val="28"/>
        </w:rPr>
        <w:t xml:space="preserve">муниципальной </w:t>
      </w:r>
      <w:r w:rsidRPr="002466A0">
        <w:rPr>
          <w:rFonts w:ascii="yandex-sans" w:hAnsi="yandex-sans"/>
          <w:color w:val="000000"/>
          <w:sz w:val="28"/>
          <w:szCs w:val="28"/>
        </w:rPr>
        <w:t xml:space="preserve">акции-конкурсе Любимый поэт, знакомый сто лет» </w:t>
      </w:r>
      <w:proofErr w:type="spellStart"/>
      <w:r w:rsidRPr="002466A0">
        <w:rPr>
          <w:rFonts w:ascii="yandex-sans" w:hAnsi="yandex-sans"/>
          <w:color w:val="000000"/>
          <w:sz w:val="28"/>
          <w:szCs w:val="28"/>
        </w:rPr>
        <w:t>Соломонина</w:t>
      </w:r>
      <w:proofErr w:type="spellEnd"/>
      <w:r w:rsidR="00801619">
        <w:rPr>
          <w:rFonts w:ascii="yandex-sans" w:hAnsi="yandex-sans"/>
          <w:color w:val="000000"/>
          <w:sz w:val="28"/>
          <w:szCs w:val="28"/>
        </w:rPr>
        <w:t xml:space="preserve"> Т.В.</w:t>
      </w:r>
      <w:r w:rsidRPr="002466A0">
        <w:rPr>
          <w:rFonts w:ascii="yandex-sans" w:hAnsi="yandex-sans"/>
          <w:color w:val="000000"/>
          <w:sz w:val="28"/>
          <w:szCs w:val="28"/>
        </w:rPr>
        <w:t xml:space="preserve">, </w:t>
      </w:r>
      <w:proofErr w:type="spellStart"/>
      <w:r w:rsidRPr="002466A0">
        <w:rPr>
          <w:rFonts w:ascii="yandex-sans" w:hAnsi="yandex-sans"/>
          <w:color w:val="000000"/>
          <w:sz w:val="28"/>
          <w:szCs w:val="28"/>
        </w:rPr>
        <w:t>Яковлева</w:t>
      </w:r>
      <w:r w:rsidR="00801619">
        <w:rPr>
          <w:rFonts w:ascii="yandex-sans" w:hAnsi="yandex-sans"/>
          <w:color w:val="000000"/>
          <w:sz w:val="28"/>
          <w:szCs w:val="28"/>
        </w:rPr>
        <w:t>И.И</w:t>
      </w:r>
      <w:proofErr w:type="spellEnd"/>
      <w:r w:rsidR="00801619">
        <w:rPr>
          <w:rFonts w:ascii="yandex-sans" w:hAnsi="yandex-sans"/>
          <w:color w:val="000000"/>
          <w:sz w:val="28"/>
          <w:szCs w:val="28"/>
        </w:rPr>
        <w:t>.</w:t>
      </w:r>
      <w:r w:rsidRPr="002466A0">
        <w:rPr>
          <w:rFonts w:ascii="yandex-sans" w:hAnsi="yandex-sans"/>
          <w:color w:val="000000"/>
          <w:sz w:val="28"/>
          <w:szCs w:val="28"/>
        </w:rPr>
        <w:t>, Паисова</w:t>
      </w:r>
      <w:r w:rsidR="00801619">
        <w:rPr>
          <w:rFonts w:ascii="yandex-sans" w:hAnsi="yandex-sans"/>
          <w:color w:val="000000"/>
          <w:sz w:val="28"/>
          <w:szCs w:val="28"/>
        </w:rPr>
        <w:t xml:space="preserve"> Л.А.,</w:t>
      </w:r>
      <w:r w:rsidRPr="002466A0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2466A0">
        <w:rPr>
          <w:rFonts w:ascii="yandex-sans" w:hAnsi="yandex-sans"/>
          <w:color w:val="000000"/>
          <w:sz w:val="28"/>
          <w:szCs w:val="28"/>
        </w:rPr>
        <w:t>Замурий</w:t>
      </w:r>
      <w:proofErr w:type="spellEnd"/>
      <w:r w:rsidR="00801619">
        <w:rPr>
          <w:rFonts w:ascii="yandex-sans" w:hAnsi="yandex-sans"/>
          <w:color w:val="000000"/>
          <w:sz w:val="28"/>
          <w:szCs w:val="28"/>
        </w:rPr>
        <w:t xml:space="preserve"> З.С</w:t>
      </w:r>
      <w:r w:rsidRPr="002466A0">
        <w:rPr>
          <w:rFonts w:ascii="yandex-sans" w:hAnsi="yandex-sans"/>
          <w:color w:val="000000"/>
          <w:sz w:val="28"/>
          <w:szCs w:val="28"/>
        </w:rPr>
        <w:t>.</w:t>
      </w:r>
      <w:r w:rsidRPr="00801619"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2466A0" w:rsidRPr="002466A0" w:rsidRDefault="00801619" w:rsidP="0080161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Муниципальный конкурс чтецов «Ж</w:t>
      </w:r>
      <w:r w:rsidR="002466A0" w:rsidRPr="002466A0">
        <w:rPr>
          <w:rFonts w:ascii="yandex-sans" w:hAnsi="yandex-sans"/>
          <w:color w:val="000000"/>
          <w:sz w:val="28"/>
          <w:szCs w:val="28"/>
        </w:rPr>
        <w:t xml:space="preserve">ивое слово» </w:t>
      </w:r>
      <w:r>
        <w:rPr>
          <w:rFonts w:ascii="yandex-sans" w:hAnsi="yandex-sans"/>
          <w:color w:val="000000"/>
          <w:sz w:val="28"/>
          <w:szCs w:val="28"/>
        </w:rPr>
        <w:t>Кировского района - Щапова О.М</w:t>
      </w:r>
      <w:r w:rsidR="002466A0" w:rsidRPr="002466A0">
        <w:rPr>
          <w:rFonts w:ascii="yandex-sans" w:hAnsi="yandex-sans"/>
          <w:color w:val="000000"/>
          <w:sz w:val="28"/>
          <w:szCs w:val="28"/>
        </w:rPr>
        <w:t>.</w:t>
      </w:r>
      <w:r w:rsidR="002466A0" w:rsidRPr="00801619"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2466A0" w:rsidRPr="00801619" w:rsidRDefault="002466A0" w:rsidP="00897E16">
      <w:pPr>
        <w:jc w:val="both"/>
        <w:rPr>
          <w:sz w:val="28"/>
          <w:szCs w:val="28"/>
        </w:rPr>
      </w:pPr>
    </w:p>
    <w:p w:rsidR="00E76DBF" w:rsidRPr="00C74C18" w:rsidRDefault="00E76DBF" w:rsidP="00E76DBF">
      <w:pPr>
        <w:jc w:val="center"/>
        <w:rPr>
          <w:sz w:val="28"/>
          <w:szCs w:val="28"/>
        </w:rPr>
      </w:pPr>
    </w:p>
    <w:p w:rsidR="00E76DBF" w:rsidRPr="00B8502B" w:rsidRDefault="001D1A94" w:rsidP="00B8502B">
      <w:pPr>
        <w:jc w:val="center"/>
        <w:rPr>
          <w:b/>
          <w:sz w:val="28"/>
          <w:szCs w:val="28"/>
        </w:rPr>
      </w:pPr>
      <w:r w:rsidRPr="00B8502B">
        <w:rPr>
          <w:b/>
          <w:sz w:val="28"/>
          <w:szCs w:val="28"/>
        </w:rPr>
        <w:t>Перспективы</w:t>
      </w:r>
      <w:r w:rsidR="00117E3B" w:rsidRPr="00B8502B">
        <w:rPr>
          <w:b/>
          <w:sz w:val="28"/>
          <w:szCs w:val="28"/>
        </w:rPr>
        <w:t xml:space="preserve"> развития</w:t>
      </w:r>
      <w:r w:rsidR="00856794" w:rsidRPr="00B8502B">
        <w:rPr>
          <w:b/>
          <w:sz w:val="28"/>
          <w:szCs w:val="28"/>
        </w:rPr>
        <w:t>, задачи</w:t>
      </w:r>
      <w:r w:rsidR="00E76DBF" w:rsidRPr="00B8502B">
        <w:rPr>
          <w:b/>
          <w:sz w:val="28"/>
          <w:szCs w:val="28"/>
        </w:rPr>
        <w:t>:</w:t>
      </w:r>
    </w:p>
    <w:p w:rsidR="00E76DBF" w:rsidRPr="00C74C18" w:rsidRDefault="00E76DBF" w:rsidP="00F768EF">
      <w:pPr>
        <w:numPr>
          <w:ilvl w:val="0"/>
          <w:numId w:val="4"/>
        </w:numPr>
        <w:jc w:val="both"/>
        <w:rPr>
          <w:sz w:val="28"/>
          <w:szCs w:val="28"/>
        </w:rPr>
      </w:pPr>
      <w:r w:rsidRPr="00C74C18">
        <w:rPr>
          <w:sz w:val="28"/>
          <w:szCs w:val="28"/>
        </w:rPr>
        <w:t xml:space="preserve">Продолжить работу по внедрению </w:t>
      </w:r>
      <w:r w:rsidR="000D3265">
        <w:rPr>
          <w:sz w:val="28"/>
          <w:szCs w:val="28"/>
        </w:rPr>
        <w:t xml:space="preserve">оздоровительной </w:t>
      </w:r>
      <w:r w:rsidRPr="00C74C18">
        <w:rPr>
          <w:sz w:val="28"/>
          <w:szCs w:val="28"/>
        </w:rPr>
        <w:t xml:space="preserve">программы </w:t>
      </w:r>
      <w:r w:rsidR="000D3265">
        <w:rPr>
          <w:sz w:val="28"/>
          <w:szCs w:val="28"/>
        </w:rPr>
        <w:t xml:space="preserve">МДОУ «Детский сад № 78» </w:t>
      </w:r>
      <w:r w:rsidRPr="00C74C18">
        <w:rPr>
          <w:sz w:val="28"/>
          <w:szCs w:val="28"/>
        </w:rPr>
        <w:t>«Здоровый малыш», систематически проводить все оздоровительные мероприятия, учитывать индивидуальные особенности развития и состояние здоровья. Особое место отвести профилактической работе, внедрению методов псих</w:t>
      </w:r>
      <w:r w:rsidR="000C0FE7">
        <w:rPr>
          <w:sz w:val="28"/>
          <w:szCs w:val="28"/>
        </w:rPr>
        <w:t>отерапии, работе по оптимизации развивающей предметно-</w:t>
      </w:r>
      <w:r w:rsidRPr="00C74C18">
        <w:rPr>
          <w:sz w:val="28"/>
          <w:szCs w:val="28"/>
        </w:rPr>
        <w:t xml:space="preserve"> пространственно</w:t>
      </w:r>
      <w:r w:rsidR="000C0FE7">
        <w:rPr>
          <w:sz w:val="28"/>
          <w:szCs w:val="28"/>
        </w:rPr>
        <w:t>й</w:t>
      </w:r>
      <w:r w:rsidRPr="00C74C18">
        <w:rPr>
          <w:sz w:val="28"/>
          <w:szCs w:val="28"/>
        </w:rPr>
        <w:t xml:space="preserve"> среды.</w:t>
      </w:r>
    </w:p>
    <w:p w:rsidR="00E76DBF" w:rsidRPr="00C74C18" w:rsidRDefault="00E76DBF" w:rsidP="00F768EF">
      <w:pPr>
        <w:numPr>
          <w:ilvl w:val="0"/>
          <w:numId w:val="4"/>
        </w:numPr>
        <w:jc w:val="both"/>
        <w:rPr>
          <w:sz w:val="28"/>
          <w:szCs w:val="28"/>
        </w:rPr>
      </w:pPr>
      <w:r w:rsidRPr="00C74C18">
        <w:rPr>
          <w:sz w:val="28"/>
          <w:szCs w:val="28"/>
        </w:rPr>
        <w:t>Регулярно (1 раз в месяц)</w:t>
      </w:r>
      <w:r w:rsidR="00117E3B" w:rsidRPr="00C74C18">
        <w:rPr>
          <w:sz w:val="28"/>
          <w:szCs w:val="28"/>
        </w:rPr>
        <w:t xml:space="preserve"> </w:t>
      </w:r>
      <w:r w:rsidRPr="00C74C18">
        <w:rPr>
          <w:sz w:val="28"/>
          <w:szCs w:val="28"/>
        </w:rPr>
        <w:t>доводить до сведения педагогов результаты анализа детской заболеваемости</w:t>
      </w:r>
      <w:proofErr w:type="gramStart"/>
      <w:r w:rsidRPr="00C74C18">
        <w:rPr>
          <w:sz w:val="28"/>
          <w:szCs w:val="28"/>
        </w:rPr>
        <w:t xml:space="preserve"> ,</w:t>
      </w:r>
      <w:proofErr w:type="gramEnd"/>
      <w:r w:rsidRPr="00C74C18">
        <w:rPr>
          <w:sz w:val="28"/>
          <w:szCs w:val="28"/>
        </w:rPr>
        <w:t xml:space="preserve"> проводить консилиумы с целью выработки единых позиций и мер в работе по оздоровлению детей.</w:t>
      </w:r>
    </w:p>
    <w:p w:rsidR="005200E5" w:rsidRDefault="00856794" w:rsidP="00F768EF">
      <w:pPr>
        <w:pStyle w:val="a9"/>
        <w:numPr>
          <w:ilvl w:val="0"/>
          <w:numId w:val="4"/>
        </w:numPr>
        <w:rPr>
          <w:sz w:val="28"/>
          <w:szCs w:val="28"/>
        </w:rPr>
      </w:pPr>
      <w:r w:rsidRPr="00C74C18">
        <w:rPr>
          <w:sz w:val="28"/>
          <w:szCs w:val="28"/>
        </w:rPr>
        <w:t>Обеспечить условия повышения профессиональной компетентности педагогических кадров</w:t>
      </w:r>
      <w:r w:rsidR="00C74C18">
        <w:rPr>
          <w:sz w:val="28"/>
          <w:szCs w:val="28"/>
        </w:rPr>
        <w:t>.</w:t>
      </w:r>
      <w:r w:rsidRPr="00C74C18">
        <w:rPr>
          <w:sz w:val="28"/>
          <w:szCs w:val="28"/>
        </w:rPr>
        <w:t xml:space="preserve"> </w:t>
      </w:r>
    </w:p>
    <w:p w:rsidR="00CD4250" w:rsidRPr="00C74C18" w:rsidRDefault="00CD4250" w:rsidP="00F768EF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активизации познавательно-речевой деятельности детей средствами использования современных </w:t>
      </w:r>
      <w:r w:rsidR="002C6980">
        <w:rPr>
          <w:sz w:val="28"/>
          <w:szCs w:val="28"/>
        </w:rPr>
        <w:t>технологий, форм, методов и приёмов.</w:t>
      </w:r>
    </w:p>
    <w:p w:rsidR="009E6312" w:rsidRDefault="00856794" w:rsidP="00F768EF">
      <w:pPr>
        <w:pStyle w:val="a9"/>
        <w:numPr>
          <w:ilvl w:val="0"/>
          <w:numId w:val="4"/>
        </w:numPr>
        <w:rPr>
          <w:sz w:val="28"/>
          <w:szCs w:val="28"/>
        </w:rPr>
      </w:pPr>
      <w:r w:rsidRPr="00C74C18">
        <w:rPr>
          <w:sz w:val="28"/>
          <w:szCs w:val="28"/>
        </w:rPr>
        <w:t>Обеспечить информационн</w:t>
      </w:r>
      <w:r w:rsidR="000C0FE7">
        <w:rPr>
          <w:sz w:val="28"/>
          <w:szCs w:val="28"/>
        </w:rPr>
        <w:t xml:space="preserve">ую открытость </w:t>
      </w:r>
      <w:r w:rsidR="009E6312">
        <w:rPr>
          <w:sz w:val="28"/>
          <w:szCs w:val="28"/>
        </w:rPr>
        <w:t>деятельности учреждения.</w:t>
      </w:r>
    </w:p>
    <w:p w:rsidR="00856794" w:rsidRPr="00C74C18" w:rsidRDefault="00856794" w:rsidP="00F768EF">
      <w:pPr>
        <w:pStyle w:val="a9"/>
        <w:numPr>
          <w:ilvl w:val="0"/>
          <w:numId w:val="4"/>
        </w:numPr>
        <w:rPr>
          <w:sz w:val="28"/>
          <w:szCs w:val="28"/>
        </w:rPr>
      </w:pPr>
      <w:r w:rsidRPr="00C74C18">
        <w:rPr>
          <w:sz w:val="28"/>
          <w:szCs w:val="28"/>
        </w:rPr>
        <w:lastRenderedPageBreak/>
        <w:t xml:space="preserve">Привести в </w:t>
      </w:r>
      <w:r w:rsidR="005200E5" w:rsidRPr="00C74C18">
        <w:rPr>
          <w:sz w:val="28"/>
          <w:szCs w:val="28"/>
        </w:rPr>
        <w:t xml:space="preserve">полное </w:t>
      </w:r>
      <w:r w:rsidRPr="00C74C18">
        <w:rPr>
          <w:sz w:val="28"/>
          <w:szCs w:val="28"/>
        </w:rPr>
        <w:t>соответствие с ФГОС</w:t>
      </w:r>
      <w:r w:rsidR="000D3265">
        <w:rPr>
          <w:sz w:val="28"/>
          <w:szCs w:val="28"/>
        </w:rPr>
        <w:t xml:space="preserve"> ДО</w:t>
      </w:r>
      <w:r w:rsidRPr="00C74C18">
        <w:rPr>
          <w:sz w:val="28"/>
          <w:szCs w:val="28"/>
        </w:rPr>
        <w:t xml:space="preserve"> </w:t>
      </w:r>
      <w:r w:rsidR="000D3265">
        <w:rPr>
          <w:sz w:val="28"/>
          <w:szCs w:val="28"/>
        </w:rPr>
        <w:t>материально-техническую базу учреждения</w:t>
      </w:r>
      <w:r w:rsidR="00C74C18">
        <w:rPr>
          <w:sz w:val="28"/>
          <w:szCs w:val="28"/>
        </w:rPr>
        <w:t>.</w:t>
      </w:r>
      <w:r w:rsidRPr="00C74C18">
        <w:rPr>
          <w:sz w:val="28"/>
          <w:szCs w:val="28"/>
        </w:rPr>
        <w:t xml:space="preserve"> </w:t>
      </w:r>
    </w:p>
    <w:p w:rsidR="00856794" w:rsidRPr="00C74C18" w:rsidRDefault="000C0FE7" w:rsidP="00F768EF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Оптимизировать</w:t>
      </w:r>
      <w:r w:rsidR="000D3265">
        <w:rPr>
          <w:sz w:val="28"/>
          <w:szCs w:val="28"/>
        </w:rPr>
        <w:t xml:space="preserve"> систему контроля в МДОУ</w:t>
      </w:r>
      <w:r>
        <w:rPr>
          <w:sz w:val="28"/>
          <w:szCs w:val="28"/>
        </w:rPr>
        <w:t xml:space="preserve"> с учетом современных требований</w:t>
      </w:r>
      <w:r w:rsidR="00C74C18">
        <w:rPr>
          <w:sz w:val="28"/>
          <w:szCs w:val="28"/>
        </w:rPr>
        <w:t>.</w:t>
      </w:r>
    </w:p>
    <w:p w:rsidR="00856794" w:rsidRPr="00C74C18" w:rsidRDefault="00856794" w:rsidP="00F768EF">
      <w:pPr>
        <w:pStyle w:val="a9"/>
        <w:numPr>
          <w:ilvl w:val="0"/>
          <w:numId w:val="4"/>
        </w:numPr>
        <w:rPr>
          <w:sz w:val="28"/>
          <w:szCs w:val="28"/>
        </w:rPr>
      </w:pPr>
      <w:r w:rsidRPr="00C74C18">
        <w:rPr>
          <w:sz w:val="28"/>
          <w:szCs w:val="28"/>
        </w:rPr>
        <w:t xml:space="preserve"> Обеспечить эффективное использование финансово-экономических ресур</w:t>
      </w:r>
      <w:r w:rsidR="000C0FE7">
        <w:rPr>
          <w:sz w:val="28"/>
          <w:szCs w:val="28"/>
        </w:rPr>
        <w:t xml:space="preserve">сов  </w:t>
      </w:r>
      <w:r w:rsidR="000D3265">
        <w:rPr>
          <w:sz w:val="28"/>
          <w:szCs w:val="28"/>
        </w:rPr>
        <w:t>учреждения</w:t>
      </w:r>
      <w:r w:rsidR="00C74C18">
        <w:rPr>
          <w:sz w:val="28"/>
          <w:szCs w:val="28"/>
        </w:rPr>
        <w:t>.</w:t>
      </w:r>
    </w:p>
    <w:p w:rsidR="00E76DBF" w:rsidRPr="00C74C18" w:rsidRDefault="00016557" w:rsidP="00F768EF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C74C18">
        <w:rPr>
          <w:sz w:val="28"/>
          <w:szCs w:val="28"/>
        </w:rPr>
        <w:t>Амплифицировать</w:t>
      </w:r>
      <w:proofErr w:type="spellEnd"/>
      <w:r w:rsidRPr="00C74C18">
        <w:rPr>
          <w:sz w:val="28"/>
          <w:szCs w:val="28"/>
        </w:rPr>
        <w:t xml:space="preserve"> </w:t>
      </w:r>
      <w:r w:rsidR="007041EF">
        <w:rPr>
          <w:sz w:val="28"/>
          <w:szCs w:val="28"/>
        </w:rPr>
        <w:t>развивающую предметно-пространственную среду</w:t>
      </w:r>
      <w:r w:rsidR="00E76DBF" w:rsidRPr="00C74C18">
        <w:rPr>
          <w:sz w:val="28"/>
          <w:szCs w:val="28"/>
        </w:rPr>
        <w:t xml:space="preserve"> </w:t>
      </w:r>
      <w:r w:rsidR="00655636" w:rsidRPr="00C74C18">
        <w:rPr>
          <w:sz w:val="28"/>
          <w:szCs w:val="28"/>
        </w:rPr>
        <w:t>с учётом требований ФГОС ДО.</w:t>
      </w:r>
    </w:p>
    <w:p w:rsidR="001F027F" w:rsidRPr="001F027F" w:rsidRDefault="001F027F" w:rsidP="001F027F">
      <w:pPr>
        <w:shd w:val="clear" w:color="auto" w:fill="FFFFFF"/>
        <w:spacing w:before="29" w:after="29"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образовательного процесса будут реализовывать творческий</w:t>
      </w:r>
      <w:r w:rsidR="00801619">
        <w:rPr>
          <w:sz w:val="28"/>
          <w:szCs w:val="28"/>
        </w:rPr>
        <w:t xml:space="preserve"> проект «Театр и мы</w:t>
      </w:r>
      <w:r>
        <w:rPr>
          <w:sz w:val="28"/>
          <w:szCs w:val="28"/>
        </w:rPr>
        <w:t>».</w:t>
      </w:r>
    </w:p>
    <w:p w:rsidR="00856794" w:rsidRPr="001F027F" w:rsidRDefault="00856794" w:rsidP="001F027F">
      <w:pPr>
        <w:shd w:val="clear" w:color="auto" w:fill="FFFFFF"/>
        <w:spacing w:before="29" w:after="29"/>
        <w:jc w:val="both"/>
        <w:rPr>
          <w:sz w:val="28"/>
          <w:szCs w:val="28"/>
        </w:rPr>
      </w:pPr>
    </w:p>
    <w:p w:rsidR="00317BF3" w:rsidRDefault="00317BF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7BF3" w:rsidRDefault="00317BF3" w:rsidP="00317BF3">
      <w:pPr>
        <w:framePr w:hSpace="180" w:wrap="around" w:vAnchor="text" w:hAnchor="page" w:x="1486" w:y="15907"/>
        <w:spacing w:before="100" w:beforeAutospacing="1" w:after="100" w:afterAutospacing="1"/>
        <w:jc w:val="right"/>
        <w:rPr>
          <w:sz w:val="24"/>
          <w:szCs w:val="24"/>
        </w:rPr>
      </w:pPr>
    </w:p>
    <w:p w:rsidR="00317BF3" w:rsidRPr="00317BF3" w:rsidRDefault="00317BF3" w:rsidP="00317BF3">
      <w:pPr>
        <w:shd w:val="clear" w:color="auto" w:fill="FFFFFF"/>
        <w:spacing w:before="29" w:after="29"/>
        <w:ind w:left="720"/>
        <w:jc w:val="right"/>
        <w:rPr>
          <w:b/>
          <w:bCs/>
          <w:sz w:val="28"/>
          <w:szCs w:val="28"/>
        </w:rPr>
      </w:pPr>
      <w:r>
        <w:rPr>
          <w:sz w:val="23"/>
          <w:szCs w:val="23"/>
        </w:rPr>
        <w:t>Утверждены</w:t>
      </w:r>
      <w:r>
        <w:rPr>
          <w:sz w:val="24"/>
          <w:szCs w:val="24"/>
        </w:rPr>
        <w:br/>
      </w:r>
      <w:r>
        <w:rPr>
          <w:sz w:val="23"/>
          <w:szCs w:val="23"/>
        </w:rPr>
        <w:t>приказом Министерства образования</w:t>
      </w:r>
      <w:r>
        <w:rPr>
          <w:sz w:val="24"/>
          <w:szCs w:val="24"/>
        </w:rPr>
        <w:br/>
      </w:r>
      <w:r>
        <w:rPr>
          <w:sz w:val="23"/>
          <w:szCs w:val="23"/>
        </w:rPr>
        <w:t>и науки Российской Федерации</w:t>
      </w:r>
      <w:r>
        <w:rPr>
          <w:sz w:val="24"/>
          <w:szCs w:val="24"/>
        </w:rPr>
        <w:br/>
      </w:r>
      <w:r>
        <w:rPr>
          <w:sz w:val="23"/>
          <w:szCs w:val="23"/>
        </w:rPr>
        <w:t>от 10 декабря 2013 г. № 1324</w:t>
      </w:r>
    </w:p>
    <w:p w:rsidR="00317BF3" w:rsidRDefault="00317BF3" w:rsidP="00317BF3">
      <w:pPr>
        <w:shd w:val="clear" w:color="auto" w:fill="FFFFFF"/>
        <w:spacing w:before="29" w:after="29"/>
        <w:ind w:left="720"/>
        <w:jc w:val="center"/>
        <w:rPr>
          <w:sz w:val="28"/>
          <w:szCs w:val="28"/>
        </w:rPr>
      </w:pPr>
      <w:r w:rsidRPr="0001446F">
        <w:rPr>
          <w:b/>
          <w:bCs/>
          <w:sz w:val="28"/>
          <w:szCs w:val="28"/>
          <w:lang w:val="en-US"/>
        </w:rPr>
        <w:t>II</w:t>
      </w:r>
      <w:r w:rsidRPr="0001446F">
        <w:rPr>
          <w:b/>
          <w:bCs/>
          <w:sz w:val="28"/>
          <w:szCs w:val="28"/>
        </w:rPr>
        <w:t>. ПОКАЗАТЕЛИ</w:t>
      </w:r>
      <w:r w:rsidRPr="0001446F">
        <w:rPr>
          <w:b/>
          <w:bCs/>
          <w:sz w:val="28"/>
          <w:szCs w:val="28"/>
        </w:rPr>
        <w:br/>
        <w:t>ДЕЯТЕЛЬНОСТИ МДОУ «ДЕТСКИЙ САД №78»,</w:t>
      </w:r>
      <w:r w:rsidR="00A34FFE" w:rsidRPr="0001446F">
        <w:rPr>
          <w:b/>
          <w:bCs/>
          <w:sz w:val="28"/>
          <w:szCs w:val="28"/>
        </w:rPr>
        <w:t xml:space="preserve"> </w:t>
      </w:r>
      <w:r w:rsidRPr="0001446F">
        <w:rPr>
          <w:b/>
          <w:bCs/>
          <w:sz w:val="28"/>
          <w:szCs w:val="28"/>
        </w:rPr>
        <w:t>ПОДЛЕЖАЩ</w:t>
      </w:r>
      <w:r w:rsidR="00A34FFE">
        <w:rPr>
          <w:b/>
          <w:bCs/>
          <w:sz w:val="28"/>
          <w:szCs w:val="28"/>
        </w:rPr>
        <w:t>ЕЙ САМООБСЛЕДОВАНИЮ</w:t>
      </w:r>
      <w:r w:rsidR="00EE3123">
        <w:rPr>
          <w:b/>
          <w:bCs/>
          <w:sz w:val="28"/>
          <w:szCs w:val="28"/>
        </w:rPr>
        <w:t xml:space="preserve"> </w:t>
      </w:r>
      <w:r w:rsidR="00FF7FF4">
        <w:rPr>
          <w:b/>
          <w:bCs/>
          <w:sz w:val="28"/>
          <w:szCs w:val="28"/>
        </w:rPr>
        <w:t>2018</w:t>
      </w:r>
      <w:r w:rsidRPr="0001446F">
        <w:rPr>
          <w:b/>
          <w:bCs/>
          <w:sz w:val="28"/>
          <w:szCs w:val="28"/>
        </w:rPr>
        <w:t>.</w:t>
      </w:r>
    </w:p>
    <w:p w:rsidR="00317BF3" w:rsidRDefault="00317BF3" w:rsidP="00317BF3">
      <w:pPr>
        <w:shd w:val="clear" w:color="auto" w:fill="FFFFFF"/>
        <w:spacing w:before="29" w:after="29"/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4762"/>
        <w:gridCol w:w="1890"/>
        <w:gridCol w:w="1417"/>
      </w:tblGrid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3" w:rsidRDefault="00317BF3" w:rsidP="00317BF3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3" w:rsidRDefault="00317BF3" w:rsidP="00317BF3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E05E29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Pr="00E05E29" w:rsidRDefault="002B76F8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3" w:rsidRPr="00E05E29" w:rsidRDefault="002B76F8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3" w:rsidRDefault="00E05E29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3" w:rsidRDefault="00E05E29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3" w:rsidRDefault="00E05E29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E05E29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2B76F8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317BF3">
              <w:rPr>
                <w:sz w:val="24"/>
                <w:szCs w:val="24"/>
              </w:rPr>
              <w:t>/100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2B76F8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197/97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3" w:rsidRDefault="002B76F8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3" w:rsidRDefault="002B76F8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2B76F8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87/43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2B76F8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87/43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2B76F8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87/43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FF7FF4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84/42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Pr="00C63137" w:rsidRDefault="00C63137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2B76F8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317BF3">
              <w:rPr>
                <w:sz w:val="24"/>
                <w:szCs w:val="24"/>
              </w:rPr>
              <w:t xml:space="preserve"> 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</w:t>
            </w:r>
            <w:r>
              <w:rPr>
                <w:sz w:val="24"/>
                <w:szCs w:val="24"/>
              </w:rPr>
              <w:lastRenderedPageBreak/>
              <w:t>высшее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CF6733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27/82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CF6733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27/82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CF6733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6/18</w:t>
            </w:r>
            <w:r w:rsidR="00675B16">
              <w:rPr>
                <w:sz w:val="24"/>
                <w:szCs w:val="24"/>
              </w:rPr>
              <w:t xml:space="preserve"> 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CF6733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6/18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CF6733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5218E">
              <w:rPr>
                <w:sz w:val="24"/>
                <w:szCs w:val="24"/>
              </w:rPr>
              <w:t>/91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CF6733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9/27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CF6733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21/64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3" w:rsidRDefault="00317BF3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Pr="00FB2B4B" w:rsidRDefault="005719B0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2B4B">
              <w:rPr>
                <w:sz w:val="24"/>
                <w:szCs w:val="24"/>
              </w:rPr>
              <w:t>1/</w:t>
            </w:r>
            <w:r w:rsidR="00FB2B4B">
              <w:rPr>
                <w:sz w:val="24"/>
                <w:szCs w:val="24"/>
              </w:rPr>
              <w:t>3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AE0E80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Pr="00AE0E80" w:rsidRDefault="00AE0E80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AE0E80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7/21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7512EE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8245F3">
              <w:rPr>
                <w:sz w:val="24"/>
                <w:szCs w:val="24"/>
              </w:rPr>
              <w:t>/100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</w:t>
            </w:r>
            <w:r>
              <w:rPr>
                <w:sz w:val="24"/>
                <w:szCs w:val="24"/>
              </w:rPr>
              <w:lastRenderedPageBreak/>
              <w:t>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483E2B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65A85">
              <w:rPr>
                <w:sz w:val="24"/>
                <w:szCs w:val="24"/>
              </w:rPr>
              <w:t>/100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AE0E80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33/203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3" w:rsidRDefault="00317BF3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317BF3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317BF3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F65A85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317BF3" w:rsidP="00F65A8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317BF3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1.15.6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317BF3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F3" w:rsidRDefault="00317BF3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Pr="007512EE" w:rsidRDefault="00AE0E80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Pr="00FB12E0" w:rsidRDefault="00AE0E80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99034B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7BF3">
              <w:rPr>
                <w:sz w:val="24"/>
                <w:szCs w:val="24"/>
              </w:rPr>
              <w:t>2.3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317BF3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317BF3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17BF3" w:rsidTr="00317BF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F3" w:rsidRDefault="00317BF3" w:rsidP="00317B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F3" w:rsidRDefault="00317BF3" w:rsidP="00317B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D06502" w:rsidRDefault="00D06502" w:rsidP="00317BF3">
      <w:pPr>
        <w:shd w:val="clear" w:color="auto" w:fill="FFFFFF"/>
        <w:spacing w:before="29" w:after="29"/>
        <w:ind w:left="360"/>
        <w:jc w:val="both"/>
      </w:pPr>
    </w:p>
    <w:p w:rsidR="00E2031C" w:rsidRDefault="00E2031C" w:rsidP="00317BF3">
      <w:pPr>
        <w:shd w:val="clear" w:color="auto" w:fill="FFFFFF"/>
        <w:spacing w:before="29" w:after="29"/>
        <w:ind w:left="360"/>
        <w:jc w:val="both"/>
      </w:pPr>
    </w:p>
    <w:p w:rsidR="00E2031C" w:rsidRDefault="00E2031C" w:rsidP="00317BF3">
      <w:pPr>
        <w:shd w:val="clear" w:color="auto" w:fill="FFFFFF"/>
        <w:spacing w:before="29" w:after="29"/>
        <w:ind w:left="360"/>
        <w:jc w:val="both"/>
      </w:pPr>
    </w:p>
    <w:p w:rsidR="00E2031C" w:rsidRDefault="00E2031C" w:rsidP="00317BF3">
      <w:pPr>
        <w:shd w:val="clear" w:color="auto" w:fill="FFFFFF"/>
        <w:spacing w:before="29" w:after="29"/>
        <w:ind w:left="360"/>
        <w:jc w:val="both"/>
      </w:pPr>
    </w:p>
    <w:p w:rsidR="00E2031C" w:rsidRDefault="00E2031C" w:rsidP="00317BF3">
      <w:pPr>
        <w:shd w:val="clear" w:color="auto" w:fill="FFFFFF"/>
        <w:spacing w:before="29" w:after="29"/>
        <w:ind w:left="360"/>
        <w:jc w:val="both"/>
      </w:pPr>
    </w:p>
    <w:p w:rsidR="00E2031C" w:rsidRDefault="00E2031C" w:rsidP="00317BF3">
      <w:pPr>
        <w:shd w:val="clear" w:color="auto" w:fill="FFFFFF"/>
        <w:spacing w:before="29" w:after="29"/>
        <w:ind w:left="360"/>
        <w:jc w:val="both"/>
      </w:pPr>
    </w:p>
    <w:p w:rsidR="00E2031C" w:rsidRDefault="00E2031C" w:rsidP="00317BF3">
      <w:pPr>
        <w:shd w:val="clear" w:color="auto" w:fill="FFFFFF"/>
        <w:spacing w:before="29" w:after="29"/>
        <w:ind w:left="360"/>
        <w:jc w:val="both"/>
      </w:pPr>
    </w:p>
    <w:p w:rsidR="00E2031C" w:rsidRDefault="00E2031C" w:rsidP="00317BF3">
      <w:pPr>
        <w:shd w:val="clear" w:color="auto" w:fill="FFFFFF"/>
        <w:spacing w:before="29" w:after="29"/>
        <w:ind w:left="360"/>
        <w:jc w:val="both"/>
      </w:pPr>
    </w:p>
    <w:p w:rsidR="00E2031C" w:rsidRDefault="00E2031C" w:rsidP="00317BF3">
      <w:pPr>
        <w:shd w:val="clear" w:color="auto" w:fill="FFFFFF"/>
        <w:spacing w:before="29" w:after="29"/>
        <w:ind w:left="360"/>
        <w:jc w:val="both"/>
      </w:pPr>
    </w:p>
    <w:p w:rsidR="00E2031C" w:rsidRDefault="00E2031C" w:rsidP="00317BF3">
      <w:pPr>
        <w:shd w:val="clear" w:color="auto" w:fill="FFFFFF"/>
        <w:spacing w:before="29" w:after="29"/>
        <w:ind w:left="360"/>
        <w:jc w:val="both"/>
      </w:pPr>
    </w:p>
    <w:p w:rsidR="00E2031C" w:rsidRDefault="00E2031C" w:rsidP="00317BF3">
      <w:pPr>
        <w:shd w:val="clear" w:color="auto" w:fill="FFFFFF"/>
        <w:spacing w:before="29" w:after="29"/>
        <w:ind w:left="360"/>
        <w:jc w:val="both"/>
      </w:pPr>
    </w:p>
    <w:p w:rsidR="00943BD1" w:rsidRDefault="00943BD1" w:rsidP="00317BF3">
      <w:pPr>
        <w:shd w:val="clear" w:color="auto" w:fill="FFFFFF"/>
        <w:spacing w:before="29" w:after="29"/>
        <w:ind w:left="360"/>
        <w:jc w:val="both"/>
      </w:pPr>
    </w:p>
    <w:sectPr w:rsidR="00943BD1" w:rsidSect="008D7448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8EB6"/>
      </v:shape>
    </w:pict>
  </w:numPicBullet>
  <w:abstractNum w:abstractNumId="0">
    <w:nsid w:val="FFFFFFFE"/>
    <w:multiLevelType w:val="singleLevel"/>
    <w:tmpl w:val="311419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9E66EC"/>
    <w:multiLevelType w:val="hybridMultilevel"/>
    <w:tmpl w:val="7EB8F6F4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0B00313C"/>
    <w:multiLevelType w:val="hybridMultilevel"/>
    <w:tmpl w:val="2C2286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A34E7"/>
    <w:multiLevelType w:val="hybridMultilevel"/>
    <w:tmpl w:val="98989D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F60A0"/>
    <w:multiLevelType w:val="hybridMultilevel"/>
    <w:tmpl w:val="2F7AD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1028C"/>
    <w:multiLevelType w:val="hybridMultilevel"/>
    <w:tmpl w:val="C56EA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92E92"/>
    <w:multiLevelType w:val="hybridMultilevel"/>
    <w:tmpl w:val="B874B5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EA024A"/>
    <w:multiLevelType w:val="hybridMultilevel"/>
    <w:tmpl w:val="2768050E"/>
    <w:lvl w:ilvl="0" w:tplc="69ECF5B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8">
    <w:nsid w:val="22682899"/>
    <w:multiLevelType w:val="hybridMultilevel"/>
    <w:tmpl w:val="5AD2C4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8A321ED"/>
    <w:multiLevelType w:val="hybridMultilevel"/>
    <w:tmpl w:val="87D430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F6048"/>
    <w:multiLevelType w:val="hybridMultilevel"/>
    <w:tmpl w:val="18FE3FC6"/>
    <w:lvl w:ilvl="0" w:tplc="9806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9473D1"/>
    <w:multiLevelType w:val="hybridMultilevel"/>
    <w:tmpl w:val="AB963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4752FF"/>
    <w:multiLevelType w:val="multilevel"/>
    <w:tmpl w:val="90FA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17026F"/>
    <w:multiLevelType w:val="hybridMultilevel"/>
    <w:tmpl w:val="BC463C58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5F66A2F"/>
    <w:multiLevelType w:val="hybridMultilevel"/>
    <w:tmpl w:val="78303C56"/>
    <w:lvl w:ilvl="0" w:tplc="1848C7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51F"/>
    <w:multiLevelType w:val="hybridMultilevel"/>
    <w:tmpl w:val="509E0E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F770F7"/>
    <w:multiLevelType w:val="multilevel"/>
    <w:tmpl w:val="C748A9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/>
        <w:color w:val="auto"/>
        <w:sz w:val="24"/>
      </w:rPr>
    </w:lvl>
  </w:abstractNum>
  <w:abstractNum w:abstractNumId="17">
    <w:nsid w:val="3AB15EA4"/>
    <w:multiLevelType w:val="hybridMultilevel"/>
    <w:tmpl w:val="1092086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3CA967E3"/>
    <w:multiLevelType w:val="hybridMultilevel"/>
    <w:tmpl w:val="71B464B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6762AC"/>
    <w:multiLevelType w:val="hybridMultilevel"/>
    <w:tmpl w:val="7D12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24486"/>
    <w:multiLevelType w:val="multilevel"/>
    <w:tmpl w:val="1B64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EF2AE6"/>
    <w:multiLevelType w:val="hybridMultilevel"/>
    <w:tmpl w:val="DAD47D0E"/>
    <w:lvl w:ilvl="0" w:tplc="770A2B18">
      <w:start w:val="8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B94FCE"/>
    <w:multiLevelType w:val="hybridMultilevel"/>
    <w:tmpl w:val="98FEB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C768E7"/>
    <w:multiLevelType w:val="hybridMultilevel"/>
    <w:tmpl w:val="825A3C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42673"/>
    <w:multiLevelType w:val="hybridMultilevel"/>
    <w:tmpl w:val="6C5A2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33116"/>
    <w:multiLevelType w:val="hybridMultilevel"/>
    <w:tmpl w:val="8F7E47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61110A45"/>
    <w:multiLevelType w:val="hybridMultilevel"/>
    <w:tmpl w:val="4DD8AE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4060A8C"/>
    <w:multiLevelType w:val="hybridMultilevel"/>
    <w:tmpl w:val="69B01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A600F1"/>
    <w:multiLevelType w:val="hybridMultilevel"/>
    <w:tmpl w:val="D8723E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B1905"/>
    <w:multiLevelType w:val="hybridMultilevel"/>
    <w:tmpl w:val="011A8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A45747"/>
    <w:multiLevelType w:val="hybridMultilevel"/>
    <w:tmpl w:val="E7D6BD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F89380F"/>
    <w:multiLevelType w:val="hybridMultilevel"/>
    <w:tmpl w:val="34FCFB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513CE"/>
    <w:multiLevelType w:val="hybridMultilevel"/>
    <w:tmpl w:val="EDCE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9233A"/>
    <w:multiLevelType w:val="hybridMultilevel"/>
    <w:tmpl w:val="6300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060C2"/>
    <w:multiLevelType w:val="hybridMultilevel"/>
    <w:tmpl w:val="2F4AA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8A22B3"/>
    <w:multiLevelType w:val="hybridMultilevel"/>
    <w:tmpl w:val="7FCC54F4"/>
    <w:lvl w:ilvl="0" w:tplc="306C0F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905561"/>
    <w:multiLevelType w:val="hybridMultilevel"/>
    <w:tmpl w:val="5734F9FE"/>
    <w:lvl w:ilvl="0" w:tplc="770A2B18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</w:num>
  <w:num w:numId="11">
    <w:abstractNumId w:val="22"/>
  </w:num>
  <w:num w:numId="12">
    <w:abstractNumId w:val="26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6"/>
  </w:num>
  <w:num w:numId="16">
    <w:abstractNumId w:val="1"/>
  </w:num>
  <w:num w:numId="17">
    <w:abstractNumId w:val="18"/>
  </w:num>
  <w:num w:numId="18">
    <w:abstractNumId w:val="12"/>
  </w:num>
  <w:num w:numId="1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4"/>
  </w:num>
  <w:num w:numId="22">
    <w:abstractNumId w:val="28"/>
  </w:num>
  <w:num w:numId="23">
    <w:abstractNumId w:val="20"/>
  </w:num>
  <w:num w:numId="24">
    <w:abstractNumId w:val="13"/>
  </w:num>
  <w:num w:numId="25">
    <w:abstractNumId w:val="33"/>
  </w:num>
  <w:num w:numId="26">
    <w:abstractNumId w:val="3"/>
  </w:num>
  <w:num w:numId="27">
    <w:abstractNumId w:val="30"/>
  </w:num>
  <w:num w:numId="28">
    <w:abstractNumId w:val="19"/>
  </w:num>
  <w:num w:numId="29">
    <w:abstractNumId w:val="10"/>
  </w:num>
  <w:num w:numId="30">
    <w:abstractNumId w:val="27"/>
  </w:num>
  <w:num w:numId="31">
    <w:abstractNumId w:val="24"/>
  </w:num>
  <w:num w:numId="32">
    <w:abstractNumId w:val="15"/>
  </w:num>
  <w:num w:numId="33">
    <w:abstractNumId w:val="2"/>
  </w:num>
  <w:num w:numId="34">
    <w:abstractNumId w:val="8"/>
  </w:num>
  <w:num w:numId="35">
    <w:abstractNumId w:val="25"/>
  </w:num>
  <w:num w:numId="36">
    <w:abstractNumId w:val="17"/>
  </w:num>
  <w:num w:numId="37">
    <w:abstractNumId w:val="32"/>
  </w:num>
  <w:num w:numId="38">
    <w:abstractNumId w:val="3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76DBF"/>
    <w:rsid w:val="000052EC"/>
    <w:rsid w:val="000075A0"/>
    <w:rsid w:val="000141FE"/>
    <w:rsid w:val="0001446F"/>
    <w:rsid w:val="00016557"/>
    <w:rsid w:val="0002085B"/>
    <w:rsid w:val="00021AD0"/>
    <w:rsid w:val="00024ADE"/>
    <w:rsid w:val="00024D29"/>
    <w:rsid w:val="00030122"/>
    <w:rsid w:val="00031575"/>
    <w:rsid w:val="0003733E"/>
    <w:rsid w:val="0004113C"/>
    <w:rsid w:val="00041DB6"/>
    <w:rsid w:val="000476BE"/>
    <w:rsid w:val="00050485"/>
    <w:rsid w:val="00053F94"/>
    <w:rsid w:val="000636A5"/>
    <w:rsid w:val="00066CCF"/>
    <w:rsid w:val="00066EEB"/>
    <w:rsid w:val="0007335C"/>
    <w:rsid w:val="000769B8"/>
    <w:rsid w:val="0009113C"/>
    <w:rsid w:val="00091636"/>
    <w:rsid w:val="000A3DFF"/>
    <w:rsid w:val="000A44CA"/>
    <w:rsid w:val="000A6FDC"/>
    <w:rsid w:val="000B20E7"/>
    <w:rsid w:val="000B2FEA"/>
    <w:rsid w:val="000B6E60"/>
    <w:rsid w:val="000B6ED1"/>
    <w:rsid w:val="000C0A6C"/>
    <w:rsid w:val="000C0FE7"/>
    <w:rsid w:val="000C40B6"/>
    <w:rsid w:val="000D3265"/>
    <w:rsid w:val="000D3E11"/>
    <w:rsid w:val="000D447C"/>
    <w:rsid w:val="000D6FC1"/>
    <w:rsid w:val="000E190B"/>
    <w:rsid w:val="000E293A"/>
    <w:rsid w:val="000F0B1F"/>
    <w:rsid w:val="000F22DE"/>
    <w:rsid w:val="000F7C57"/>
    <w:rsid w:val="000F7E64"/>
    <w:rsid w:val="001048BA"/>
    <w:rsid w:val="00106AE3"/>
    <w:rsid w:val="001070CD"/>
    <w:rsid w:val="00114BE7"/>
    <w:rsid w:val="00117E3B"/>
    <w:rsid w:val="00122C49"/>
    <w:rsid w:val="00136BCC"/>
    <w:rsid w:val="0014079F"/>
    <w:rsid w:val="001433E0"/>
    <w:rsid w:val="00145A08"/>
    <w:rsid w:val="00154E5A"/>
    <w:rsid w:val="00155832"/>
    <w:rsid w:val="00155E80"/>
    <w:rsid w:val="001566CD"/>
    <w:rsid w:val="00162925"/>
    <w:rsid w:val="00165435"/>
    <w:rsid w:val="001672E7"/>
    <w:rsid w:val="001713C2"/>
    <w:rsid w:val="00171F79"/>
    <w:rsid w:val="00175832"/>
    <w:rsid w:val="001837C6"/>
    <w:rsid w:val="00185EFD"/>
    <w:rsid w:val="001916B1"/>
    <w:rsid w:val="001A39FA"/>
    <w:rsid w:val="001C0B00"/>
    <w:rsid w:val="001C1FC9"/>
    <w:rsid w:val="001D1A94"/>
    <w:rsid w:val="001D39F8"/>
    <w:rsid w:val="001D3C42"/>
    <w:rsid w:val="001E1334"/>
    <w:rsid w:val="001E2B16"/>
    <w:rsid w:val="001F027F"/>
    <w:rsid w:val="001F2013"/>
    <w:rsid w:val="001F3010"/>
    <w:rsid w:val="002038CA"/>
    <w:rsid w:val="002049BE"/>
    <w:rsid w:val="00207A30"/>
    <w:rsid w:val="00213100"/>
    <w:rsid w:val="00213C0C"/>
    <w:rsid w:val="002142DB"/>
    <w:rsid w:val="002225EE"/>
    <w:rsid w:val="002232A9"/>
    <w:rsid w:val="0022503D"/>
    <w:rsid w:val="00231C18"/>
    <w:rsid w:val="00244AA1"/>
    <w:rsid w:val="002462F0"/>
    <w:rsid w:val="002466A0"/>
    <w:rsid w:val="002477AB"/>
    <w:rsid w:val="0025205C"/>
    <w:rsid w:val="00261C9F"/>
    <w:rsid w:val="002646F4"/>
    <w:rsid w:val="00266358"/>
    <w:rsid w:val="002733C2"/>
    <w:rsid w:val="00273D70"/>
    <w:rsid w:val="0028240E"/>
    <w:rsid w:val="00290385"/>
    <w:rsid w:val="00296AF8"/>
    <w:rsid w:val="002A33DC"/>
    <w:rsid w:val="002B76F8"/>
    <w:rsid w:val="002C1434"/>
    <w:rsid w:val="002C49C3"/>
    <w:rsid w:val="002C6794"/>
    <w:rsid w:val="002C6980"/>
    <w:rsid w:val="002D23E6"/>
    <w:rsid w:val="002D3CC3"/>
    <w:rsid w:val="002D751E"/>
    <w:rsid w:val="002E1A56"/>
    <w:rsid w:val="002E3199"/>
    <w:rsid w:val="002F17F1"/>
    <w:rsid w:val="0030426B"/>
    <w:rsid w:val="003067EE"/>
    <w:rsid w:val="00315F7B"/>
    <w:rsid w:val="00317BF3"/>
    <w:rsid w:val="003205BE"/>
    <w:rsid w:val="00325A18"/>
    <w:rsid w:val="00326068"/>
    <w:rsid w:val="00330FC7"/>
    <w:rsid w:val="003326BE"/>
    <w:rsid w:val="003341B5"/>
    <w:rsid w:val="00335518"/>
    <w:rsid w:val="00336841"/>
    <w:rsid w:val="00336F35"/>
    <w:rsid w:val="00345F4C"/>
    <w:rsid w:val="00346383"/>
    <w:rsid w:val="003477E8"/>
    <w:rsid w:val="0035218E"/>
    <w:rsid w:val="00356D00"/>
    <w:rsid w:val="00370AF4"/>
    <w:rsid w:val="00373281"/>
    <w:rsid w:val="00373382"/>
    <w:rsid w:val="00373DB3"/>
    <w:rsid w:val="00375347"/>
    <w:rsid w:val="00377CDA"/>
    <w:rsid w:val="0038104E"/>
    <w:rsid w:val="00381906"/>
    <w:rsid w:val="00382014"/>
    <w:rsid w:val="00390935"/>
    <w:rsid w:val="003A1E86"/>
    <w:rsid w:val="003A42B7"/>
    <w:rsid w:val="003A4BD4"/>
    <w:rsid w:val="003A6C92"/>
    <w:rsid w:val="003B2762"/>
    <w:rsid w:val="003B32CA"/>
    <w:rsid w:val="003C2E9A"/>
    <w:rsid w:val="003C3C50"/>
    <w:rsid w:val="003C70E8"/>
    <w:rsid w:val="003F2549"/>
    <w:rsid w:val="003F26CF"/>
    <w:rsid w:val="003F3AD3"/>
    <w:rsid w:val="003F4D35"/>
    <w:rsid w:val="003F7689"/>
    <w:rsid w:val="00400B08"/>
    <w:rsid w:val="004031FF"/>
    <w:rsid w:val="00415A98"/>
    <w:rsid w:val="00430D38"/>
    <w:rsid w:val="004459D7"/>
    <w:rsid w:val="00452D8F"/>
    <w:rsid w:val="004624C8"/>
    <w:rsid w:val="00467A14"/>
    <w:rsid w:val="004712BA"/>
    <w:rsid w:val="00472016"/>
    <w:rsid w:val="004775A1"/>
    <w:rsid w:val="00483E2B"/>
    <w:rsid w:val="004844DB"/>
    <w:rsid w:val="004846DA"/>
    <w:rsid w:val="00487C0F"/>
    <w:rsid w:val="0049265F"/>
    <w:rsid w:val="00492BA2"/>
    <w:rsid w:val="00492C90"/>
    <w:rsid w:val="00497569"/>
    <w:rsid w:val="004978BF"/>
    <w:rsid w:val="004A11F3"/>
    <w:rsid w:val="004A1999"/>
    <w:rsid w:val="004A60D2"/>
    <w:rsid w:val="004C68D7"/>
    <w:rsid w:val="004D36E3"/>
    <w:rsid w:val="004D3A0E"/>
    <w:rsid w:val="004E01A2"/>
    <w:rsid w:val="004E09C4"/>
    <w:rsid w:val="004E289C"/>
    <w:rsid w:val="004E4B2C"/>
    <w:rsid w:val="004F4307"/>
    <w:rsid w:val="004F571C"/>
    <w:rsid w:val="004F7FF8"/>
    <w:rsid w:val="00501236"/>
    <w:rsid w:val="005034F4"/>
    <w:rsid w:val="00505BA6"/>
    <w:rsid w:val="00510FED"/>
    <w:rsid w:val="005200E5"/>
    <w:rsid w:val="005243BC"/>
    <w:rsid w:val="005339F9"/>
    <w:rsid w:val="00536B60"/>
    <w:rsid w:val="005465F8"/>
    <w:rsid w:val="00550335"/>
    <w:rsid w:val="00552177"/>
    <w:rsid w:val="005559B0"/>
    <w:rsid w:val="00555E8A"/>
    <w:rsid w:val="00556D1D"/>
    <w:rsid w:val="00561B42"/>
    <w:rsid w:val="0056484D"/>
    <w:rsid w:val="0057145D"/>
    <w:rsid w:val="005719B0"/>
    <w:rsid w:val="00575118"/>
    <w:rsid w:val="00577342"/>
    <w:rsid w:val="00582369"/>
    <w:rsid w:val="00584046"/>
    <w:rsid w:val="00586F4C"/>
    <w:rsid w:val="00590E10"/>
    <w:rsid w:val="005A7A1E"/>
    <w:rsid w:val="005B1C16"/>
    <w:rsid w:val="005B4FBA"/>
    <w:rsid w:val="005B738F"/>
    <w:rsid w:val="005B7F37"/>
    <w:rsid w:val="005C0F7C"/>
    <w:rsid w:val="005C1FB1"/>
    <w:rsid w:val="005C37FC"/>
    <w:rsid w:val="005C3B24"/>
    <w:rsid w:val="005D23F4"/>
    <w:rsid w:val="005D37EC"/>
    <w:rsid w:val="005D3C45"/>
    <w:rsid w:val="005D4690"/>
    <w:rsid w:val="005D6C8B"/>
    <w:rsid w:val="005E0C47"/>
    <w:rsid w:val="00603424"/>
    <w:rsid w:val="00606BAC"/>
    <w:rsid w:val="00611F57"/>
    <w:rsid w:val="0061483B"/>
    <w:rsid w:val="006215F8"/>
    <w:rsid w:val="00624A0F"/>
    <w:rsid w:val="00627AD5"/>
    <w:rsid w:val="00630088"/>
    <w:rsid w:val="006320D7"/>
    <w:rsid w:val="006332DC"/>
    <w:rsid w:val="006376A2"/>
    <w:rsid w:val="0064246C"/>
    <w:rsid w:val="006525DD"/>
    <w:rsid w:val="0065352E"/>
    <w:rsid w:val="006541DC"/>
    <w:rsid w:val="00654ADF"/>
    <w:rsid w:val="00655636"/>
    <w:rsid w:val="00660881"/>
    <w:rsid w:val="00671B81"/>
    <w:rsid w:val="00672FD5"/>
    <w:rsid w:val="00674C9C"/>
    <w:rsid w:val="00675240"/>
    <w:rsid w:val="00675B16"/>
    <w:rsid w:val="0068193D"/>
    <w:rsid w:val="0068399E"/>
    <w:rsid w:val="006874C9"/>
    <w:rsid w:val="00693EA2"/>
    <w:rsid w:val="00696346"/>
    <w:rsid w:val="00696E0B"/>
    <w:rsid w:val="0069709A"/>
    <w:rsid w:val="006A2DBA"/>
    <w:rsid w:val="006A76B1"/>
    <w:rsid w:val="006B1589"/>
    <w:rsid w:val="006B268C"/>
    <w:rsid w:val="006B5835"/>
    <w:rsid w:val="006B71E2"/>
    <w:rsid w:val="006C6CD0"/>
    <w:rsid w:val="006C7C22"/>
    <w:rsid w:val="006F0934"/>
    <w:rsid w:val="006F2AA7"/>
    <w:rsid w:val="006F5979"/>
    <w:rsid w:val="006F5D54"/>
    <w:rsid w:val="006F6021"/>
    <w:rsid w:val="00701112"/>
    <w:rsid w:val="007041EF"/>
    <w:rsid w:val="00704C2E"/>
    <w:rsid w:val="0071063A"/>
    <w:rsid w:val="00710F07"/>
    <w:rsid w:val="007148E6"/>
    <w:rsid w:val="00726AE0"/>
    <w:rsid w:val="00726D60"/>
    <w:rsid w:val="00727B22"/>
    <w:rsid w:val="007311A8"/>
    <w:rsid w:val="0073539A"/>
    <w:rsid w:val="00746FFE"/>
    <w:rsid w:val="007512EE"/>
    <w:rsid w:val="00754FF8"/>
    <w:rsid w:val="00755687"/>
    <w:rsid w:val="007563CE"/>
    <w:rsid w:val="0076357A"/>
    <w:rsid w:val="00766134"/>
    <w:rsid w:val="007676DF"/>
    <w:rsid w:val="00771663"/>
    <w:rsid w:val="007718B9"/>
    <w:rsid w:val="00776145"/>
    <w:rsid w:val="0078243D"/>
    <w:rsid w:val="007903A2"/>
    <w:rsid w:val="00795A96"/>
    <w:rsid w:val="007A1C63"/>
    <w:rsid w:val="007A529C"/>
    <w:rsid w:val="007B0D68"/>
    <w:rsid w:val="007C0647"/>
    <w:rsid w:val="007D09D3"/>
    <w:rsid w:val="007D684F"/>
    <w:rsid w:val="007E1E5C"/>
    <w:rsid w:val="007E69C8"/>
    <w:rsid w:val="007E7774"/>
    <w:rsid w:val="007F091C"/>
    <w:rsid w:val="007F2BA3"/>
    <w:rsid w:val="007F7E37"/>
    <w:rsid w:val="00801619"/>
    <w:rsid w:val="0080480E"/>
    <w:rsid w:val="00804EC8"/>
    <w:rsid w:val="0081037B"/>
    <w:rsid w:val="00810EC1"/>
    <w:rsid w:val="008168D5"/>
    <w:rsid w:val="0082078D"/>
    <w:rsid w:val="008245F3"/>
    <w:rsid w:val="00833B5C"/>
    <w:rsid w:val="00837C60"/>
    <w:rsid w:val="00842DC5"/>
    <w:rsid w:val="00844E74"/>
    <w:rsid w:val="00845ACA"/>
    <w:rsid w:val="00852152"/>
    <w:rsid w:val="00856794"/>
    <w:rsid w:val="00860ABC"/>
    <w:rsid w:val="00860EB6"/>
    <w:rsid w:val="00864856"/>
    <w:rsid w:val="00865445"/>
    <w:rsid w:val="008715CD"/>
    <w:rsid w:val="008727A1"/>
    <w:rsid w:val="00882605"/>
    <w:rsid w:val="008859FC"/>
    <w:rsid w:val="008868C4"/>
    <w:rsid w:val="00891EB2"/>
    <w:rsid w:val="00892D4C"/>
    <w:rsid w:val="0089400E"/>
    <w:rsid w:val="00895386"/>
    <w:rsid w:val="00897E16"/>
    <w:rsid w:val="008A125C"/>
    <w:rsid w:val="008A24FA"/>
    <w:rsid w:val="008A50BE"/>
    <w:rsid w:val="008A6419"/>
    <w:rsid w:val="008B177F"/>
    <w:rsid w:val="008B1B7A"/>
    <w:rsid w:val="008B3800"/>
    <w:rsid w:val="008C3D9A"/>
    <w:rsid w:val="008C691E"/>
    <w:rsid w:val="008D04B9"/>
    <w:rsid w:val="008D3159"/>
    <w:rsid w:val="008D5C0C"/>
    <w:rsid w:val="008D6084"/>
    <w:rsid w:val="008D7448"/>
    <w:rsid w:val="008E0E65"/>
    <w:rsid w:val="008F0BFC"/>
    <w:rsid w:val="008F2E9D"/>
    <w:rsid w:val="00901D19"/>
    <w:rsid w:val="0091553C"/>
    <w:rsid w:val="00924012"/>
    <w:rsid w:val="00930632"/>
    <w:rsid w:val="009325ED"/>
    <w:rsid w:val="00932948"/>
    <w:rsid w:val="0093323B"/>
    <w:rsid w:val="00936AF1"/>
    <w:rsid w:val="009419F1"/>
    <w:rsid w:val="00943BD1"/>
    <w:rsid w:val="00944317"/>
    <w:rsid w:val="0094639E"/>
    <w:rsid w:val="00957FEC"/>
    <w:rsid w:val="00965DCE"/>
    <w:rsid w:val="00974616"/>
    <w:rsid w:val="009746B9"/>
    <w:rsid w:val="00974AA6"/>
    <w:rsid w:val="00975DD9"/>
    <w:rsid w:val="00975E74"/>
    <w:rsid w:val="00976C9E"/>
    <w:rsid w:val="009844BC"/>
    <w:rsid w:val="009878FD"/>
    <w:rsid w:val="009879E7"/>
    <w:rsid w:val="0099034B"/>
    <w:rsid w:val="00992A77"/>
    <w:rsid w:val="00994EA7"/>
    <w:rsid w:val="00994FC1"/>
    <w:rsid w:val="009A0212"/>
    <w:rsid w:val="009A13D8"/>
    <w:rsid w:val="009A1874"/>
    <w:rsid w:val="009A245C"/>
    <w:rsid w:val="009A2CFD"/>
    <w:rsid w:val="009A46CD"/>
    <w:rsid w:val="009A519D"/>
    <w:rsid w:val="009B2C74"/>
    <w:rsid w:val="009B41CD"/>
    <w:rsid w:val="009C6526"/>
    <w:rsid w:val="009D0FC5"/>
    <w:rsid w:val="009D4441"/>
    <w:rsid w:val="009E1E7F"/>
    <w:rsid w:val="009E3762"/>
    <w:rsid w:val="009E387C"/>
    <w:rsid w:val="009E6312"/>
    <w:rsid w:val="009E7CA4"/>
    <w:rsid w:val="009F28F3"/>
    <w:rsid w:val="009F3EFA"/>
    <w:rsid w:val="009F4380"/>
    <w:rsid w:val="00A0168E"/>
    <w:rsid w:val="00A03BA3"/>
    <w:rsid w:val="00A05044"/>
    <w:rsid w:val="00A05842"/>
    <w:rsid w:val="00A078C5"/>
    <w:rsid w:val="00A10677"/>
    <w:rsid w:val="00A1304C"/>
    <w:rsid w:val="00A15B5A"/>
    <w:rsid w:val="00A16918"/>
    <w:rsid w:val="00A20675"/>
    <w:rsid w:val="00A23E40"/>
    <w:rsid w:val="00A243E3"/>
    <w:rsid w:val="00A25E61"/>
    <w:rsid w:val="00A30F0D"/>
    <w:rsid w:val="00A34FFE"/>
    <w:rsid w:val="00A359EB"/>
    <w:rsid w:val="00A3738F"/>
    <w:rsid w:val="00A46B72"/>
    <w:rsid w:val="00A54B18"/>
    <w:rsid w:val="00A6173F"/>
    <w:rsid w:val="00A63E98"/>
    <w:rsid w:val="00A66469"/>
    <w:rsid w:val="00A720F9"/>
    <w:rsid w:val="00A72120"/>
    <w:rsid w:val="00A745CD"/>
    <w:rsid w:val="00A75EA1"/>
    <w:rsid w:val="00A8231C"/>
    <w:rsid w:val="00A90BF2"/>
    <w:rsid w:val="00AA157B"/>
    <w:rsid w:val="00AA1BD2"/>
    <w:rsid w:val="00AB4B2C"/>
    <w:rsid w:val="00AB5CFD"/>
    <w:rsid w:val="00AB7273"/>
    <w:rsid w:val="00AC0FF2"/>
    <w:rsid w:val="00AC2951"/>
    <w:rsid w:val="00AD0A9A"/>
    <w:rsid w:val="00AD1A3F"/>
    <w:rsid w:val="00AD6036"/>
    <w:rsid w:val="00AD74F5"/>
    <w:rsid w:val="00AE0E80"/>
    <w:rsid w:val="00AE2DD5"/>
    <w:rsid w:val="00AE52CE"/>
    <w:rsid w:val="00AE651F"/>
    <w:rsid w:val="00AF0042"/>
    <w:rsid w:val="00B02CA8"/>
    <w:rsid w:val="00B03FA4"/>
    <w:rsid w:val="00B04951"/>
    <w:rsid w:val="00B10F6D"/>
    <w:rsid w:val="00B12151"/>
    <w:rsid w:val="00B131ED"/>
    <w:rsid w:val="00B13A6D"/>
    <w:rsid w:val="00B161A6"/>
    <w:rsid w:val="00B20EB2"/>
    <w:rsid w:val="00B21B08"/>
    <w:rsid w:val="00B24C46"/>
    <w:rsid w:val="00B31F54"/>
    <w:rsid w:val="00B370E7"/>
    <w:rsid w:val="00B4025D"/>
    <w:rsid w:val="00B40904"/>
    <w:rsid w:val="00B41325"/>
    <w:rsid w:val="00B41F7A"/>
    <w:rsid w:val="00B4736B"/>
    <w:rsid w:val="00B63033"/>
    <w:rsid w:val="00B64632"/>
    <w:rsid w:val="00B65D0F"/>
    <w:rsid w:val="00B74074"/>
    <w:rsid w:val="00B75DCC"/>
    <w:rsid w:val="00B8502B"/>
    <w:rsid w:val="00B85DAA"/>
    <w:rsid w:val="00B86205"/>
    <w:rsid w:val="00B94813"/>
    <w:rsid w:val="00B94D59"/>
    <w:rsid w:val="00BA105E"/>
    <w:rsid w:val="00BA394C"/>
    <w:rsid w:val="00BB462F"/>
    <w:rsid w:val="00BB4CBD"/>
    <w:rsid w:val="00BB621B"/>
    <w:rsid w:val="00BB630C"/>
    <w:rsid w:val="00BC05F9"/>
    <w:rsid w:val="00BC43E1"/>
    <w:rsid w:val="00BC4968"/>
    <w:rsid w:val="00BC6424"/>
    <w:rsid w:val="00BD1265"/>
    <w:rsid w:val="00BE6B02"/>
    <w:rsid w:val="00BF2C66"/>
    <w:rsid w:val="00C00992"/>
    <w:rsid w:val="00C01E9E"/>
    <w:rsid w:val="00C024EB"/>
    <w:rsid w:val="00C0394A"/>
    <w:rsid w:val="00C053AF"/>
    <w:rsid w:val="00C10A17"/>
    <w:rsid w:val="00C10D98"/>
    <w:rsid w:val="00C10E3E"/>
    <w:rsid w:val="00C15C29"/>
    <w:rsid w:val="00C1793B"/>
    <w:rsid w:val="00C20E24"/>
    <w:rsid w:val="00C22A91"/>
    <w:rsid w:val="00C27C7C"/>
    <w:rsid w:val="00C3777B"/>
    <w:rsid w:val="00C5050A"/>
    <w:rsid w:val="00C50752"/>
    <w:rsid w:val="00C52202"/>
    <w:rsid w:val="00C53F87"/>
    <w:rsid w:val="00C541FC"/>
    <w:rsid w:val="00C602CA"/>
    <w:rsid w:val="00C60696"/>
    <w:rsid w:val="00C6198A"/>
    <w:rsid w:val="00C63137"/>
    <w:rsid w:val="00C66A0D"/>
    <w:rsid w:val="00C67793"/>
    <w:rsid w:val="00C74C18"/>
    <w:rsid w:val="00C825C1"/>
    <w:rsid w:val="00C94FF4"/>
    <w:rsid w:val="00CA00F5"/>
    <w:rsid w:val="00CB1658"/>
    <w:rsid w:val="00CB61FF"/>
    <w:rsid w:val="00CC0F60"/>
    <w:rsid w:val="00CC18B8"/>
    <w:rsid w:val="00CC580E"/>
    <w:rsid w:val="00CD4250"/>
    <w:rsid w:val="00CD5816"/>
    <w:rsid w:val="00CD661D"/>
    <w:rsid w:val="00CD7D49"/>
    <w:rsid w:val="00CE1DEC"/>
    <w:rsid w:val="00CE4CF5"/>
    <w:rsid w:val="00CE56D2"/>
    <w:rsid w:val="00CE752A"/>
    <w:rsid w:val="00CF1278"/>
    <w:rsid w:val="00CF4746"/>
    <w:rsid w:val="00CF56CF"/>
    <w:rsid w:val="00CF6733"/>
    <w:rsid w:val="00D014A2"/>
    <w:rsid w:val="00D04D7C"/>
    <w:rsid w:val="00D06502"/>
    <w:rsid w:val="00D078DB"/>
    <w:rsid w:val="00D13234"/>
    <w:rsid w:val="00D168A7"/>
    <w:rsid w:val="00D16CB7"/>
    <w:rsid w:val="00D229F6"/>
    <w:rsid w:val="00D26F24"/>
    <w:rsid w:val="00D30AF2"/>
    <w:rsid w:val="00D36FAA"/>
    <w:rsid w:val="00D453A5"/>
    <w:rsid w:val="00D513FF"/>
    <w:rsid w:val="00D550B0"/>
    <w:rsid w:val="00D64759"/>
    <w:rsid w:val="00D763C8"/>
    <w:rsid w:val="00D812BB"/>
    <w:rsid w:val="00D82169"/>
    <w:rsid w:val="00D91281"/>
    <w:rsid w:val="00D92FD9"/>
    <w:rsid w:val="00D94663"/>
    <w:rsid w:val="00DA1001"/>
    <w:rsid w:val="00DB13C4"/>
    <w:rsid w:val="00DB15C2"/>
    <w:rsid w:val="00DB446E"/>
    <w:rsid w:val="00DB4C73"/>
    <w:rsid w:val="00DB5047"/>
    <w:rsid w:val="00DC1887"/>
    <w:rsid w:val="00DC4702"/>
    <w:rsid w:val="00DD3CD9"/>
    <w:rsid w:val="00DD7DB0"/>
    <w:rsid w:val="00DE07F4"/>
    <w:rsid w:val="00DE4867"/>
    <w:rsid w:val="00DF17F2"/>
    <w:rsid w:val="00DF77A2"/>
    <w:rsid w:val="00E05E29"/>
    <w:rsid w:val="00E066C1"/>
    <w:rsid w:val="00E07D08"/>
    <w:rsid w:val="00E13650"/>
    <w:rsid w:val="00E16BE2"/>
    <w:rsid w:val="00E2031C"/>
    <w:rsid w:val="00E24BEE"/>
    <w:rsid w:val="00E24DD8"/>
    <w:rsid w:val="00E27AAF"/>
    <w:rsid w:val="00E30A0E"/>
    <w:rsid w:val="00E372C2"/>
    <w:rsid w:val="00E428F6"/>
    <w:rsid w:val="00E4673F"/>
    <w:rsid w:val="00E46B1A"/>
    <w:rsid w:val="00E47AF4"/>
    <w:rsid w:val="00E76DBF"/>
    <w:rsid w:val="00E86125"/>
    <w:rsid w:val="00E86638"/>
    <w:rsid w:val="00E86C27"/>
    <w:rsid w:val="00E8719D"/>
    <w:rsid w:val="00E9294B"/>
    <w:rsid w:val="00E963F6"/>
    <w:rsid w:val="00EA370D"/>
    <w:rsid w:val="00EA3B32"/>
    <w:rsid w:val="00EA5969"/>
    <w:rsid w:val="00EC0417"/>
    <w:rsid w:val="00EC170E"/>
    <w:rsid w:val="00EC7768"/>
    <w:rsid w:val="00ED49A2"/>
    <w:rsid w:val="00ED735F"/>
    <w:rsid w:val="00EE2755"/>
    <w:rsid w:val="00EE3123"/>
    <w:rsid w:val="00EF0FEB"/>
    <w:rsid w:val="00EF7668"/>
    <w:rsid w:val="00F00593"/>
    <w:rsid w:val="00F02115"/>
    <w:rsid w:val="00F0601F"/>
    <w:rsid w:val="00F10651"/>
    <w:rsid w:val="00F14392"/>
    <w:rsid w:val="00F277F7"/>
    <w:rsid w:val="00F319FE"/>
    <w:rsid w:val="00F6345F"/>
    <w:rsid w:val="00F6570A"/>
    <w:rsid w:val="00F65A85"/>
    <w:rsid w:val="00F65DC6"/>
    <w:rsid w:val="00F670AB"/>
    <w:rsid w:val="00F768EF"/>
    <w:rsid w:val="00F83066"/>
    <w:rsid w:val="00F85977"/>
    <w:rsid w:val="00F87109"/>
    <w:rsid w:val="00F9652C"/>
    <w:rsid w:val="00FA3601"/>
    <w:rsid w:val="00FA4A60"/>
    <w:rsid w:val="00FA5F76"/>
    <w:rsid w:val="00FA607D"/>
    <w:rsid w:val="00FB12E0"/>
    <w:rsid w:val="00FB247E"/>
    <w:rsid w:val="00FB2B4B"/>
    <w:rsid w:val="00FB7875"/>
    <w:rsid w:val="00FB7E6F"/>
    <w:rsid w:val="00FC0C93"/>
    <w:rsid w:val="00FD061B"/>
    <w:rsid w:val="00FD1AD3"/>
    <w:rsid w:val="00FD74B0"/>
    <w:rsid w:val="00FD79F7"/>
    <w:rsid w:val="00FE126C"/>
    <w:rsid w:val="00FE61BF"/>
    <w:rsid w:val="00FF3EB3"/>
    <w:rsid w:val="00FF71EA"/>
    <w:rsid w:val="00FF770E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AutoShape 13"/>
        <o:r id="V:Rule7" type="connector" idref="#AutoShape 18"/>
        <o:r id="V:Rule8" type="connector" idref="#AutoShape 14"/>
        <o:r id="V:Rule9" type="connector" idref="#AutoShape 12"/>
        <o:r id="V:Rule10" type="connector" idref="#AutoShape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76DBF"/>
    <w:pPr>
      <w:keepNext/>
      <w:outlineLvl w:val="1"/>
    </w:pPr>
    <w:rPr>
      <w:sz w:val="36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6D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76DBF"/>
    <w:pPr>
      <w:keepNext/>
      <w:outlineLvl w:val="5"/>
    </w:pPr>
    <w:rPr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6DB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6DB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76DB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76DBF"/>
    <w:rPr>
      <w:sz w:val="36"/>
      <w:szCs w:val="24"/>
    </w:rPr>
  </w:style>
  <w:style w:type="paragraph" w:styleId="a4">
    <w:name w:val="Body Text"/>
    <w:basedOn w:val="a"/>
    <w:link w:val="a5"/>
    <w:semiHidden/>
    <w:unhideWhenUsed/>
    <w:rsid w:val="00E76DB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76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76DBF"/>
    <w:rPr>
      <w:sz w:val="36"/>
      <w:szCs w:val="24"/>
    </w:rPr>
  </w:style>
  <w:style w:type="character" w:customStyle="1" w:styleId="22">
    <w:name w:val="Основной текст 2 Знак"/>
    <w:basedOn w:val="a0"/>
    <w:link w:val="21"/>
    <w:semiHidden/>
    <w:rsid w:val="00E76DB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Body Text 3"/>
    <w:basedOn w:val="a"/>
    <w:link w:val="30"/>
    <w:unhideWhenUsed/>
    <w:rsid w:val="00E76DBF"/>
    <w:pPr>
      <w:jc w:val="both"/>
    </w:pPr>
    <w:rPr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E76DB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E76DBF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semiHidden/>
    <w:rsid w:val="00E76DBF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E7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936AF1"/>
    <w:pPr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561B42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1D39F8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D39F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1D39F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D39F8"/>
  </w:style>
  <w:style w:type="character" w:customStyle="1" w:styleId="ae">
    <w:name w:val="Текст примечания Знак"/>
    <w:basedOn w:val="a0"/>
    <w:link w:val="ad"/>
    <w:uiPriority w:val="99"/>
    <w:semiHidden/>
    <w:rsid w:val="001D39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39F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D39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D39F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39F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link w:val="af4"/>
    <w:qFormat/>
    <w:rsid w:val="008A24F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5">
    <w:name w:val="c5"/>
    <w:basedOn w:val="a"/>
    <w:qFormat/>
    <w:rsid w:val="001672E7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1672E7"/>
  </w:style>
  <w:style w:type="paragraph" w:styleId="af5">
    <w:name w:val="Normal (Web)"/>
    <w:basedOn w:val="a"/>
    <w:uiPriority w:val="99"/>
    <w:unhideWhenUsed/>
    <w:rsid w:val="00330FC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EA3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rsid w:val="00EA370D"/>
    <w:rPr>
      <w:rFonts w:ascii="Courier New" w:eastAsia="Times New Roman" w:hAnsi="Courier New" w:cs="Times New Roman"/>
      <w:sz w:val="20"/>
      <w:szCs w:val="20"/>
      <w:lang/>
    </w:rPr>
  </w:style>
  <w:style w:type="character" w:styleId="af6">
    <w:name w:val="Strong"/>
    <w:basedOn w:val="a0"/>
    <w:uiPriority w:val="22"/>
    <w:qFormat/>
    <w:rsid w:val="008715CD"/>
    <w:rPr>
      <w:b/>
      <w:bCs/>
    </w:rPr>
  </w:style>
  <w:style w:type="paragraph" w:customStyle="1" w:styleId="Standard">
    <w:name w:val="Standard"/>
    <w:rsid w:val="009325E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F27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4">
    <w:name w:val="Без интервала Знак"/>
    <w:link w:val="af3"/>
    <w:locked/>
    <w:rsid w:val="00C10D98"/>
    <w:rPr>
      <w:rFonts w:ascii="Calibri" w:eastAsia="Calibri" w:hAnsi="Calibri" w:cs="Times New Roman"/>
      <w:lang w:val="en-US"/>
    </w:rPr>
  </w:style>
  <w:style w:type="paragraph" w:customStyle="1" w:styleId="c2">
    <w:name w:val="c2"/>
    <w:basedOn w:val="a"/>
    <w:rsid w:val="0038104E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38104E"/>
  </w:style>
  <w:style w:type="character" w:customStyle="1" w:styleId="c7">
    <w:name w:val="c7"/>
    <w:rsid w:val="00EA5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9826</TotalTime>
  <Pages>30</Pages>
  <Words>8519</Words>
  <Characters>48559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№78</Company>
  <LinksUpToDate>false</LinksUpToDate>
  <CharactersWithSpaces>56965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Евгения</cp:lastModifiedBy>
  <cp:revision>142</cp:revision>
  <cp:lastPrinted>2019-04-29T11:59:00Z</cp:lastPrinted>
  <dcterms:created xsi:type="dcterms:W3CDTF">2013-05-29T12:50:00Z</dcterms:created>
  <dcterms:modified xsi:type="dcterms:W3CDTF">2019-05-21T05:16:00Z</dcterms:modified>
</cp:coreProperties>
</file>