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F000FE" w:rsidRPr="00B735BB" w:rsidRDefault="00F000FE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B735BB" w:rsidRPr="00B735BB" w:rsidRDefault="00F000FE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комплексного психолого-медико-педагогического сопровождения детей раннего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возраста  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МСО г. Ярославля»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22"/>
        <w:gridCol w:w="2363"/>
        <w:gridCol w:w="4999"/>
      </w:tblGrid>
      <w:tr w:rsidR="00B735BB" w:rsidRPr="00B735BB" w:rsidTr="0088694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975D8" w:rsidRPr="00B735BB" w:rsidTr="0088694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D8" w:rsidRPr="00886941" w:rsidRDefault="007975D8" w:rsidP="00797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D8" w:rsidRPr="00886941" w:rsidRDefault="007975D8" w:rsidP="007975D8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Гусева Тамара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D8" w:rsidRPr="00886941" w:rsidRDefault="00495B82" w:rsidP="007975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7975D8" w:rsidRPr="00886941">
              <w:rPr>
                <w:rFonts w:ascii="Times New Roman" w:hAnsi="Times New Roman" w:cs="Times New Roman"/>
              </w:rPr>
              <w:t xml:space="preserve"> МДОУ </w:t>
            </w:r>
            <w:r>
              <w:rPr>
                <w:rFonts w:ascii="Times New Roman" w:hAnsi="Times New Roman" w:cs="Times New Roman"/>
              </w:rPr>
              <w:t>«Д</w:t>
            </w:r>
            <w:r w:rsidR="007975D8" w:rsidRPr="00886941">
              <w:rPr>
                <w:rFonts w:ascii="Times New Roman" w:hAnsi="Times New Roman" w:cs="Times New Roman"/>
              </w:rPr>
              <w:t>етский сад №78</w:t>
            </w:r>
            <w:r>
              <w:rPr>
                <w:rFonts w:ascii="Times New Roman" w:hAnsi="Times New Roman" w:cs="Times New Roman"/>
              </w:rPr>
              <w:t>»</w:t>
            </w:r>
            <w:r w:rsidR="007975D8" w:rsidRPr="00886941">
              <w:rPr>
                <w:rFonts w:ascii="Times New Roman" w:hAnsi="Times New Roman" w:cs="Times New Roman"/>
              </w:rPr>
              <w:t xml:space="preserve">, </w:t>
            </w:r>
          </w:p>
          <w:p w:rsidR="007975D8" w:rsidRPr="00886941" w:rsidRDefault="007975D8" w:rsidP="007975D8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5D8" w:rsidRPr="00886941" w:rsidRDefault="007975D8" w:rsidP="007975D8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  <w:u w:val="single"/>
              </w:rPr>
              <w:t>Организационно-регулирующая</w:t>
            </w:r>
            <w:r w:rsidRPr="00886941">
              <w:rPr>
                <w:rFonts w:ascii="Times New Roman" w:hAnsi="Times New Roman" w:cs="Times New Roman"/>
              </w:rPr>
              <w:t>:</w:t>
            </w:r>
          </w:p>
          <w:p w:rsidR="007975D8" w:rsidRPr="00886941" w:rsidRDefault="007975D8" w:rsidP="007975D8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контроль и руководство, планирование, регулирование, проектирование, определение стратегии</w:t>
            </w:r>
          </w:p>
        </w:tc>
      </w:tr>
      <w:tr w:rsidR="007975D8" w:rsidRPr="00B735BB" w:rsidTr="0088694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D8" w:rsidRPr="00886941" w:rsidRDefault="007975D8" w:rsidP="007975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D8" w:rsidRPr="00886941" w:rsidRDefault="007975D8" w:rsidP="007975D8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Сыч Анастасия Сергеевна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D8" w:rsidRPr="00886941" w:rsidRDefault="007975D8" w:rsidP="007975D8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Учитель-</w:t>
            </w:r>
            <w:proofErr w:type="gramStart"/>
            <w:r w:rsidRPr="00886941">
              <w:rPr>
                <w:rFonts w:ascii="Times New Roman" w:hAnsi="Times New Roman" w:cs="Times New Roman"/>
              </w:rPr>
              <w:t>дефектолог</w:t>
            </w:r>
            <w:r w:rsidR="00886941" w:rsidRPr="00886941">
              <w:rPr>
                <w:rFonts w:ascii="Times New Roman" w:hAnsi="Times New Roman" w:cs="Times New Roman"/>
              </w:rPr>
              <w:t xml:space="preserve"> </w:t>
            </w:r>
            <w:r w:rsidRPr="00886941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495B82" w:rsidRDefault="00495B82" w:rsidP="007975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975D8" w:rsidRPr="00886941" w:rsidRDefault="007975D8" w:rsidP="007975D8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5D8" w:rsidRPr="00886941" w:rsidRDefault="007975D8" w:rsidP="007975D8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  <w:u w:val="single"/>
              </w:rPr>
              <w:t>Информационно-аналитическая функция</w:t>
            </w:r>
            <w:r w:rsidRPr="00886941">
              <w:rPr>
                <w:rFonts w:ascii="Times New Roman" w:hAnsi="Times New Roman" w:cs="Times New Roman"/>
              </w:rPr>
              <w:t>:</w:t>
            </w:r>
          </w:p>
          <w:p w:rsidR="007975D8" w:rsidRPr="00886941" w:rsidRDefault="007975D8" w:rsidP="007975D8">
            <w:pPr>
              <w:tabs>
                <w:tab w:val="left" w:pos="353"/>
                <w:tab w:val="left" w:pos="637"/>
              </w:tabs>
              <w:ind w:firstLine="211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 xml:space="preserve">- сбор и обработка информации, </w:t>
            </w:r>
          </w:p>
          <w:p w:rsidR="007975D8" w:rsidRPr="00886941" w:rsidRDefault="007975D8" w:rsidP="007975D8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монитор</w:t>
            </w:r>
            <w:r w:rsidR="00495B82">
              <w:rPr>
                <w:rFonts w:ascii="Times New Roman" w:eastAsia="Times New Roman" w:hAnsi="Times New Roman"/>
                <w:color w:val="000000"/>
                <w:lang w:eastAsia="ru-RU"/>
              </w:rPr>
              <w:t>инг успешности реализации проекта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7975D8" w:rsidRPr="00886941" w:rsidRDefault="007975D8" w:rsidP="007975D8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ознаком</w:t>
            </w:r>
            <w:r w:rsidR="00495B82">
              <w:rPr>
                <w:rFonts w:ascii="Times New Roman" w:eastAsia="Times New Roman" w:hAnsi="Times New Roman"/>
                <w:color w:val="000000"/>
                <w:lang w:eastAsia="ru-RU"/>
              </w:rPr>
              <w:t>ление участников педагогической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5B82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результатами анализа деятельности.</w:t>
            </w:r>
          </w:p>
          <w:p w:rsidR="007975D8" w:rsidRPr="00886941" w:rsidRDefault="007975D8" w:rsidP="007975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941" w:rsidRPr="00B735BB" w:rsidTr="0088694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41" w:rsidRPr="00886941" w:rsidRDefault="00886941" w:rsidP="008869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41" w:rsidRPr="00886941" w:rsidRDefault="00886941" w:rsidP="008869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Панихина Надежда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41" w:rsidRPr="00886941" w:rsidRDefault="00886941" w:rsidP="00886941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Учитель-</w:t>
            </w:r>
            <w:proofErr w:type="gramStart"/>
            <w:r w:rsidRPr="00886941">
              <w:rPr>
                <w:rFonts w:ascii="Times New Roman" w:hAnsi="Times New Roman" w:cs="Times New Roman"/>
              </w:rPr>
              <w:t>дефектолог ,</w:t>
            </w:r>
            <w:proofErr w:type="gramEnd"/>
          </w:p>
          <w:p w:rsidR="00495B82" w:rsidRDefault="00495B82" w:rsidP="00886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886941" w:rsidRPr="00886941" w:rsidRDefault="00886941" w:rsidP="00886941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941" w:rsidRPr="00886941" w:rsidRDefault="00886941" w:rsidP="00886941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  <w:u w:val="single"/>
              </w:rPr>
              <w:t>Информационно-аналитическая функция</w:t>
            </w:r>
            <w:r w:rsidRPr="00886941">
              <w:rPr>
                <w:rFonts w:ascii="Times New Roman" w:hAnsi="Times New Roman" w:cs="Times New Roman"/>
              </w:rPr>
              <w:t>:</w:t>
            </w:r>
          </w:p>
          <w:p w:rsidR="00495B82" w:rsidRPr="00886941" w:rsidRDefault="00495B82" w:rsidP="00495B82">
            <w:pPr>
              <w:tabs>
                <w:tab w:val="left" w:pos="353"/>
                <w:tab w:val="left" w:pos="637"/>
              </w:tabs>
              <w:ind w:firstLine="211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 xml:space="preserve">- сбор и обработка информации, </w:t>
            </w:r>
          </w:p>
          <w:p w:rsidR="00495B82" w:rsidRPr="00886941" w:rsidRDefault="00495B82" w:rsidP="00495B82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монитор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инг успешности реализации проекта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495B82" w:rsidRPr="00886941" w:rsidRDefault="00495B82" w:rsidP="00495B82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ознаком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ление участников педагогической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результатами анализа деятельности.</w:t>
            </w:r>
          </w:p>
          <w:p w:rsidR="00886941" w:rsidRPr="00886941" w:rsidRDefault="00886941" w:rsidP="00886941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6941" w:rsidRPr="00886941" w:rsidRDefault="00886941" w:rsidP="00886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941" w:rsidRPr="00B735BB" w:rsidTr="0088694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41" w:rsidRPr="00886941" w:rsidRDefault="00886941" w:rsidP="008869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41" w:rsidRPr="00886941" w:rsidRDefault="00886941" w:rsidP="00886941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Виноградова Татьяна Павловна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41" w:rsidRPr="00886941" w:rsidRDefault="00886941" w:rsidP="00886941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Старший воспитатель,</w:t>
            </w:r>
          </w:p>
          <w:p w:rsidR="00886941" w:rsidRPr="00886941" w:rsidRDefault="00886941" w:rsidP="00886941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941" w:rsidRPr="00886941" w:rsidRDefault="00886941" w:rsidP="00886941">
            <w:pPr>
              <w:pStyle w:val="a3"/>
              <w:spacing w:after="30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Консультативно-обучающая функция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886941" w:rsidRPr="00886941" w:rsidRDefault="00886941" w:rsidP="00886941">
            <w:pPr>
              <w:pStyle w:val="a3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инициирован</w:t>
            </w:r>
            <w:r w:rsidR="00495B82">
              <w:rPr>
                <w:rFonts w:ascii="Times New Roman" w:eastAsia="Times New Roman" w:hAnsi="Times New Roman"/>
                <w:color w:val="000000"/>
                <w:lang w:eastAsia="ru-RU"/>
              </w:rPr>
              <w:t>ие и сопровождение проектной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деятельности педагогического коллектива.</w:t>
            </w:r>
          </w:p>
          <w:p w:rsidR="00886941" w:rsidRPr="00886941" w:rsidRDefault="00886941" w:rsidP="00886941">
            <w:pPr>
              <w:pStyle w:val="a3"/>
              <w:spacing w:after="300" w:line="270" w:lineRule="atLeast"/>
              <w:ind w:hanging="5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создание условий для повышения уровня профессиональной компет</w:t>
            </w:r>
            <w:r w:rsidR="00495B82">
              <w:rPr>
                <w:rFonts w:ascii="Times New Roman" w:eastAsia="Times New Roman" w:hAnsi="Times New Roman"/>
                <w:color w:val="000000"/>
                <w:lang w:eastAsia="ru-RU"/>
              </w:rPr>
              <w:t>ентности кадров в вопросах инновационной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деятельности.</w:t>
            </w:r>
          </w:p>
          <w:p w:rsidR="00886941" w:rsidRPr="00886941" w:rsidRDefault="00886941" w:rsidP="00886941">
            <w:pPr>
              <w:pStyle w:val="a3"/>
              <w:spacing w:after="300" w:line="270" w:lineRule="atLeast"/>
              <w:ind w:hanging="5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формирование у педагогов необходимых рефлексивных умений и ключевых компетенций.</w:t>
            </w:r>
          </w:p>
          <w:p w:rsidR="00886941" w:rsidRPr="00886941" w:rsidRDefault="00886941" w:rsidP="00886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41" w:rsidRPr="00057364" w:rsidRDefault="00B735BB" w:rsidP="00886941">
      <w:pPr>
        <w:jc w:val="both"/>
        <w:rPr>
          <w:rFonts w:ascii="Times New Roman" w:hAnsi="Times New Roman" w:cs="Times New Roman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886941" w:rsidRPr="00057364">
        <w:rPr>
          <w:rFonts w:ascii="Times New Roman" w:hAnsi="Times New Roman" w:cs="Times New Roman"/>
        </w:rPr>
        <w:t>Гусева Т.В., Виноградова Т.П., Сыч А.С., Панихина Н.В.</w:t>
      </w:r>
    </w:p>
    <w:p w:rsidR="00886941" w:rsidRPr="00886941" w:rsidRDefault="00886941" w:rsidP="00886941">
      <w:pPr>
        <w:jc w:val="both"/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2F7642" w:rsidRPr="00B735BB" w:rsidTr="00B735BB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F7642" w:rsidRPr="00B735BB" w:rsidTr="00B735BB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B735BB" w:rsidRPr="00B735BB" w:rsidRDefault="000403E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 групп кратковременного пребывания, обеспечивающих реализацию комплексного сопровождения детей раннего возраста</w:t>
            </w:r>
          </w:p>
        </w:tc>
        <w:tc>
          <w:tcPr>
            <w:tcW w:w="2213" w:type="dxa"/>
          </w:tcPr>
          <w:p w:rsidR="00B735BB" w:rsidRPr="00B735BB" w:rsidRDefault="00D60379" w:rsidP="00D6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существующей нормативно-правовой базы по созданию системы ранней помощи в структуре доступного и непрерывного образования </w:t>
            </w:r>
          </w:p>
        </w:tc>
        <w:tc>
          <w:tcPr>
            <w:tcW w:w="2384" w:type="dxa"/>
          </w:tcPr>
          <w:p w:rsidR="00B735BB" w:rsidRPr="00B735BB" w:rsidRDefault="00D603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 групп кратковременного пребывания, обеспечивающих реализацию комплексного сопровождения детей раннего возраста</w:t>
            </w:r>
          </w:p>
        </w:tc>
        <w:tc>
          <w:tcPr>
            <w:tcW w:w="3265" w:type="dxa"/>
          </w:tcPr>
          <w:p w:rsidR="00B735BB" w:rsidRPr="00B735BB" w:rsidRDefault="00D60379" w:rsidP="00D6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локальные акты, регламентирующие деятельность групп кратковременного пребывания детей раннего возраста:</w:t>
            </w:r>
            <w:r w:rsidR="00F9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 о группе кратковременного пребывания для детей раннего возраста, Договор об образовании по образовательным программам дошкольного образования между муниципальным дошкольным образовательным учреждением и родителями (законными представителями) ребёнка (кратковременное пребывание), Порядок организации обучения по индивидуальному образовательному маршруту в МДОУ «Детский сад № 78», Должностные обязанности педагогов, работающих с детьми группы кратковременного пребывания.</w:t>
            </w:r>
          </w:p>
        </w:tc>
      </w:tr>
      <w:tr w:rsidR="002F7642" w:rsidRPr="00B735BB" w:rsidTr="00B735BB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B735BB" w:rsidRPr="00B735BB" w:rsidRDefault="000403E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диагностического сопровождения детей раннего возраста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кратковременного пребывания.</w:t>
            </w:r>
          </w:p>
        </w:tc>
        <w:tc>
          <w:tcPr>
            <w:tcW w:w="2213" w:type="dxa"/>
          </w:tcPr>
          <w:p w:rsidR="00B735BB" w:rsidRPr="00B735BB" w:rsidRDefault="00FC004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Теоретическое исследование диагностического сопровождения детей раннего возраста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кратковременного пребывания.</w:t>
            </w:r>
          </w:p>
        </w:tc>
        <w:tc>
          <w:tcPr>
            <w:tcW w:w="2384" w:type="dxa"/>
          </w:tcPr>
          <w:p w:rsidR="00B735BB" w:rsidRPr="00B735BB" w:rsidRDefault="002F764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перечня диагностического сопровождения детей раннего возраста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кратковременного пребывания.</w:t>
            </w:r>
          </w:p>
        </w:tc>
        <w:tc>
          <w:tcPr>
            <w:tcW w:w="3265" w:type="dxa"/>
          </w:tcPr>
          <w:p w:rsidR="00B735BB" w:rsidRPr="00B735BB" w:rsidRDefault="002F764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 перечень диагностического сопровождения детей раннего возраста групп кратковременного пребывания.</w:t>
            </w:r>
          </w:p>
        </w:tc>
      </w:tr>
      <w:tr w:rsidR="002F7642" w:rsidRPr="00B735BB" w:rsidTr="00B735BB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B735BB" w:rsidRPr="00B735BB" w:rsidRDefault="000403E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методического сопровождения групп раннего возраста кратковременного пребывания.</w:t>
            </w:r>
          </w:p>
        </w:tc>
        <w:tc>
          <w:tcPr>
            <w:tcW w:w="2213" w:type="dxa"/>
          </w:tcPr>
          <w:p w:rsidR="00B735BB" w:rsidRPr="00B735BB" w:rsidRDefault="002F764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технологического процесса методического сопровождения детей раннего возраста кратковременного пребывания.</w:t>
            </w:r>
          </w:p>
        </w:tc>
        <w:tc>
          <w:tcPr>
            <w:tcW w:w="2384" w:type="dxa"/>
          </w:tcPr>
          <w:p w:rsidR="00B735BB" w:rsidRPr="00B735BB" w:rsidRDefault="002F764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методического сопровождения групп раннего возраста кратковременного пребывания</w:t>
            </w:r>
          </w:p>
        </w:tc>
        <w:tc>
          <w:tcPr>
            <w:tcW w:w="3265" w:type="dxa"/>
          </w:tcPr>
          <w:p w:rsidR="00B735BB" w:rsidRPr="00B735BB" w:rsidRDefault="002F764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перечень методического сопровождения групп раннего возраста кратковременного пребывания.</w:t>
            </w:r>
          </w:p>
        </w:tc>
      </w:tr>
      <w:tr w:rsidR="002F7642" w:rsidRPr="00B735BB" w:rsidTr="00B735BB">
        <w:trPr>
          <w:trHeight w:val="280"/>
          <w:jc w:val="center"/>
        </w:trPr>
        <w:tc>
          <w:tcPr>
            <w:tcW w:w="560" w:type="dxa"/>
          </w:tcPr>
          <w:p w:rsidR="002F7642" w:rsidRPr="00B735BB" w:rsidRDefault="002F7642" w:rsidP="002F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2F7642" w:rsidRPr="002F7642" w:rsidRDefault="002F7642" w:rsidP="002F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сетевом сообществе ОУ</w:t>
            </w:r>
          </w:p>
        </w:tc>
        <w:tc>
          <w:tcPr>
            <w:tcW w:w="2213" w:type="dxa"/>
          </w:tcPr>
          <w:p w:rsidR="002F7642" w:rsidRPr="002F7642" w:rsidRDefault="002F7642" w:rsidP="002F76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встречи для заинтересованных команд сообщества.</w:t>
            </w:r>
          </w:p>
          <w:p w:rsidR="002F7642" w:rsidRPr="002F7642" w:rsidRDefault="002F7642" w:rsidP="002F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проектных команд по актуальным темам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 групп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раннего возраста</w:t>
            </w:r>
            <w:r w:rsidRPr="002F7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2F7642" w:rsidRPr="002F7642" w:rsidRDefault="002F7642" w:rsidP="002F76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1" w:right="127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</w:t>
            </w:r>
            <w:proofErr w:type="gramStart"/>
            <w:r w:rsidRPr="002F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опытом  практической</w:t>
            </w:r>
            <w:proofErr w:type="gramEnd"/>
            <w:r w:rsidRPr="002F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2F7642" w:rsidRPr="002F7642" w:rsidRDefault="002F7642" w:rsidP="002F76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1" w:righ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</w:t>
            </w:r>
            <w:proofErr w:type="gramStart"/>
            <w:r w:rsidRPr="002F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уровня  компетенций</w:t>
            </w:r>
            <w:proofErr w:type="gramEnd"/>
            <w:r w:rsidRPr="002F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управления.</w:t>
            </w:r>
          </w:p>
        </w:tc>
        <w:tc>
          <w:tcPr>
            <w:tcW w:w="3265" w:type="dxa"/>
          </w:tcPr>
          <w:p w:rsidR="002F7642" w:rsidRPr="002F7642" w:rsidRDefault="002F7642" w:rsidP="002F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Запущен </w:t>
            </w:r>
            <w:r w:rsidRPr="002F7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вочный процесс.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673676" w:rsidRPr="0067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676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673676" w:rsidRPr="00673676" w:rsidRDefault="00673676" w:rsidP="00673676">
      <w:pPr>
        <w:pStyle w:val="formattext"/>
        <w:spacing w:before="0" w:beforeAutospacing="0" w:after="0" w:afterAutospacing="0"/>
        <w:jc w:val="both"/>
      </w:pPr>
      <w:r w:rsidRPr="00673676">
        <w:t>Организационно-методические;</w:t>
      </w:r>
    </w:p>
    <w:p w:rsidR="00673676" w:rsidRPr="00673676" w:rsidRDefault="00673676" w:rsidP="00673676">
      <w:pPr>
        <w:pStyle w:val="formattext"/>
        <w:spacing w:before="0" w:beforeAutospacing="0" w:after="0" w:afterAutospacing="0"/>
        <w:jc w:val="both"/>
      </w:pPr>
      <w:r w:rsidRPr="00673676">
        <w:t>Мотивационно-стимулирующие;</w:t>
      </w:r>
    </w:p>
    <w:p w:rsidR="00673676" w:rsidRPr="00673676" w:rsidRDefault="00673676" w:rsidP="00673676">
      <w:pPr>
        <w:pStyle w:val="formattext"/>
        <w:spacing w:before="0" w:beforeAutospacing="0" w:after="0" w:afterAutospacing="0"/>
        <w:jc w:val="both"/>
      </w:pPr>
      <w:r w:rsidRPr="00673676">
        <w:t>Информационно-коммуникационные;</w:t>
      </w:r>
    </w:p>
    <w:p w:rsidR="00673676" w:rsidRPr="00673676" w:rsidRDefault="00673676" w:rsidP="00673676">
      <w:pPr>
        <w:pStyle w:val="formattext"/>
        <w:spacing w:before="0" w:beforeAutospacing="0" w:after="0" w:afterAutospacing="0"/>
        <w:jc w:val="both"/>
      </w:pPr>
      <w:r w:rsidRPr="00673676">
        <w:t>Материально-технические.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676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F208C5" w:rsidRPr="000D1F49" w:rsidRDefault="00B34BB8" w:rsidP="000979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1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Глобальные изменения </w:t>
      </w:r>
      <w:proofErr w:type="gramStart"/>
      <w:r w:rsidRPr="000D1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 информационной</w:t>
      </w:r>
      <w:proofErr w:type="gramEnd"/>
      <w:r w:rsidRPr="000D1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коммуникационной, профессиональной и других сферах современного общества требуют корректировки содержательных, методологических, технологических аспектов педагогической работы</w:t>
      </w:r>
      <w:r w:rsidR="00097945" w:rsidRPr="000D1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D1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97945" w:rsidRPr="000D1F49" w:rsidRDefault="00097945" w:rsidP="00B735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Отсутствие конкретики в специальных материалах по соответствующей теме.</w:t>
      </w:r>
    </w:p>
    <w:p w:rsidR="00097945" w:rsidRPr="000D1F49" w:rsidRDefault="00097945" w:rsidP="00B735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F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Недостаточно практического опыта работы с детьми раннего возраста с ОВЗ.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AC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1)</w:t>
      </w:r>
      <w:r w:rsidR="00673676" w:rsidRPr="0067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локальные акты, регламентирующие деятельность групп кратковременного пребывания детей раннего возраста</w:t>
      </w:r>
      <w:r w:rsidR="00AC7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673676" w:rsidRPr="0067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перечень диагностического сопровождения детей раннего возраста групп кратковременного пребывания.</w:t>
      </w:r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673676" w:rsidRPr="0067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перечень методического сопровождения групп раннего возраста кратковременного пребывания.</w:t>
      </w:r>
    </w:p>
    <w:p w:rsidR="00C5435A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C5435A" w:rsidRPr="00C5435A" w:rsidRDefault="0027711F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-  базовая модель</w:t>
      </w:r>
      <w:r w:rsidR="00C5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ранней помощи детям и их </w:t>
      </w:r>
      <w:proofErr w:type="gramStart"/>
      <w:r w:rsidR="00C5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  <w:r w:rsidR="00C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11F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7711F" w:rsidRDefault="0027711F" w:rsidP="00AD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r w:rsidR="0013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проектировочных умений педагогов. Освоены </w:t>
      </w:r>
      <w:r w:rsidR="003A7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проектирования.</w:t>
      </w:r>
    </w:p>
    <w:p w:rsidR="0027711F" w:rsidRDefault="0027711F" w:rsidP="00AD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</w:t>
      </w:r>
      <w:r w:rsidR="0013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ированность</w:t>
      </w:r>
      <w:r w:rsidR="003A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13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bookmarkStart w:id="0" w:name="_GoBack"/>
      <w:bookmarkEnd w:id="0"/>
      <w:r w:rsidR="003A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детей раннего возраста.</w:t>
      </w:r>
    </w:p>
    <w:p w:rsidR="003A788A" w:rsidRDefault="003A788A" w:rsidP="00AD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3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сетевого сообщества города. </w:t>
      </w:r>
    </w:p>
    <w:p w:rsidR="0013327E" w:rsidRPr="0027711F" w:rsidRDefault="0013327E" w:rsidP="00AD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имиджа учреждения.</w:t>
      </w:r>
    </w:p>
    <w:p w:rsidR="00B735BB" w:rsidRPr="00B735BB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13327E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3327E" w:rsidRDefault="0013327E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Нормативно-правовая база учреждения приведена в соответствующий порядок.</w:t>
      </w:r>
    </w:p>
    <w:p w:rsidR="0013327E" w:rsidRDefault="0013327E" w:rsidP="00B735BB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</w:rPr>
        <w:t>У</w:t>
      </w:r>
      <w:r w:rsidRPr="001E7DB8">
        <w:rPr>
          <w:rFonts w:ascii="Times New Roman" w:hAnsi="Times New Roman"/>
        </w:rPr>
        <w:t>величилась доля аналитической деятельности в работе каждого сотрудника</w:t>
      </w:r>
      <w:r>
        <w:rPr>
          <w:rFonts w:ascii="Times New Roman" w:hAnsi="Times New Roman"/>
        </w:rPr>
        <w:t>.</w:t>
      </w:r>
    </w:p>
    <w:p w:rsidR="0013327E" w:rsidRPr="0013327E" w:rsidRDefault="0013327E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3. Мотивационная готовность к инновационной деятельности педагогов повысилась на 15%.</w:t>
      </w:r>
    </w:p>
    <w:p w:rsidR="00B735BB" w:rsidRPr="00B735BB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13327E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3327E" w:rsidRDefault="00057364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1.</w:t>
      </w:r>
      <w:r w:rsidR="0013327E" w:rsidRPr="001332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Консультации для </w:t>
      </w:r>
      <w:r w:rsidR="001332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команд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проектного сообщества «Опыт работы по организации групп кратковременного пребывания для дошкольников с ОВЗ».</w:t>
      </w:r>
    </w:p>
    <w:p w:rsidR="00057364" w:rsidRDefault="00057364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2.Обмен опытом по проектной деятельности в рамках сетевого сообщества.</w:t>
      </w:r>
    </w:p>
    <w:p w:rsidR="00057364" w:rsidRPr="0013327E" w:rsidRDefault="00057364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670B"/>
    <w:multiLevelType w:val="hybridMultilevel"/>
    <w:tmpl w:val="BD9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797"/>
    <w:multiLevelType w:val="hybridMultilevel"/>
    <w:tmpl w:val="A560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56F7"/>
    <w:multiLevelType w:val="hybridMultilevel"/>
    <w:tmpl w:val="318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85F48"/>
    <w:multiLevelType w:val="hybridMultilevel"/>
    <w:tmpl w:val="1E92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1E"/>
    <w:rsid w:val="000403E2"/>
    <w:rsid w:val="00057364"/>
    <w:rsid w:val="0006583B"/>
    <w:rsid w:val="00097945"/>
    <w:rsid w:val="000D1F49"/>
    <w:rsid w:val="0013327E"/>
    <w:rsid w:val="00252B45"/>
    <w:rsid w:val="0027711F"/>
    <w:rsid w:val="002F7642"/>
    <w:rsid w:val="0036093B"/>
    <w:rsid w:val="003A788A"/>
    <w:rsid w:val="00495B82"/>
    <w:rsid w:val="00562C1E"/>
    <w:rsid w:val="00673676"/>
    <w:rsid w:val="007643C3"/>
    <w:rsid w:val="007975D8"/>
    <w:rsid w:val="0084581E"/>
    <w:rsid w:val="00886941"/>
    <w:rsid w:val="008C0552"/>
    <w:rsid w:val="00956F26"/>
    <w:rsid w:val="009903F6"/>
    <w:rsid w:val="00A021DC"/>
    <w:rsid w:val="00AB3415"/>
    <w:rsid w:val="00AC7847"/>
    <w:rsid w:val="00AD0976"/>
    <w:rsid w:val="00AE5FC8"/>
    <w:rsid w:val="00AE701B"/>
    <w:rsid w:val="00B34BB8"/>
    <w:rsid w:val="00B735BB"/>
    <w:rsid w:val="00C415F1"/>
    <w:rsid w:val="00C5435A"/>
    <w:rsid w:val="00C548A1"/>
    <w:rsid w:val="00D60379"/>
    <w:rsid w:val="00E75512"/>
    <w:rsid w:val="00EE65FA"/>
    <w:rsid w:val="00F000FE"/>
    <w:rsid w:val="00F208C5"/>
    <w:rsid w:val="00F91ABB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8EB49-71A4-4536-A157-1C1B748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D8"/>
    <w:pPr>
      <w:ind w:left="720"/>
      <w:contextualSpacing/>
    </w:pPr>
    <w:rPr>
      <w:rFonts w:cs="Times New Roman"/>
    </w:rPr>
  </w:style>
  <w:style w:type="paragraph" w:customStyle="1" w:styleId="formattext">
    <w:name w:val="formattext"/>
    <w:basedOn w:val="a"/>
    <w:rsid w:val="006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RePack by Diakov</cp:lastModifiedBy>
  <cp:revision>16</cp:revision>
  <dcterms:created xsi:type="dcterms:W3CDTF">2018-04-27T09:22:00Z</dcterms:created>
  <dcterms:modified xsi:type="dcterms:W3CDTF">2018-05-16T09:00:00Z</dcterms:modified>
</cp:coreProperties>
</file>