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BF" w:rsidRDefault="004E2EBF" w:rsidP="004E2EB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 отчет по реализации проекта</w:t>
      </w:r>
    </w:p>
    <w:p w:rsidR="004E2EBF" w:rsidRPr="004E2EBF" w:rsidRDefault="004E2EBF" w:rsidP="004E2EBF">
      <w:pPr>
        <w:jc w:val="center"/>
        <w:outlineLvl w:val="0"/>
        <w:rPr>
          <w:b/>
          <w:sz w:val="28"/>
          <w:szCs w:val="28"/>
          <w:u w:val="single"/>
        </w:rPr>
      </w:pPr>
      <w:r w:rsidRPr="004E2EBF">
        <w:rPr>
          <w:sz w:val="28"/>
          <w:szCs w:val="28"/>
          <w:u w:val="single"/>
        </w:rPr>
        <w:t xml:space="preserve">Создание </w:t>
      </w:r>
      <w:r>
        <w:rPr>
          <w:sz w:val="28"/>
          <w:szCs w:val="28"/>
          <w:u w:val="single"/>
        </w:rPr>
        <w:t>условий для обучения детей с ОВЗ в ОО</w:t>
      </w:r>
    </w:p>
    <w:p w:rsidR="004E2EBF" w:rsidRDefault="004E2EBF" w:rsidP="004E2EBF">
      <w:pPr>
        <w:jc w:val="center"/>
        <w:outlineLvl w:val="0"/>
        <w:rPr>
          <w:sz w:val="20"/>
          <w:szCs w:val="28"/>
        </w:rPr>
      </w:pPr>
      <w:r>
        <w:rPr>
          <w:sz w:val="20"/>
          <w:szCs w:val="28"/>
        </w:rPr>
        <w:t>(название проекта)</w:t>
      </w:r>
    </w:p>
    <w:p w:rsidR="004E2EBF" w:rsidRDefault="004E2EBF" w:rsidP="004E2EB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Pr="004E2E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2019/2020 учебного года</w:t>
      </w:r>
    </w:p>
    <w:p w:rsidR="004E2EBF" w:rsidRDefault="004E2EBF" w:rsidP="004E2EBF">
      <w:pPr>
        <w:jc w:val="center"/>
        <w:outlineLvl w:val="0"/>
      </w:pPr>
      <w:r>
        <w:t>МДОУ «Детский сад № 78»</w:t>
      </w:r>
    </w:p>
    <w:p w:rsidR="004E2EBF" w:rsidRDefault="004E2EBF" w:rsidP="004E2EBF">
      <w:pPr>
        <w:jc w:val="center"/>
        <w:outlineLvl w:val="0"/>
      </w:pPr>
      <w:r>
        <w:t>Учреждение__________________________________________________</w:t>
      </w:r>
    </w:p>
    <w:p w:rsidR="004E2EBF" w:rsidRDefault="004E2EBF" w:rsidP="004E2EBF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Метельская</w:t>
      </w:r>
      <w:proofErr w:type="spellEnd"/>
      <w:r>
        <w:rPr>
          <w:b/>
          <w:sz w:val="28"/>
          <w:szCs w:val="28"/>
        </w:rPr>
        <w:t xml:space="preserve"> Ю.С.</w:t>
      </w:r>
    </w:p>
    <w:p w:rsidR="004E2EBF" w:rsidRDefault="004E2EBF" w:rsidP="004E2EBF">
      <w:pPr>
        <w:jc w:val="center"/>
        <w:outlineLvl w:val="0"/>
      </w:pPr>
      <w:r>
        <w:t>Руководитель проекта__________________________________________________________</w:t>
      </w:r>
    </w:p>
    <w:p w:rsidR="004E2EBF" w:rsidRDefault="004E2EBF" w:rsidP="004E2EBF">
      <w:pPr>
        <w:jc w:val="center"/>
        <w:outlineLvl w:val="0"/>
      </w:pPr>
    </w:p>
    <w:p w:rsidR="004E2EBF" w:rsidRDefault="004E2EBF" w:rsidP="004E2EBF"/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4"/>
        <w:gridCol w:w="1843"/>
        <w:gridCol w:w="2551"/>
        <w:gridCol w:w="2268"/>
        <w:gridCol w:w="1985"/>
      </w:tblGrid>
      <w:tr w:rsidR="00BD06F6" w:rsidTr="008856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BF" w:rsidRDefault="004E2EBF">
            <w:pPr>
              <w:jc w:val="center"/>
            </w:pPr>
            <w:r>
              <w:t>№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BF" w:rsidRDefault="004E2EBF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BF" w:rsidRDefault="004E2EBF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BF" w:rsidRDefault="004E2EBF">
            <w:pPr>
              <w:jc w:val="center"/>
            </w:pPr>
            <w:r>
              <w:t>Ожидаемые</w:t>
            </w:r>
          </w:p>
          <w:p w:rsidR="004E2EBF" w:rsidRDefault="004E2EBF">
            <w:pPr>
              <w:jc w:val="center"/>
            </w:pPr>
            <w:r>
              <w:t>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BF" w:rsidRDefault="004E2EBF">
            <w:pPr>
              <w:jc w:val="center"/>
            </w:pPr>
            <w:r>
              <w:t>Достигнутые</w:t>
            </w:r>
          </w:p>
          <w:p w:rsidR="004E2EBF" w:rsidRDefault="004E2EBF">
            <w:pPr>
              <w:jc w:val="center"/>
            </w:pPr>
            <w:r>
              <w:t>результаты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BF" w:rsidRDefault="004E2EBF">
            <w:pPr>
              <w:jc w:val="center"/>
            </w:pPr>
            <w:r>
              <w:t>Что не выполнено</w:t>
            </w:r>
          </w:p>
          <w:p w:rsidR="004E2EBF" w:rsidRDefault="004E2EBF">
            <w:pPr>
              <w:jc w:val="center"/>
            </w:pPr>
            <w:r>
              <w:t>(указать, по какой причине)</w:t>
            </w:r>
          </w:p>
        </w:tc>
      </w:tr>
      <w:tr w:rsidR="00BD06F6" w:rsidTr="008856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F" w:rsidRDefault="004E2EBF">
            <w:pPr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8C7E2D" w:rsidRDefault="004E2EBF" w:rsidP="004E2EB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</w:pPr>
            <w:r>
              <w:t>ф</w:t>
            </w:r>
            <w:r w:rsidRPr="008C7E2D">
              <w:t>ормирование компетентностей педагогов по вопросам нормативно-правового обеспечения инклюзивного образования</w:t>
            </w:r>
            <w:r>
              <w:t>;</w:t>
            </w:r>
          </w:p>
          <w:p w:rsidR="004E2EBF" w:rsidRDefault="004E2EBF" w:rsidP="004E2EB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BD06F6" w:rsidRDefault="004E2EBF"/>
          <w:p w:rsidR="004E2EBF" w:rsidRDefault="004E2EBF">
            <w:r w:rsidRPr="00BD06F6">
              <w:t xml:space="preserve">Консультация «Деятельность </w:t>
            </w:r>
            <w:proofErr w:type="spellStart"/>
            <w:r w:rsidRPr="00BD06F6">
              <w:t>ПМПк</w:t>
            </w:r>
            <w:proofErr w:type="spellEnd"/>
            <w:r w:rsidRPr="00BD06F6">
              <w:t xml:space="preserve"> МДОУ»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F6" w:rsidRDefault="00BD06F6" w:rsidP="00AF2A83">
            <w:r>
              <w:t>Дать представление об общетеоретических подходах</w:t>
            </w:r>
            <w:r w:rsidR="004E2EBF" w:rsidRPr="00836DA0">
              <w:t xml:space="preserve"> к реализации пр</w:t>
            </w:r>
            <w:r>
              <w:t>актики инклюзивного образования.</w:t>
            </w:r>
          </w:p>
          <w:p w:rsidR="00BD06F6" w:rsidRDefault="00BD06F6" w:rsidP="00AF2A83">
            <w:r>
              <w:t>Сформировать компетентность педагогов по вопросам</w:t>
            </w:r>
          </w:p>
          <w:p w:rsidR="004E2EBF" w:rsidRDefault="00AF2A83" w:rsidP="00AF2A83">
            <w:r>
              <w:t xml:space="preserve"> нормативно-правовой базы, категорий детей с ОВЗ, д</w:t>
            </w:r>
            <w:r w:rsidR="004E2EBF" w:rsidRPr="00836DA0">
              <w:t xml:space="preserve">еятельность ПМПК и </w:t>
            </w:r>
            <w:proofErr w:type="spellStart"/>
            <w:r w:rsidR="004E2EBF" w:rsidRPr="00836DA0">
              <w:t>ПМПк</w:t>
            </w:r>
            <w:proofErr w:type="spellEnd"/>
            <w:r w:rsidR="004E2EBF" w:rsidRPr="00836DA0">
              <w:t xml:space="preserve"> МДОУ.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F6" w:rsidRDefault="00BD06F6">
            <w:r>
              <w:t>Даны представления об общетеоретических подходах</w:t>
            </w:r>
            <w:r w:rsidRPr="00836DA0">
              <w:t xml:space="preserve"> к реализации пр</w:t>
            </w:r>
            <w:r>
              <w:t>актики инклюзивного образования.</w:t>
            </w:r>
          </w:p>
          <w:p w:rsidR="004E2EBF" w:rsidRDefault="00BD06F6">
            <w:r>
              <w:t>Сформирована компетентность у педагогов по вопросам нормативно-правовой базы, категорий детей с ОВЗ, д</w:t>
            </w:r>
            <w:r w:rsidRPr="00836DA0">
              <w:t xml:space="preserve">еятельность ПМПК и </w:t>
            </w:r>
            <w:proofErr w:type="spellStart"/>
            <w:r w:rsidRPr="00836DA0">
              <w:t>ПМПк</w:t>
            </w:r>
            <w:proofErr w:type="spellEnd"/>
            <w:r w:rsidRPr="00836DA0">
              <w:t xml:space="preserve"> МДОУ.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Default="004E2EBF"/>
        </w:tc>
      </w:tr>
      <w:tr w:rsidR="00BD06F6" w:rsidTr="008856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F" w:rsidRDefault="004E2EBF">
            <w:pPr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8C7E2D" w:rsidRDefault="004E2EBF" w:rsidP="004E2EB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</w:pPr>
            <w:r>
              <w:t>с</w:t>
            </w:r>
            <w:r w:rsidRPr="008C7E2D">
              <w:t>овершенствование профессиональной готовности педагогов к обучению различных категорий детей с ОВЗ</w:t>
            </w:r>
            <w:r>
              <w:t>;</w:t>
            </w:r>
          </w:p>
          <w:p w:rsidR="004E2EBF" w:rsidRDefault="004E2EB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BD06F6" w:rsidRDefault="00BD06F6">
            <w:r>
              <w:t>Консультация «</w:t>
            </w:r>
            <w:r w:rsidRPr="00BD06F6">
              <w:t>Организация консультативной помощи родителям, имеющим детей раннего возраста с проблемами развития</w:t>
            </w:r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Default="00885622">
            <w:r>
              <w:t>Актуализация знаний педагогов по вопросам обучения различных категорий детей с ОВЗ.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Default="00885622">
            <w:r>
              <w:t>Актуализированы знания педагогов по вопросам обучения различных категорий детей с ОВЗ.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Default="004E2EBF"/>
        </w:tc>
      </w:tr>
      <w:tr w:rsidR="00BD06F6" w:rsidTr="008856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F" w:rsidRDefault="004E2EBF">
            <w:pPr>
              <w:jc w:val="center"/>
            </w:pPr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8C7E2D" w:rsidRDefault="004E2EBF" w:rsidP="004E2EB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</w:pPr>
            <w:r>
              <w:t>ф</w:t>
            </w:r>
            <w:r w:rsidRPr="008C7E2D">
              <w:t xml:space="preserve">ормирование знаний педагогов о специальных условиях образования различных </w:t>
            </w:r>
            <w:r w:rsidRPr="008C7E2D">
              <w:lastRenderedPageBreak/>
              <w:t>категорий детей с ОВЗ</w:t>
            </w:r>
            <w:r>
              <w:t>;</w:t>
            </w:r>
          </w:p>
          <w:p w:rsidR="004E2EBF" w:rsidRDefault="004E2EB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4" w:rsidRDefault="00885622">
            <w:r>
              <w:lastRenderedPageBreak/>
              <w:t>Семинар «</w:t>
            </w:r>
            <w:r w:rsidRPr="00836DA0">
              <w:t>Создание условий для детей с ОВЗ, имеющих нарушения интеллектуального развития.</w:t>
            </w:r>
            <w:r>
              <w:t>» 11.12.2019</w:t>
            </w:r>
            <w:r w:rsidRPr="00836DA0">
              <w:t xml:space="preserve"> </w:t>
            </w:r>
            <w:r>
              <w:t xml:space="preserve"> </w:t>
            </w:r>
          </w:p>
          <w:p w:rsidR="00E60664" w:rsidRDefault="00E60664"/>
          <w:p w:rsidR="00E60664" w:rsidRDefault="00E60664"/>
          <w:p w:rsidR="00E60664" w:rsidRDefault="00E60664"/>
          <w:p w:rsidR="00E60664" w:rsidRDefault="00E60664"/>
          <w:p w:rsidR="00E60664" w:rsidRDefault="00E60664"/>
          <w:p w:rsidR="00E60664" w:rsidRDefault="00E60664"/>
          <w:p w:rsidR="00E60664" w:rsidRDefault="00E60664"/>
          <w:p w:rsidR="00E60664" w:rsidRDefault="00E60664"/>
          <w:p w:rsidR="00E60664" w:rsidRDefault="00E60664"/>
          <w:p w:rsidR="00E60664" w:rsidRDefault="00E60664"/>
          <w:p w:rsidR="00E60664" w:rsidRDefault="00E60664"/>
          <w:p w:rsidR="00E60664" w:rsidRDefault="00E60664"/>
          <w:p w:rsidR="00E60664" w:rsidRDefault="00E60664"/>
          <w:p w:rsidR="00E60664" w:rsidRDefault="00E60664"/>
          <w:p w:rsidR="00E60664" w:rsidRDefault="00E60664"/>
          <w:p w:rsidR="00E60664" w:rsidRDefault="00E60664"/>
          <w:p w:rsidR="00E60664" w:rsidRDefault="00E60664"/>
          <w:p w:rsidR="00E60664" w:rsidRDefault="00E60664"/>
          <w:p w:rsidR="004E2EBF" w:rsidRDefault="00885622">
            <w:r>
              <w:t>Семинар «</w:t>
            </w:r>
            <w:r w:rsidRPr="00836DA0">
              <w:t>Создание условий для детей с ОВЗ, имеющих  расстройства аутистического спектра.</w:t>
            </w:r>
            <w:r>
              <w:t>» 18.12.2019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Default="00885622" w:rsidP="00E60664">
            <w:pPr>
              <w:suppressAutoHyphens/>
              <w:ind w:left="31"/>
              <w:jc w:val="both"/>
            </w:pPr>
            <w:r>
              <w:rPr>
                <w:bCs/>
              </w:rPr>
              <w:lastRenderedPageBreak/>
              <w:t>Дать преставление об организации работы с детьми с ОВЗ, име</w:t>
            </w:r>
            <w:r w:rsidR="00E60664">
              <w:rPr>
                <w:bCs/>
              </w:rPr>
              <w:t>ющих интеллектуальные нарушения: ф</w:t>
            </w:r>
            <w:r>
              <w:rPr>
                <w:bCs/>
              </w:rPr>
              <w:t xml:space="preserve">ормирование специальных компетенций у детей </w:t>
            </w:r>
            <w:r w:rsidR="00E60664">
              <w:rPr>
                <w:bCs/>
              </w:rPr>
              <w:t xml:space="preserve">с </w:t>
            </w:r>
            <w:r w:rsidR="00E60664">
              <w:rPr>
                <w:bCs/>
              </w:rPr>
              <w:lastRenderedPageBreak/>
              <w:t>интеллектуальными нарушениями.</w:t>
            </w:r>
            <w:r>
              <w:rPr>
                <w:bCs/>
              </w:rPr>
              <w:t xml:space="preserve"> </w:t>
            </w:r>
            <w:r w:rsidR="00E60664">
              <w:t>С</w:t>
            </w:r>
            <w:r>
              <w:t xml:space="preserve">пециальные образовательные условия для детей </w:t>
            </w:r>
            <w:r w:rsidR="00E60664">
              <w:t>с интеллектуальными нарушениями,</w:t>
            </w:r>
            <w:r>
              <w:t xml:space="preserve"> РППС, АООП, специальная индивидуал</w:t>
            </w:r>
            <w:r w:rsidR="00E60664">
              <w:t>ьная программа развития (СИПР).</w:t>
            </w:r>
          </w:p>
          <w:p w:rsidR="00E60664" w:rsidRDefault="00E60664" w:rsidP="00E60664">
            <w:pPr>
              <w:suppressAutoHyphens/>
              <w:ind w:left="31"/>
              <w:jc w:val="both"/>
            </w:pPr>
          </w:p>
          <w:p w:rsidR="00E60664" w:rsidRDefault="00E60664" w:rsidP="00E60664">
            <w:pPr>
              <w:suppressAutoHyphens/>
              <w:ind w:left="31"/>
              <w:jc w:val="both"/>
            </w:pPr>
          </w:p>
          <w:p w:rsidR="00E60664" w:rsidRDefault="00E60664" w:rsidP="00E60664">
            <w:pPr>
              <w:suppressAutoHyphens/>
              <w:ind w:left="31"/>
              <w:jc w:val="both"/>
            </w:pPr>
          </w:p>
          <w:p w:rsidR="00E60664" w:rsidRDefault="00E60664" w:rsidP="00E60664">
            <w:pPr>
              <w:suppressAutoHyphens/>
              <w:ind w:left="31"/>
              <w:jc w:val="both"/>
            </w:pPr>
          </w:p>
          <w:p w:rsidR="00E60664" w:rsidRDefault="00E60664" w:rsidP="00E60664">
            <w:pPr>
              <w:suppressAutoHyphens/>
              <w:ind w:left="31"/>
              <w:jc w:val="both"/>
            </w:pPr>
          </w:p>
          <w:p w:rsidR="00E60664" w:rsidRDefault="00E60664" w:rsidP="00E60664">
            <w:pPr>
              <w:suppressAutoHyphens/>
              <w:ind w:left="31"/>
              <w:jc w:val="both"/>
            </w:pPr>
          </w:p>
          <w:p w:rsidR="00E60664" w:rsidRDefault="00E60664" w:rsidP="00E60664">
            <w:pPr>
              <w:suppressAutoHyphens/>
              <w:ind w:left="31"/>
              <w:jc w:val="both"/>
            </w:pPr>
            <w:r>
              <w:t xml:space="preserve">Повышение </w:t>
            </w:r>
            <w:proofErr w:type="gramStart"/>
            <w:r>
              <w:t>компетенций  у</w:t>
            </w:r>
            <w:proofErr w:type="gramEnd"/>
            <w:r>
              <w:t xml:space="preserve"> педагогов</w:t>
            </w:r>
            <w:r w:rsidR="002A7FE2">
              <w:t xml:space="preserve"> по вопросам</w:t>
            </w:r>
          </w:p>
          <w:p w:rsidR="00E60664" w:rsidRPr="00E755A3" w:rsidRDefault="00E60664" w:rsidP="00E60664">
            <w:pPr>
              <w:pStyle w:val="a3"/>
              <w:spacing w:after="160" w:line="259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A3">
              <w:rPr>
                <w:rFonts w:ascii="Times New Roman" w:hAnsi="Times New Roman"/>
                <w:sz w:val="24"/>
                <w:szCs w:val="24"/>
              </w:rPr>
              <w:t>особенностей развития детей с РАС, актуализация про</w:t>
            </w:r>
            <w:r w:rsidR="002A7FE2">
              <w:rPr>
                <w:rFonts w:ascii="Times New Roman" w:hAnsi="Times New Roman"/>
                <w:sz w:val="24"/>
                <w:szCs w:val="24"/>
              </w:rPr>
              <w:t>блем</w:t>
            </w:r>
            <w:r w:rsidRPr="00E755A3">
              <w:rPr>
                <w:rFonts w:ascii="Times New Roman" w:hAnsi="Times New Roman"/>
                <w:sz w:val="24"/>
                <w:szCs w:val="24"/>
              </w:rPr>
              <w:t xml:space="preserve"> организации эффективной помощи детям с расстройствами аутистического </w:t>
            </w:r>
            <w:r>
              <w:rPr>
                <w:rFonts w:ascii="Times New Roman" w:hAnsi="Times New Roman"/>
                <w:sz w:val="24"/>
                <w:szCs w:val="24"/>
              </w:rPr>
              <w:t>спектра</w:t>
            </w:r>
            <w:r w:rsidRPr="00E755A3">
              <w:rPr>
                <w:rFonts w:ascii="Times New Roman" w:hAnsi="Times New Roman"/>
                <w:sz w:val="24"/>
                <w:szCs w:val="24"/>
              </w:rPr>
              <w:t>, вопросы диагностики и её вариативность, особенности построения развивающей предметно-пространственной среды для детей с расстройствами аутистического спектра, а</w:t>
            </w:r>
            <w:r>
              <w:rPr>
                <w:rFonts w:ascii="Times New Roman" w:hAnsi="Times New Roman"/>
                <w:sz w:val="24"/>
                <w:szCs w:val="24"/>
              </w:rPr>
              <w:t>льтернативные виды общения, особенности взаимодействия с родителями, имеющими детей с РАС, эффективные формы работы.</w:t>
            </w:r>
          </w:p>
          <w:p w:rsidR="00E60664" w:rsidRDefault="00E60664" w:rsidP="00E60664">
            <w:pPr>
              <w:suppressAutoHyphens/>
              <w:ind w:left="31"/>
              <w:jc w:val="both"/>
            </w:pPr>
          </w:p>
          <w:p w:rsidR="00E60664" w:rsidRDefault="00E60664" w:rsidP="00E60664">
            <w:pPr>
              <w:suppressAutoHyphens/>
              <w:ind w:left="31"/>
              <w:jc w:val="both"/>
            </w:pPr>
          </w:p>
          <w:p w:rsidR="00E60664" w:rsidRDefault="00E60664" w:rsidP="00E60664">
            <w:pPr>
              <w:suppressAutoHyphens/>
              <w:ind w:left="31"/>
              <w:jc w:val="both"/>
            </w:pPr>
          </w:p>
          <w:p w:rsidR="00E60664" w:rsidRDefault="00E60664" w:rsidP="00E60664">
            <w:pPr>
              <w:suppressAutoHyphens/>
              <w:ind w:left="31"/>
              <w:jc w:val="both"/>
            </w:pPr>
          </w:p>
          <w:p w:rsidR="00E60664" w:rsidRDefault="00E60664" w:rsidP="00E60664">
            <w:pPr>
              <w:suppressAutoHyphens/>
              <w:ind w:left="31"/>
              <w:jc w:val="both"/>
            </w:pPr>
          </w:p>
          <w:p w:rsidR="00E60664" w:rsidRDefault="00E60664" w:rsidP="00E60664">
            <w:pPr>
              <w:suppressAutoHyphens/>
              <w:ind w:left="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Default="00E60664" w:rsidP="00E60664">
            <w:r>
              <w:lastRenderedPageBreak/>
              <w:t xml:space="preserve">Сформировано представление </w:t>
            </w:r>
            <w:r>
              <w:rPr>
                <w:bCs/>
              </w:rPr>
              <w:t xml:space="preserve">об организации работы с детьми с ОВЗ, имеющих интеллектуальные нарушения: </w:t>
            </w:r>
            <w:proofErr w:type="gramStart"/>
            <w:r>
              <w:rPr>
                <w:bCs/>
              </w:rPr>
              <w:t>компетенции  детей</w:t>
            </w:r>
            <w:proofErr w:type="gramEnd"/>
            <w:r>
              <w:rPr>
                <w:bCs/>
              </w:rPr>
              <w:t xml:space="preserve"> с </w:t>
            </w:r>
            <w:r>
              <w:rPr>
                <w:bCs/>
              </w:rPr>
              <w:lastRenderedPageBreak/>
              <w:t xml:space="preserve">интеллектуальными нарушениями., </w:t>
            </w:r>
            <w:r>
              <w:t>специальные образовательные условия для детей с интеллектуальными нарушениями, РППС, АООП, специальная индивидуальная программа развития (СИПР).</w:t>
            </w:r>
          </w:p>
          <w:p w:rsidR="002A7FE2" w:rsidRDefault="002A7FE2" w:rsidP="00E60664"/>
          <w:p w:rsidR="002A7FE2" w:rsidRDefault="002A7FE2" w:rsidP="00E60664"/>
          <w:p w:rsidR="002A7FE2" w:rsidRDefault="002A7FE2" w:rsidP="00E60664"/>
          <w:p w:rsidR="002A7FE2" w:rsidRDefault="002A7FE2" w:rsidP="00E60664"/>
          <w:p w:rsidR="002A7FE2" w:rsidRDefault="002A7FE2" w:rsidP="00E60664"/>
          <w:p w:rsidR="002A7FE2" w:rsidRDefault="002A7FE2" w:rsidP="002A7FE2">
            <w:pPr>
              <w:suppressAutoHyphens/>
              <w:ind w:left="31"/>
              <w:jc w:val="both"/>
            </w:pPr>
            <w:r>
              <w:t xml:space="preserve">Повысились </w:t>
            </w:r>
            <w:proofErr w:type="gramStart"/>
            <w:r>
              <w:t>компетенции  у</w:t>
            </w:r>
            <w:proofErr w:type="gramEnd"/>
            <w:r>
              <w:t xml:space="preserve"> педагогов по вопросам</w:t>
            </w:r>
          </w:p>
          <w:p w:rsidR="002A7FE2" w:rsidRPr="00E755A3" w:rsidRDefault="002A7FE2" w:rsidP="002A7FE2">
            <w:pPr>
              <w:pStyle w:val="a3"/>
              <w:spacing w:after="160" w:line="259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A3">
              <w:rPr>
                <w:rFonts w:ascii="Times New Roman" w:hAnsi="Times New Roman"/>
                <w:sz w:val="24"/>
                <w:szCs w:val="24"/>
              </w:rPr>
              <w:t>особенностей ра</w:t>
            </w:r>
            <w:r>
              <w:rPr>
                <w:rFonts w:ascii="Times New Roman" w:hAnsi="Times New Roman"/>
                <w:sz w:val="24"/>
                <w:szCs w:val="24"/>
              </w:rPr>
              <w:t>звития детей с РАС, актуализированы</w:t>
            </w:r>
            <w:r w:rsidRPr="00E755A3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</w:rPr>
              <w:t>блемы</w:t>
            </w:r>
            <w:r w:rsidRPr="00E755A3">
              <w:rPr>
                <w:rFonts w:ascii="Times New Roman" w:hAnsi="Times New Roman"/>
                <w:sz w:val="24"/>
                <w:szCs w:val="24"/>
              </w:rPr>
              <w:t xml:space="preserve"> организации эффективной помощи детям с расстройствами аутистического </w:t>
            </w:r>
            <w:r>
              <w:rPr>
                <w:rFonts w:ascii="Times New Roman" w:hAnsi="Times New Roman"/>
                <w:sz w:val="24"/>
                <w:szCs w:val="24"/>
              </w:rPr>
              <w:t>спектра</w:t>
            </w:r>
            <w:r w:rsidRPr="00E755A3">
              <w:rPr>
                <w:rFonts w:ascii="Times New Roman" w:hAnsi="Times New Roman"/>
                <w:sz w:val="24"/>
                <w:szCs w:val="24"/>
              </w:rPr>
              <w:t>, вопросы диагностики и её вариативность, особенности построения развивающей предметно-пространственной среды для детей с расстройствами аутистического спектра,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льтернативные виды общения, особенности взаимодействия с родителями, имеющими детей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РАС, эффективные формы работы.</w:t>
            </w:r>
          </w:p>
          <w:p w:rsidR="002A7FE2" w:rsidRDefault="002A7FE2" w:rsidP="00E60664"/>
          <w:p w:rsidR="002A7FE2" w:rsidRDefault="002A7FE2" w:rsidP="00E60664"/>
          <w:p w:rsidR="002A7FE2" w:rsidRDefault="002A7FE2" w:rsidP="00E60664"/>
          <w:p w:rsidR="002A7FE2" w:rsidRDefault="002A7FE2" w:rsidP="00E60664"/>
          <w:p w:rsidR="002A7FE2" w:rsidRDefault="002A7FE2" w:rsidP="00E6066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Default="004E2EBF"/>
        </w:tc>
      </w:tr>
    </w:tbl>
    <w:p w:rsidR="004E2EBF" w:rsidRDefault="004E2EBF" w:rsidP="004E2EBF">
      <w:r>
        <w:lastRenderedPageBreak/>
        <w:t>Если в проект вносились изменения, то необходимо указать, какие и причину вне</w:t>
      </w:r>
      <w:r w:rsidR="002A7FE2">
        <w:t xml:space="preserve">сения коррективов: </w:t>
      </w:r>
      <w:r w:rsidR="002A7FE2" w:rsidRPr="00A24E54">
        <w:rPr>
          <w:b/>
        </w:rPr>
        <w:t>изменения не вносились</w:t>
      </w:r>
      <w:r>
        <w:t>_____</w:t>
      </w:r>
      <w:r w:rsidR="002A7FE2">
        <w:t>_______________________________________</w:t>
      </w:r>
    </w:p>
    <w:p w:rsidR="004E2EBF" w:rsidRDefault="004E2EBF" w:rsidP="004E2EBF">
      <w:r>
        <w:t xml:space="preserve">__________________________________________________________________________________________________________________________________ </w:t>
      </w:r>
    </w:p>
    <w:p w:rsidR="004E2EBF" w:rsidRDefault="004E2EBF" w:rsidP="004E2EBF"/>
    <w:p w:rsidR="004E2EBF" w:rsidRDefault="004E2EBF" w:rsidP="004E2EBF"/>
    <w:p w:rsidR="004E2EBF" w:rsidRDefault="004E2EBF" w:rsidP="004E2EBF">
      <w:r>
        <w:t>О</w:t>
      </w:r>
      <w:r w:rsidR="002A7FE2">
        <w:t>тчет составил(а): старший воспитатель Виноградова Т.П.</w:t>
      </w:r>
    </w:p>
    <w:p w:rsidR="004E2EBF" w:rsidRDefault="004E2EBF" w:rsidP="004E2EBF"/>
    <w:p w:rsidR="00CC05B4" w:rsidRDefault="00CC05B4">
      <w:bookmarkStart w:id="0" w:name="_GoBack"/>
      <w:bookmarkEnd w:id="0"/>
    </w:p>
    <w:sectPr w:rsidR="00CC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2D3"/>
    <w:multiLevelType w:val="hybridMultilevel"/>
    <w:tmpl w:val="79682F26"/>
    <w:lvl w:ilvl="0" w:tplc="AD3EC3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B7FCB"/>
    <w:multiLevelType w:val="hybridMultilevel"/>
    <w:tmpl w:val="E8E0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43DA4"/>
    <w:multiLevelType w:val="hybridMultilevel"/>
    <w:tmpl w:val="B06E21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59"/>
    <w:rsid w:val="002A7FE2"/>
    <w:rsid w:val="004E2EBF"/>
    <w:rsid w:val="00885622"/>
    <w:rsid w:val="00A24E54"/>
    <w:rsid w:val="00AF2A83"/>
    <w:rsid w:val="00BD06F6"/>
    <w:rsid w:val="00CC05B4"/>
    <w:rsid w:val="00D84A59"/>
    <w:rsid w:val="00E6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DCC38-CC73-425B-B7A1-63B3CD88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06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Татьяна Павловна</cp:lastModifiedBy>
  <cp:revision>3</cp:revision>
  <dcterms:created xsi:type="dcterms:W3CDTF">2019-12-05T10:18:00Z</dcterms:created>
  <dcterms:modified xsi:type="dcterms:W3CDTF">2019-12-05T12:26:00Z</dcterms:modified>
</cp:coreProperties>
</file>