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2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36"/>
          <w:szCs w:val="36"/>
        </w:rPr>
      </w:pPr>
      <w:r w:rsidRPr="00630D67">
        <w:rPr>
          <w:b/>
          <w:bCs/>
          <w:color w:val="000000"/>
          <w:sz w:val="36"/>
          <w:szCs w:val="36"/>
        </w:rPr>
        <w:t>Консультация для родителей.</w:t>
      </w:r>
    </w:p>
    <w:p w:rsidR="00D163F9" w:rsidRDefault="00D163F9" w:rsidP="00630D6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FF0000"/>
          <w:sz w:val="44"/>
          <w:szCs w:val="44"/>
        </w:rPr>
      </w:pPr>
      <w:r w:rsidRPr="00630D67">
        <w:rPr>
          <w:b/>
          <w:bCs/>
          <w:color w:val="FF0000"/>
          <w:sz w:val="44"/>
          <w:szCs w:val="44"/>
        </w:rPr>
        <w:t>Нетрадиционные техники рисования</w:t>
      </w:r>
    </w:p>
    <w:p w:rsidR="00630D67" w:rsidRPr="00630D67" w:rsidRDefault="00630D67" w:rsidP="00630D67">
      <w:pPr>
        <w:pStyle w:val="a3"/>
        <w:shd w:val="clear" w:color="auto" w:fill="FFFFFF"/>
        <w:spacing w:before="0" w:beforeAutospacing="0" w:after="167" w:afterAutospacing="0"/>
        <w:jc w:val="center"/>
        <w:rPr>
          <w:color w:val="FF0000"/>
          <w:sz w:val="44"/>
          <w:szCs w:val="44"/>
        </w:rPr>
      </w:pPr>
    </w:p>
    <w:p w:rsidR="00D163F9" w:rsidRPr="00630D67" w:rsidRDefault="00630D67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32385</wp:posOffset>
            </wp:positionV>
            <wp:extent cx="2840990" cy="2051685"/>
            <wp:effectExtent l="19050" t="0" r="0" b="0"/>
            <wp:wrapSquare wrapText="bothSides"/>
            <wp:docPr id="2" name="Рисунок 1" descr="Нетрадиционная техника рисования «тычок» жесткой полусухой кистью.  Рекомендации для педагогов и родителей. Воспитателям детских садов, 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радиционная техника рисования «тычок» жесткой полусухой кистью.  Рекомендации для педагогов и родителей. Воспитателям детских садов, 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1" r="8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3F9" w:rsidRPr="00630D67">
        <w:rPr>
          <w:color w:val="000000"/>
          <w:sz w:val="28"/>
          <w:szCs w:val="28"/>
        </w:rPr>
        <w:t xml:space="preserve"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 xml:space="preserve">Наряду с традиционными методами изображения предмета или объекта на бумаге (рисование карандашами, кистью и красками, гуашью) </w:t>
      </w:r>
      <w:r w:rsidR="00630D67">
        <w:rPr>
          <w:color w:val="000000"/>
          <w:sz w:val="28"/>
          <w:szCs w:val="28"/>
        </w:rPr>
        <w:t>можно использовать</w:t>
      </w:r>
      <w:r w:rsidRPr="00630D67">
        <w:rPr>
          <w:color w:val="000000"/>
          <w:sz w:val="28"/>
          <w:szCs w:val="28"/>
        </w:rPr>
        <w:t xml:space="preserve"> нетрадиционные техники.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30D67">
        <w:rPr>
          <w:color w:val="000000"/>
          <w:sz w:val="28"/>
          <w:szCs w:val="28"/>
          <w:u w:val="single"/>
        </w:rPr>
        <w:t>Нетрадиционные техники рисования</w:t>
      </w:r>
      <w:r w:rsidRPr="00630D67">
        <w:rPr>
          <w:color w:val="000000"/>
          <w:sz w:val="28"/>
          <w:szCs w:val="28"/>
        </w:rPr>
        <w:t> 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</w:p>
    <w:p w:rsidR="00D163F9" w:rsidRPr="00B507FB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B507FB">
        <w:rPr>
          <w:b/>
          <w:i/>
          <w:color w:val="000000"/>
          <w:sz w:val="28"/>
          <w:szCs w:val="28"/>
        </w:rPr>
        <w:t>Итак, учимся рисовать необычные рисунки обычными предметами! С детьми младшего дошкольного возраста можно использовать: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• рисование пальчиками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• рисование ватными палочками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 xml:space="preserve">• </w:t>
      </w:r>
      <w:proofErr w:type="gramStart"/>
      <w:r w:rsidRPr="00630D67">
        <w:rPr>
          <w:color w:val="000000"/>
          <w:sz w:val="28"/>
          <w:szCs w:val="28"/>
        </w:rPr>
        <w:t>тычок</w:t>
      </w:r>
      <w:proofErr w:type="gramEnd"/>
      <w:r w:rsidRPr="00630D67">
        <w:rPr>
          <w:color w:val="000000"/>
          <w:sz w:val="28"/>
          <w:szCs w:val="28"/>
        </w:rPr>
        <w:t xml:space="preserve"> жесткой полусухой кистью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• рисование ладошками</w:t>
      </w:r>
    </w:p>
    <w:p w:rsidR="00D163F9" w:rsidRPr="00B507FB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B507FB">
        <w:rPr>
          <w:b/>
          <w:i/>
          <w:color w:val="000000"/>
          <w:sz w:val="28"/>
          <w:szCs w:val="28"/>
        </w:rPr>
        <w:t>Детей среднего дошкольного возраста можно знакомить с более сложными техниками: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• оттиск поролоном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• печать по трафарету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• свеча и акварель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 xml:space="preserve">• </w:t>
      </w:r>
      <w:proofErr w:type="spellStart"/>
      <w:r w:rsidRPr="00630D67">
        <w:rPr>
          <w:color w:val="000000"/>
          <w:sz w:val="28"/>
          <w:szCs w:val="28"/>
        </w:rPr>
        <w:t>набрызг</w:t>
      </w:r>
      <w:proofErr w:type="spellEnd"/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 xml:space="preserve">• </w:t>
      </w:r>
      <w:proofErr w:type="spellStart"/>
      <w:r w:rsidRPr="00630D67">
        <w:rPr>
          <w:color w:val="000000"/>
          <w:sz w:val="28"/>
          <w:szCs w:val="28"/>
        </w:rPr>
        <w:t>тычкование</w:t>
      </w:r>
      <w:proofErr w:type="spellEnd"/>
    </w:p>
    <w:p w:rsidR="00B507FB" w:rsidRDefault="00B507FB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b/>
          <w:bCs/>
          <w:color w:val="000000"/>
          <w:sz w:val="28"/>
          <w:szCs w:val="28"/>
        </w:rPr>
        <w:lastRenderedPageBreak/>
        <w:t>Советы родителям: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1. 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2. знакомьте его с окружающим миром вещей, живой и неживой природой, предметами изобразительного искусства,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3. предлагайте рисовать все, о чем ребенок любит говорить, и беседовать с ним обо всем, что он любит рисовать;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4. не критикуйте ребенка и не торопите, наоборот, время от времени стимулируйте занятия ребенка рисованием;</w:t>
      </w:r>
    </w:p>
    <w:p w:rsidR="00D163F9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color w:val="000000"/>
          <w:sz w:val="28"/>
          <w:szCs w:val="28"/>
        </w:rPr>
      </w:pPr>
      <w:r w:rsidRPr="00630D67">
        <w:rPr>
          <w:color w:val="000000"/>
          <w:sz w:val="28"/>
          <w:szCs w:val="28"/>
        </w:rPr>
        <w:t>5. хвалите своего ребёнка, помогайте ему, доверяйте ему, ведь ваш ребёнок индивидуален!</w:t>
      </w:r>
    </w:p>
    <w:p w:rsidR="00D163F9" w:rsidRDefault="00D163F9" w:rsidP="00D163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D163F9" w:rsidRDefault="00D163F9" w:rsidP="00B507FB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22900" cy="4210685"/>
            <wp:effectExtent l="19050" t="0" r="6350" b="0"/>
            <wp:docPr id="1" name="Рисунок 1" descr="https://fsd.multiurok.ru/html/2019/03/24/s_5c974328d5af7/11206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24/s_5c974328d5af7/1120689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FB" w:rsidRDefault="00B507FB" w:rsidP="00B507FB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507FB" w:rsidRPr="00B507FB" w:rsidRDefault="00B507FB" w:rsidP="00B507FB">
      <w:pPr>
        <w:pStyle w:val="a3"/>
        <w:shd w:val="clear" w:color="auto" w:fill="FFFFFF"/>
        <w:spacing w:before="0" w:beforeAutospacing="0" w:after="167" w:afterAutospacing="0"/>
        <w:jc w:val="right"/>
        <w:rPr>
          <w:i/>
          <w:color w:val="7F7F7F" w:themeColor="text1" w:themeTint="80"/>
          <w:sz w:val="28"/>
          <w:szCs w:val="28"/>
        </w:rPr>
      </w:pPr>
      <w:r w:rsidRPr="00B507FB">
        <w:rPr>
          <w:i/>
          <w:color w:val="7F7F7F" w:themeColor="text1" w:themeTint="80"/>
          <w:sz w:val="28"/>
          <w:szCs w:val="28"/>
        </w:rPr>
        <w:t xml:space="preserve">Подготовила воспитатель </w:t>
      </w:r>
      <w:proofErr w:type="spellStart"/>
      <w:r w:rsidRPr="00B507FB">
        <w:rPr>
          <w:i/>
          <w:color w:val="7F7F7F" w:themeColor="text1" w:themeTint="80"/>
          <w:sz w:val="28"/>
          <w:szCs w:val="28"/>
        </w:rPr>
        <w:t>Талова</w:t>
      </w:r>
      <w:proofErr w:type="spellEnd"/>
      <w:r w:rsidRPr="00B507FB">
        <w:rPr>
          <w:i/>
          <w:color w:val="7F7F7F" w:themeColor="text1" w:themeTint="80"/>
          <w:sz w:val="28"/>
          <w:szCs w:val="28"/>
        </w:rPr>
        <w:t xml:space="preserve"> Н.Н. по материалам Интернет-ресурсов</w:t>
      </w:r>
    </w:p>
    <w:p w:rsidR="00D163F9" w:rsidRDefault="00D163F9" w:rsidP="00D163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B507FB" w:rsidRDefault="00B507FB" w:rsidP="00D163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B507FB" w:rsidRDefault="00B507FB" w:rsidP="00D163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B507FB" w:rsidRDefault="00B507FB" w:rsidP="00D163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B507FB" w:rsidRDefault="00B507FB" w:rsidP="00D163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sectPr w:rsidR="00B507FB" w:rsidSect="00C46A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4E9"/>
    <w:multiLevelType w:val="hybridMultilevel"/>
    <w:tmpl w:val="31F4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7A56"/>
    <w:multiLevelType w:val="multilevel"/>
    <w:tmpl w:val="1CA8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47659"/>
    <w:multiLevelType w:val="multilevel"/>
    <w:tmpl w:val="8A3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03AD9"/>
    <w:multiLevelType w:val="multilevel"/>
    <w:tmpl w:val="980EB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3F9"/>
    <w:rsid w:val="001D5269"/>
    <w:rsid w:val="00220A05"/>
    <w:rsid w:val="004825D1"/>
    <w:rsid w:val="004A3082"/>
    <w:rsid w:val="005F61FA"/>
    <w:rsid w:val="00630D67"/>
    <w:rsid w:val="00635239"/>
    <w:rsid w:val="008C5BDD"/>
    <w:rsid w:val="00A71625"/>
    <w:rsid w:val="00B507FB"/>
    <w:rsid w:val="00C46A52"/>
    <w:rsid w:val="00D163F9"/>
    <w:rsid w:val="00E22ECC"/>
    <w:rsid w:val="00EE5DF2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</w:style>
  <w:style w:type="paragraph" w:styleId="1">
    <w:name w:val="heading 1"/>
    <w:basedOn w:val="a"/>
    <w:link w:val="10"/>
    <w:uiPriority w:val="9"/>
    <w:qFormat/>
    <w:rsid w:val="00C46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3F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A52"/>
  </w:style>
  <w:style w:type="paragraph" w:customStyle="1" w:styleId="c7">
    <w:name w:val="c7"/>
    <w:basedOn w:val="a"/>
    <w:rsid w:val="00C4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6A52"/>
  </w:style>
  <w:style w:type="character" w:customStyle="1" w:styleId="c9">
    <w:name w:val="c9"/>
    <w:basedOn w:val="a0"/>
    <w:rsid w:val="00C46A52"/>
  </w:style>
  <w:style w:type="character" w:customStyle="1" w:styleId="c8">
    <w:name w:val="c8"/>
    <w:basedOn w:val="a0"/>
    <w:rsid w:val="00C46A52"/>
  </w:style>
  <w:style w:type="character" w:customStyle="1" w:styleId="c1">
    <w:name w:val="c1"/>
    <w:basedOn w:val="a0"/>
    <w:rsid w:val="00C46A52"/>
  </w:style>
  <w:style w:type="character" w:customStyle="1" w:styleId="10">
    <w:name w:val="Заголовок 1 Знак"/>
    <w:basedOn w:val="a0"/>
    <w:link w:val="1"/>
    <w:uiPriority w:val="9"/>
    <w:rsid w:val="00C46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46A52"/>
    <w:rPr>
      <w:color w:val="0000FF"/>
      <w:u w:val="single"/>
    </w:rPr>
  </w:style>
  <w:style w:type="character" w:customStyle="1" w:styleId="mydownload">
    <w:name w:val="mydownload"/>
    <w:basedOn w:val="a0"/>
    <w:rsid w:val="00C46A52"/>
  </w:style>
  <w:style w:type="paragraph" w:styleId="a7">
    <w:name w:val="List Paragraph"/>
    <w:basedOn w:val="a"/>
    <w:uiPriority w:val="34"/>
    <w:qFormat/>
    <w:rsid w:val="008C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86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525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42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993525">
          <w:marLeft w:val="-251"/>
          <w:marRight w:val="-251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2022-01-15T21:28:00Z</dcterms:created>
  <dcterms:modified xsi:type="dcterms:W3CDTF">2022-01-15T21:31:00Z</dcterms:modified>
</cp:coreProperties>
</file>