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C6" w:rsidRDefault="009D7790" w:rsidP="002510C6">
      <w:pPr>
        <w:pStyle w:val="c6"/>
        <w:shd w:val="clear" w:color="auto" w:fill="FFFFFF"/>
        <w:spacing w:before="0" w:beforeAutospacing="0" w:after="0" w:afterAutospacing="0" w:line="288" w:lineRule="auto"/>
        <w:jc w:val="center"/>
        <w:rPr>
          <w:rStyle w:val="c3"/>
          <w:b/>
          <w:bCs/>
          <w:i/>
          <w:color w:val="000000"/>
          <w:sz w:val="40"/>
          <w:szCs w:val="40"/>
        </w:rPr>
      </w:pPr>
      <w:r w:rsidRPr="00C03B89">
        <w:rPr>
          <w:rStyle w:val="c3"/>
          <w:b/>
          <w:bCs/>
          <w:i/>
          <w:color w:val="000000"/>
          <w:sz w:val="40"/>
          <w:szCs w:val="40"/>
        </w:rPr>
        <w:t xml:space="preserve">Консультация на тему: </w:t>
      </w:r>
    </w:p>
    <w:p w:rsidR="009D7790" w:rsidRPr="002510C6" w:rsidRDefault="009D7790" w:rsidP="002510C6">
      <w:pPr>
        <w:pStyle w:val="c6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i/>
          <w:color w:val="C00000"/>
          <w:sz w:val="40"/>
          <w:szCs w:val="40"/>
        </w:rPr>
      </w:pPr>
      <w:r w:rsidRPr="002510C6">
        <w:rPr>
          <w:rStyle w:val="c3"/>
          <w:b/>
          <w:bCs/>
          <w:i/>
          <w:color w:val="C00000"/>
          <w:sz w:val="40"/>
          <w:szCs w:val="40"/>
        </w:rPr>
        <w:t>«Кризис трёх лет и как его преодолеть».</w:t>
      </w: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Pr="00C03B89">
        <w:rPr>
          <w:rStyle w:val="c2"/>
          <w:color w:val="000000"/>
          <w:sz w:val="28"/>
          <w:szCs w:val="28"/>
        </w:rPr>
        <w:t>К трём годам родители начинают замечать серьёзные изменения в своём ребёнке, он становится капризным, упрямым, вздорным. Улыбка умиления на лицах родителей сменяется выражением озадаченности, растерянности некоторого раздражения.</w:t>
      </w: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 Многие не знают, что в этот период происходит очень важный для ребёнка психический процесс: это первое яркое выражения собственного «Я», это его попытка самостоятельно отдалится от матери, научиться многое делать самому и как-то решать свои проблемы. Без психологического отделения от родителей ребёнку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Pr="00C03B89">
        <w:rPr>
          <w:rStyle w:val="c2"/>
          <w:color w:val="000000"/>
          <w:sz w:val="28"/>
          <w:szCs w:val="28"/>
        </w:rPr>
        <w:t>Кризисы развития – это относительно короткие (от нескольких месяцев до года-двух) периоды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длительных и спокойных – стабильных и более коротких, бурных – критических, т.е. кризисы – это переходы между стабильными периодами.</w:t>
      </w: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Взрослые способны понять, что с ними происходит, зная закономерности личностного развития. Для детей же собственное ближайшее прошлое и будущее непонятно. Современные семьи малочисленны, дети находятся в одновозрастных детских коллективах. Находясь среди взрослых и сверстников, ребёнок не чувствует и не видит, что с ним скоро будет, не понимает, что с ним происходит, не может оценить своё поведение, регулировать свои поступки и выражение эмоций.</w:t>
      </w: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Pr="00C03B89">
        <w:rPr>
          <w:rStyle w:val="c2"/>
          <w:color w:val="000000"/>
          <w:sz w:val="28"/>
          <w:szCs w:val="28"/>
        </w:rPr>
        <w:t>Родители не должны пугаться остроты протекания кризиса, это вовсе не отрицательный показатель. Яркое проявление ребёнка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</w:t>
      </w:r>
    </w:p>
    <w:p w:rsidR="002510C6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proofErr w:type="gramStart"/>
      <w:r w:rsidRPr="00C03B89">
        <w:rPr>
          <w:rStyle w:val="c2"/>
          <w:color w:val="000000"/>
          <w:sz w:val="28"/>
          <w:szCs w:val="28"/>
        </w:rPr>
        <w:t>Внешняя</w:t>
      </w:r>
      <w:proofErr w:type="gramEnd"/>
      <w:r w:rsidRPr="00C03B89">
        <w:rPr>
          <w:rStyle w:val="c2"/>
          <w:color w:val="000000"/>
          <w:sz w:val="28"/>
          <w:szCs w:val="28"/>
        </w:rPr>
        <w:t xml:space="preserve"> «</w:t>
      </w:r>
      <w:proofErr w:type="spellStart"/>
      <w:r w:rsidRPr="00C03B89">
        <w:rPr>
          <w:rStyle w:val="c2"/>
          <w:color w:val="000000"/>
          <w:sz w:val="28"/>
          <w:szCs w:val="28"/>
        </w:rPr>
        <w:t>бескризисность</w:t>
      </w:r>
      <w:proofErr w:type="spellEnd"/>
      <w:r w:rsidRPr="00C03B89">
        <w:rPr>
          <w:rStyle w:val="c2"/>
          <w:color w:val="000000"/>
          <w:sz w:val="28"/>
          <w:szCs w:val="28"/>
        </w:rPr>
        <w:t>», создающая иллюзию благополучия, может быть обманчивой, свидетельствовать о том, что в развитии ребёнка не произошло соответствующих возрастных изменений.</w:t>
      </w: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Таким образом, не надо пугаться кризисных проявлений, опасны проблемы непонимания, возникающие в этот момент у родителей и педагогов.</w:t>
      </w:r>
    </w:p>
    <w:p w:rsidR="002510C6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Можно ли, действуя грамотно, смягчить проявления кризиса?</w:t>
      </w:r>
      <w:r w:rsidR="002510C6">
        <w:rPr>
          <w:rStyle w:val="c2"/>
          <w:color w:val="000000"/>
          <w:sz w:val="28"/>
          <w:szCs w:val="28"/>
        </w:rPr>
        <w:t xml:space="preserve"> </w:t>
      </w:r>
      <w:r w:rsidRPr="00C03B89">
        <w:rPr>
          <w:rStyle w:val="c2"/>
          <w:color w:val="000000"/>
          <w:sz w:val="28"/>
          <w:szCs w:val="28"/>
        </w:rPr>
        <w:t xml:space="preserve">Как помочь ребёнку выйти из него, не вынося в душе негативные качества? </w:t>
      </w: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Здесь важны следующие знания:</w:t>
      </w: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- упрямство – это крайняя степень проявления воли, необходимого для ребёнка качества;</w:t>
      </w: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- капризность – демонстрация собственной значимости для других, ощущение своего «Я»;</w:t>
      </w: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lastRenderedPageBreak/>
        <w:t>- эгоизм – в здоровом виде чувство самости, собственное достоинство;</w:t>
      </w: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- агрессивность – крайняя форма чувства самозащиты;</w:t>
      </w: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- замкнутост</w:t>
      </w:r>
      <w:proofErr w:type="gramStart"/>
      <w:r w:rsidRPr="00C03B89">
        <w:rPr>
          <w:rStyle w:val="c2"/>
          <w:color w:val="000000"/>
          <w:sz w:val="28"/>
          <w:szCs w:val="28"/>
        </w:rPr>
        <w:t>ь-</w:t>
      </w:r>
      <w:proofErr w:type="gramEnd"/>
      <w:r w:rsidRPr="00C03B89">
        <w:rPr>
          <w:rStyle w:val="c2"/>
          <w:color w:val="000000"/>
          <w:sz w:val="28"/>
          <w:szCs w:val="28"/>
        </w:rPr>
        <w:t xml:space="preserve"> неадекватная форма проявления здоровой осторожности, т.е. необходимых для выживания в обществе качеств.</w:t>
      </w: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Pr="00C03B89">
        <w:rPr>
          <w:rStyle w:val="c2"/>
          <w:color w:val="000000"/>
          <w:sz w:val="28"/>
          <w:szCs w:val="28"/>
        </w:rPr>
        <w:t>Ребёнок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2510C6" w:rsidRDefault="002510C6" w:rsidP="002510C6">
      <w:pPr>
        <w:pStyle w:val="c0"/>
        <w:shd w:val="clear" w:color="auto" w:fill="FFFFFF"/>
        <w:spacing w:before="0" w:beforeAutospacing="0" w:after="0" w:afterAutospacing="0" w:line="288" w:lineRule="auto"/>
        <w:ind w:firstLine="567"/>
        <w:jc w:val="center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ind w:firstLine="567"/>
        <w:jc w:val="center"/>
        <w:rPr>
          <w:rFonts w:ascii="Arial" w:hAnsi="Arial" w:cs="Arial"/>
          <w:color w:val="000000"/>
          <w:sz w:val="32"/>
          <w:szCs w:val="32"/>
        </w:rPr>
      </w:pPr>
      <w:r w:rsidRPr="00C03B89">
        <w:rPr>
          <w:rStyle w:val="c3"/>
          <w:b/>
          <w:bCs/>
          <w:i/>
          <w:iCs/>
          <w:color w:val="000000"/>
          <w:sz w:val="32"/>
          <w:szCs w:val="32"/>
        </w:rPr>
        <w:t>Что необходимо знать родителям о детском упрямстве и капризности?</w:t>
      </w: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- период упрямства и капризности начинается примерно с 18 месяцев;</w:t>
      </w: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 xml:space="preserve">- фаза эта заканчивается к 3,5-4 годам; случайные приступы упрямства в </w:t>
      </w:r>
      <w:proofErr w:type="gramStart"/>
      <w:r w:rsidRPr="00C03B89">
        <w:rPr>
          <w:rStyle w:val="c2"/>
          <w:color w:val="000000"/>
          <w:sz w:val="28"/>
          <w:szCs w:val="28"/>
        </w:rPr>
        <w:t>более старшем</w:t>
      </w:r>
      <w:proofErr w:type="gramEnd"/>
      <w:r w:rsidRPr="00C03B89">
        <w:rPr>
          <w:rStyle w:val="c2"/>
          <w:color w:val="000000"/>
          <w:sz w:val="28"/>
          <w:szCs w:val="28"/>
        </w:rPr>
        <w:t xml:space="preserve"> возрасте – тоже вещь вполне нормальная;</w:t>
      </w: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- пик упрямства приходится на 2,5-3 года жизни;</w:t>
      </w: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- мальчики упрямятся сильнее, чем девочки;</w:t>
      </w: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- девочки капризничают чаще, чем мальчики;</w:t>
      </w: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- в кризисный период приступы к</w:t>
      </w:r>
      <w:r w:rsidR="00B449D0">
        <w:rPr>
          <w:rStyle w:val="c2"/>
          <w:color w:val="000000"/>
          <w:sz w:val="28"/>
          <w:szCs w:val="28"/>
        </w:rPr>
        <w:t>а</w:t>
      </w:r>
      <w:bookmarkStart w:id="0" w:name="_GoBack"/>
      <w:bookmarkEnd w:id="0"/>
      <w:r w:rsidRPr="00C03B89">
        <w:rPr>
          <w:rStyle w:val="c2"/>
          <w:color w:val="000000"/>
          <w:sz w:val="28"/>
          <w:szCs w:val="28"/>
        </w:rPr>
        <w:t>призности и упрямства случаются по 5 раз в день, у некоторых – до 19 раз;</w:t>
      </w: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- если дети по достижении 4 лет всё ещё продолжают упрямиться и капризничать, то, вероятнее всего, речь идёт о «фиксированном» упрямстве, истеричности, как удобных способах манипулирования ребёнком своими родителями. Чаще всего это результат поддавшихся родителей нажиму со стороны ребёнка, нередко ради своего спокойствия.</w:t>
      </w:r>
    </w:p>
    <w:p w:rsidR="002510C6" w:rsidRDefault="002510C6" w:rsidP="002510C6">
      <w:pPr>
        <w:pStyle w:val="c0"/>
        <w:shd w:val="clear" w:color="auto" w:fill="FFFFFF"/>
        <w:spacing w:before="0" w:beforeAutospacing="0" w:after="0" w:afterAutospacing="0" w:line="288" w:lineRule="auto"/>
        <w:ind w:firstLine="567"/>
        <w:jc w:val="center"/>
        <w:rPr>
          <w:rStyle w:val="c3"/>
          <w:b/>
          <w:bCs/>
          <w:i/>
          <w:iCs/>
          <w:color w:val="000000"/>
          <w:sz w:val="36"/>
          <w:szCs w:val="36"/>
        </w:rPr>
      </w:pPr>
    </w:p>
    <w:p w:rsidR="009D7790" w:rsidRPr="00C03B89" w:rsidRDefault="009D7790" w:rsidP="002510C6">
      <w:pPr>
        <w:pStyle w:val="c0"/>
        <w:shd w:val="clear" w:color="auto" w:fill="FFFFFF"/>
        <w:spacing w:before="0" w:beforeAutospacing="0" w:after="0" w:afterAutospacing="0" w:line="288" w:lineRule="auto"/>
        <w:ind w:firstLine="567"/>
        <w:jc w:val="center"/>
        <w:rPr>
          <w:rFonts w:ascii="Arial" w:hAnsi="Arial" w:cs="Arial"/>
          <w:color w:val="000000"/>
          <w:sz w:val="36"/>
          <w:szCs w:val="36"/>
        </w:rPr>
      </w:pPr>
      <w:r w:rsidRPr="00C03B89">
        <w:rPr>
          <w:rStyle w:val="c3"/>
          <w:b/>
          <w:bCs/>
          <w:i/>
          <w:iCs/>
          <w:color w:val="000000"/>
          <w:sz w:val="36"/>
          <w:szCs w:val="36"/>
        </w:rPr>
        <w:t>Что могут сделать родители?</w:t>
      </w:r>
    </w:p>
    <w:p w:rsidR="009D7790" w:rsidRPr="00C03B89" w:rsidRDefault="009D7790" w:rsidP="002510C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Не придавайте большого значения упрямству и капризности. Примите к сведению приступ, но не очень волнуйтесь за ребёнка.</w:t>
      </w:r>
    </w:p>
    <w:p w:rsidR="009D7790" w:rsidRPr="00C03B89" w:rsidRDefault="009D7790" w:rsidP="002510C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Во время приступа оставайтесь рядом, дайте почувствовать, что вы его понимаете.</w:t>
      </w:r>
    </w:p>
    <w:p w:rsidR="009D7790" w:rsidRPr="00C03B89" w:rsidRDefault="009D7790" w:rsidP="002510C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Не пытайтесь в это время что-либо внушать своему ребёнку – это бесполезно, т.к. ругань не имеет смысла, шлепки ещё сильнее взбудоражат.</w:t>
      </w:r>
    </w:p>
    <w:p w:rsidR="009D7790" w:rsidRPr="00C03B89" w:rsidRDefault="009D7790" w:rsidP="002510C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Будьте настойчивы, если вы сказали «нет», оставайтесь и дальше при этом мнении.</w:t>
      </w:r>
    </w:p>
    <w:p w:rsidR="009D7790" w:rsidRPr="00C03B89" w:rsidRDefault="009D7790" w:rsidP="002510C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Не сдавайтесь даже тогда, когда приступ протекает в общественном месте. Возьмите за руку и уведите ребёнка.</w:t>
      </w:r>
    </w:p>
    <w:p w:rsidR="009D7790" w:rsidRPr="00C03B89" w:rsidRDefault="009D7790" w:rsidP="002510C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Истеричность и капризность требует зрителей, не прибегайте к помощи посторонних, ребёнку только этого и надо.</w:t>
      </w:r>
    </w:p>
    <w:p w:rsidR="009D7790" w:rsidRPr="00C03B89" w:rsidRDefault="009D7790" w:rsidP="002510C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t>Постарайтесь схитрить: «Ох, какая у меня есть интересная игрушка!», «А что это там за окном ворона делает?» - подобные отвлекающие манёвры заинтригуют капризулю и он успокоится.</w:t>
      </w:r>
    </w:p>
    <w:p w:rsidR="009D7790" w:rsidRPr="00C03B89" w:rsidRDefault="009D7790" w:rsidP="002510C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03B89">
        <w:rPr>
          <w:rStyle w:val="c2"/>
          <w:color w:val="000000"/>
          <w:sz w:val="28"/>
          <w:szCs w:val="28"/>
        </w:rPr>
        <w:lastRenderedPageBreak/>
        <w:t>Искусству - ладить с ребёнком -  необходимо учиться, а здесь вам помогут фантазия, юмор и игры.</w:t>
      </w:r>
    </w:p>
    <w:p w:rsidR="009D7790" w:rsidRPr="00C03B89" w:rsidRDefault="009D7790" w:rsidP="002510C6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7790" w:rsidRPr="00C03B89" w:rsidRDefault="009D7790" w:rsidP="002510C6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7790" w:rsidRPr="00C03B89" w:rsidRDefault="009D7790" w:rsidP="002510C6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7790" w:rsidRPr="00C03B89" w:rsidRDefault="009D7790" w:rsidP="002510C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9D7790" w:rsidRPr="00C03B89" w:rsidRDefault="009D7790" w:rsidP="002510C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9D7790" w:rsidRPr="00D56EFC" w:rsidRDefault="009D7790" w:rsidP="002510C6">
      <w:pPr>
        <w:tabs>
          <w:tab w:val="left" w:pos="180"/>
        </w:tabs>
        <w:spacing w:after="0" w:line="288" w:lineRule="auto"/>
        <w:ind w:left="-720" w:firstLine="360"/>
        <w:rPr>
          <w:rFonts w:ascii="Times New Roman" w:hAnsi="Times New Roman" w:cs="Times New Roman"/>
          <w:sz w:val="28"/>
          <w:szCs w:val="28"/>
        </w:rPr>
      </w:pPr>
    </w:p>
    <w:p w:rsidR="009D7790" w:rsidRPr="00D56EFC" w:rsidRDefault="009D7790" w:rsidP="002510C6">
      <w:pPr>
        <w:tabs>
          <w:tab w:val="left" w:pos="180"/>
        </w:tabs>
        <w:spacing w:after="0" w:line="288" w:lineRule="auto"/>
        <w:ind w:left="-720" w:firstLine="360"/>
        <w:rPr>
          <w:rFonts w:ascii="Times New Roman" w:hAnsi="Times New Roman" w:cs="Times New Roman"/>
          <w:sz w:val="28"/>
          <w:szCs w:val="28"/>
        </w:rPr>
      </w:pPr>
    </w:p>
    <w:p w:rsidR="009D7790" w:rsidRDefault="009D7790" w:rsidP="002510C6">
      <w:pPr>
        <w:spacing w:after="0" w:line="288" w:lineRule="auto"/>
      </w:pPr>
    </w:p>
    <w:p w:rsidR="00BD62D9" w:rsidRDefault="00B449D0" w:rsidP="002510C6">
      <w:pPr>
        <w:spacing w:after="0" w:line="288" w:lineRule="auto"/>
      </w:pPr>
    </w:p>
    <w:sectPr w:rsidR="00BD62D9" w:rsidSect="00245DF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.75pt" o:bullet="t">
        <v:imagedata r:id="rId1" o:title="BD21298_"/>
      </v:shape>
    </w:pict>
  </w:numPicBullet>
  <w:abstractNum w:abstractNumId="0">
    <w:nsid w:val="128766C1"/>
    <w:multiLevelType w:val="hybridMultilevel"/>
    <w:tmpl w:val="88C6AD14"/>
    <w:lvl w:ilvl="0" w:tplc="CB16C6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D0"/>
    <w:rsid w:val="002510C6"/>
    <w:rsid w:val="008727D0"/>
    <w:rsid w:val="009D7790"/>
    <w:rsid w:val="00AB6ADB"/>
    <w:rsid w:val="00AC77CD"/>
    <w:rsid w:val="00B449D0"/>
    <w:rsid w:val="00E2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9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D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7790"/>
  </w:style>
  <w:style w:type="paragraph" w:customStyle="1" w:styleId="c0">
    <w:name w:val="c0"/>
    <w:basedOn w:val="a"/>
    <w:rsid w:val="009D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7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9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D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7790"/>
  </w:style>
  <w:style w:type="paragraph" w:customStyle="1" w:styleId="c0">
    <w:name w:val="c0"/>
    <w:basedOn w:val="a"/>
    <w:rsid w:val="009D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2019-02-27T14:51:00Z</dcterms:created>
  <dcterms:modified xsi:type="dcterms:W3CDTF">2019-02-27T14:57:00Z</dcterms:modified>
</cp:coreProperties>
</file>