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04" w:rsidRPr="00F24104" w:rsidRDefault="00027916" w:rsidP="00F2410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Style w:val="s1"/>
          <w:color w:val="000000"/>
        </w:rPr>
        <w:t xml:space="preserve">            </w:t>
      </w:r>
      <w:r w:rsidR="00F24104" w:rsidRPr="00F24104">
        <w:rPr>
          <w:rFonts w:eastAsia="Calibri"/>
          <w:sz w:val="28"/>
          <w:szCs w:val="28"/>
          <w:lang w:eastAsia="en-US"/>
        </w:rPr>
        <w:t xml:space="preserve">Муниципальное дошкольное образовательное учреждение </w:t>
      </w:r>
    </w:p>
    <w:p w:rsidR="00F24104" w:rsidRPr="00F24104" w:rsidRDefault="00F24104" w:rsidP="00F2410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F24104">
        <w:rPr>
          <w:rFonts w:eastAsia="Calibri"/>
          <w:sz w:val="28"/>
          <w:szCs w:val="28"/>
          <w:lang w:eastAsia="en-US"/>
        </w:rPr>
        <w:t xml:space="preserve">«Детский сад №78» </w:t>
      </w:r>
    </w:p>
    <w:p w:rsidR="00046961" w:rsidRPr="00467BFC" w:rsidRDefault="00046961" w:rsidP="00F24104">
      <w:pPr>
        <w:pStyle w:val="1"/>
        <w:jc w:val="center"/>
        <w:rPr>
          <w:rFonts w:ascii="Times New Roman" w:hAnsi="Times New Roman" w:cs="Times New Roman"/>
        </w:rPr>
      </w:pPr>
      <w:r w:rsidRPr="00467BFC">
        <w:rPr>
          <w:rStyle w:val="s1"/>
          <w:rFonts w:ascii="Times New Roman" w:hAnsi="Times New Roman" w:cs="Times New Roman"/>
          <w:color w:val="000000"/>
        </w:rPr>
        <w:t>Технологическая карта дидактической игры</w:t>
      </w:r>
    </w:p>
    <w:p w:rsidR="00046961" w:rsidRPr="00467BFC" w:rsidRDefault="00046961" w:rsidP="00467BFC">
      <w:pPr>
        <w:pStyle w:val="p3"/>
        <w:shd w:val="clear" w:color="auto" w:fill="FFFFFF"/>
        <w:rPr>
          <w:rStyle w:val="s1"/>
          <w:bCs/>
          <w:color w:val="000000"/>
          <w:sz w:val="28"/>
          <w:szCs w:val="28"/>
        </w:rPr>
      </w:pPr>
      <w:r w:rsidRPr="00467BFC">
        <w:rPr>
          <w:rStyle w:val="s1"/>
          <w:b/>
          <w:bCs/>
          <w:color w:val="000000"/>
          <w:sz w:val="28"/>
          <w:szCs w:val="28"/>
        </w:rPr>
        <w:t xml:space="preserve">Автор:  </w:t>
      </w:r>
      <w:r w:rsidR="00BC130D">
        <w:rPr>
          <w:rStyle w:val="s1"/>
          <w:bCs/>
          <w:color w:val="000000"/>
          <w:sz w:val="28"/>
          <w:szCs w:val="28"/>
        </w:rPr>
        <w:t>Мизина Ольга Валентиновна воспитатель</w:t>
      </w:r>
    </w:p>
    <w:p w:rsidR="00001B10" w:rsidRPr="001358F9" w:rsidRDefault="00046961" w:rsidP="00001B10">
      <w:pPr>
        <w:shd w:val="clear" w:color="auto" w:fill="FFFFFF"/>
        <w:spacing w:line="315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s1"/>
          <w:b/>
          <w:bCs/>
          <w:color w:val="000000"/>
          <w:sz w:val="28"/>
          <w:szCs w:val="28"/>
        </w:rPr>
        <w:t>Тема, назва</w:t>
      </w:r>
      <w:r w:rsidR="00001B10">
        <w:rPr>
          <w:rStyle w:val="s1"/>
          <w:b/>
          <w:bCs/>
          <w:color w:val="000000"/>
          <w:sz w:val="28"/>
          <w:szCs w:val="28"/>
        </w:rPr>
        <w:t>ние, образовательная область:</w:t>
      </w:r>
      <w:r w:rsidR="002E5047">
        <w:rPr>
          <w:rStyle w:val="s1"/>
          <w:b/>
          <w:bCs/>
          <w:color w:val="000000"/>
          <w:sz w:val="28"/>
          <w:szCs w:val="28"/>
        </w:rPr>
        <w:t xml:space="preserve"> </w:t>
      </w:r>
      <w:r w:rsidR="002E5047" w:rsidRPr="002E5047">
        <w:rPr>
          <w:rStyle w:val="s1"/>
          <w:bCs/>
          <w:color w:val="000000"/>
          <w:sz w:val="28"/>
          <w:szCs w:val="28"/>
        </w:rPr>
        <w:t>словесно – логическая игра «Прогулка по сказочному лесу»</w:t>
      </w:r>
      <w:r w:rsidR="00001B10">
        <w:rPr>
          <w:rStyle w:val="s1"/>
          <w:b/>
          <w:bCs/>
          <w:color w:val="000000"/>
          <w:sz w:val="28"/>
          <w:szCs w:val="28"/>
        </w:rPr>
        <w:t xml:space="preserve"> </w:t>
      </w:r>
      <w:r w:rsidR="00933FBC">
        <w:rPr>
          <w:rStyle w:val="s1"/>
          <w:b/>
          <w:bCs/>
          <w:color w:val="000000"/>
          <w:sz w:val="28"/>
          <w:szCs w:val="28"/>
        </w:rPr>
        <w:t>(</w:t>
      </w:r>
      <w:r w:rsidR="00001B10" w:rsidRPr="001358F9">
        <w:rPr>
          <w:color w:val="181818"/>
          <w:sz w:val="28"/>
          <w:szCs w:val="28"/>
        </w:rPr>
        <w:t>познавательное, социально-коммуникативное и речевое</w:t>
      </w:r>
      <w:r w:rsidR="00001B10">
        <w:rPr>
          <w:color w:val="181818"/>
          <w:sz w:val="28"/>
          <w:szCs w:val="28"/>
        </w:rPr>
        <w:t xml:space="preserve"> </w:t>
      </w:r>
      <w:r w:rsidR="00001B10" w:rsidRPr="001358F9">
        <w:rPr>
          <w:color w:val="181818"/>
          <w:sz w:val="28"/>
          <w:szCs w:val="28"/>
        </w:rPr>
        <w:t>развитие</w:t>
      </w:r>
      <w:r w:rsidR="00933FBC">
        <w:rPr>
          <w:color w:val="181818"/>
          <w:sz w:val="28"/>
          <w:szCs w:val="28"/>
        </w:rPr>
        <w:t>)</w:t>
      </w:r>
    </w:p>
    <w:p w:rsidR="00046961" w:rsidRPr="00BC130D" w:rsidRDefault="00467BFC" w:rsidP="00046961">
      <w:pPr>
        <w:pStyle w:val="a3"/>
        <w:rPr>
          <w:rStyle w:val="s1"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Возрастная группа</w:t>
      </w:r>
      <w:r w:rsidR="00BC130D">
        <w:rPr>
          <w:rStyle w:val="s1"/>
          <w:b/>
          <w:bCs/>
          <w:color w:val="000000"/>
          <w:sz w:val="28"/>
          <w:szCs w:val="28"/>
        </w:rPr>
        <w:t xml:space="preserve">:  </w:t>
      </w:r>
      <w:r w:rsidR="00BC130D" w:rsidRPr="00BC130D">
        <w:rPr>
          <w:rStyle w:val="s1"/>
          <w:bCs/>
          <w:color w:val="000000"/>
          <w:sz w:val="28"/>
          <w:szCs w:val="28"/>
        </w:rPr>
        <w:t>старшая</w:t>
      </w:r>
    </w:p>
    <w:p w:rsidR="00467BFC" w:rsidRDefault="00467BFC" w:rsidP="00046961">
      <w:pPr>
        <w:pStyle w:val="a3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Особенности группы </w:t>
      </w:r>
      <w:r w:rsidR="006E5E91">
        <w:rPr>
          <w:rStyle w:val="s1"/>
          <w:bCs/>
          <w:color w:val="000000"/>
          <w:sz w:val="28"/>
          <w:szCs w:val="28"/>
        </w:rPr>
        <w:t>(ОВЗ</w:t>
      </w:r>
      <w:r w:rsidR="0095440E">
        <w:rPr>
          <w:rStyle w:val="s1"/>
          <w:bCs/>
          <w:color w:val="000000"/>
          <w:sz w:val="28"/>
          <w:szCs w:val="28"/>
        </w:rPr>
        <w:t>, ТНР</w:t>
      </w:r>
      <w:r w:rsidRPr="00467BFC">
        <w:rPr>
          <w:rStyle w:val="s1"/>
          <w:bCs/>
          <w:color w:val="000000"/>
          <w:sz w:val="28"/>
          <w:szCs w:val="28"/>
        </w:rPr>
        <w:t>)</w:t>
      </w:r>
    </w:p>
    <w:p w:rsidR="00046961" w:rsidRDefault="00046961" w:rsidP="00137F13">
      <w:pPr>
        <w:pStyle w:val="a3"/>
        <w:rPr>
          <w:rStyle w:val="s1"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Цель:</w:t>
      </w:r>
      <w:r w:rsidR="00137F13">
        <w:rPr>
          <w:rStyle w:val="s1"/>
          <w:b/>
          <w:bCs/>
          <w:color w:val="000000"/>
          <w:sz w:val="28"/>
          <w:szCs w:val="28"/>
        </w:rPr>
        <w:t xml:space="preserve"> </w:t>
      </w:r>
      <w:r w:rsidR="00137F13" w:rsidRPr="00137F13">
        <w:rPr>
          <w:rStyle w:val="s1"/>
          <w:bCs/>
          <w:color w:val="000000"/>
          <w:sz w:val="28"/>
          <w:szCs w:val="28"/>
        </w:rPr>
        <w:t xml:space="preserve">учить </w:t>
      </w:r>
      <w:r w:rsidR="00137F13" w:rsidRPr="00137F13">
        <w:rPr>
          <w:sz w:val="28"/>
          <w:szCs w:val="28"/>
        </w:rPr>
        <w:t xml:space="preserve"> использовать в речи</w:t>
      </w:r>
      <w:r w:rsidR="00137F13" w:rsidRPr="00137F13">
        <w:rPr>
          <w:rStyle w:val="c4"/>
          <w:color w:val="000000"/>
          <w:sz w:val="28"/>
          <w:szCs w:val="28"/>
          <w:shd w:val="clear" w:color="auto" w:fill="FFFFFF"/>
        </w:rPr>
        <w:t xml:space="preserve"> предложно</w:t>
      </w:r>
      <w:r w:rsidR="00137F13">
        <w:rPr>
          <w:rStyle w:val="c4"/>
          <w:color w:val="000000"/>
          <w:sz w:val="28"/>
          <w:szCs w:val="28"/>
          <w:shd w:val="clear" w:color="auto" w:fill="FFFFFF"/>
        </w:rPr>
        <w:t>-падежные конструкции</w:t>
      </w:r>
      <w:r w:rsidR="00933FBC">
        <w:rPr>
          <w:rStyle w:val="c4"/>
          <w:color w:val="000000"/>
          <w:sz w:val="28"/>
          <w:szCs w:val="28"/>
          <w:shd w:val="clear" w:color="auto" w:fill="FFFFFF"/>
        </w:rPr>
        <w:t xml:space="preserve"> (маленькие слова)</w:t>
      </w:r>
    </w:p>
    <w:p w:rsidR="00046961" w:rsidRDefault="00046961" w:rsidP="00046961">
      <w:pPr>
        <w:spacing w:line="300" w:lineRule="atLeast"/>
        <w:jc w:val="both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Задачи:</w:t>
      </w:r>
    </w:p>
    <w:p w:rsidR="00046961" w:rsidRPr="00137F13" w:rsidRDefault="00046961" w:rsidP="00137F13">
      <w:pPr>
        <w:pStyle w:val="a3"/>
      </w:pPr>
      <w:r>
        <w:rPr>
          <w:sz w:val="28"/>
          <w:szCs w:val="28"/>
        </w:rPr>
        <w:t xml:space="preserve">1. </w:t>
      </w:r>
      <w:r w:rsidR="00137F13">
        <w:rPr>
          <w:rStyle w:val="c4"/>
          <w:color w:val="000000"/>
          <w:sz w:val="28"/>
          <w:szCs w:val="28"/>
          <w:shd w:val="clear" w:color="auto" w:fill="FFFFFF"/>
        </w:rPr>
        <w:t>дать детям понятие о значении предлога в речи</w:t>
      </w:r>
    </w:p>
    <w:p w:rsidR="00897F2D" w:rsidRPr="00137F13" w:rsidRDefault="00046961" w:rsidP="00137F13">
      <w:pPr>
        <w:pStyle w:val="a3"/>
      </w:pPr>
      <w:r>
        <w:rPr>
          <w:sz w:val="28"/>
          <w:szCs w:val="28"/>
        </w:rPr>
        <w:t>2.</w:t>
      </w:r>
      <w:r w:rsidR="00137F13">
        <w:rPr>
          <w:sz w:val="28"/>
          <w:szCs w:val="28"/>
        </w:rPr>
        <w:t xml:space="preserve"> развивать </w:t>
      </w:r>
      <w:r w:rsidR="00137F13" w:rsidRPr="00137F13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="00137F13">
        <w:rPr>
          <w:rStyle w:val="c4"/>
          <w:color w:val="000000"/>
          <w:sz w:val="28"/>
          <w:szCs w:val="28"/>
          <w:shd w:val="clear" w:color="auto" w:fill="FFFFFF"/>
        </w:rPr>
        <w:t>умение ориентироваться на плоскости</w:t>
      </w:r>
      <w:r w:rsidR="006E5E91">
        <w:rPr>
          <w:rStyle w:val="c4"/>
          <w:color w:val="000000"/>
          <w:sz w:val="28"/>
          <w:szCs w:val="28"/>
          <w:shd w:val="clear" w:color="auto" w:fill="FFFFFF"/>
        </w:rPr>
        <w:t>,  используя предлоги</w:t>
      </w:r>
    </w:p>
    <w:p w:rsidR="00467BFC" w:rsidRDefault="00467BFC" w:rsidP="00046961">
      <w:pPr>
        <w:spacing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37F13">
        <w:rPr>
          <w:sz w:val="28"/>
          <w:szCs w:val="28"/>
        </w:rPr>
        <w:t xml:space="preserve"> развивать мышление,</w:t>
      </w:r>
      <w:r w:rsidR="006E5E91">
        <w:rPr>
          <w:sz w:val="28"/>
          <w:szCs w:val="28"/>
        </w:rPr>
        <w:t xml:space="preserve"> логику, память</w:t>
      </w:r>
    </w:p>
    <w:p w:rsidR="00137F13" w:rsidRDefault="00137F13" w:rsidP="00046961">
      <w:pPr>
        <w:spacing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воспитывать </w:t>
      </w:r>
      <w:r w:rsidR="006E5E91">
        <w:rPr>
          <w:sz w:val="28"/>
          <w:szCs w:val="28"/>
        </w:rPr>
        <w:t xml:space="preserve"> внимание, </w:t>
      </w:r>
      <w:r>
        <w:rPr>
          <w:sz w:val="28"/>
          <w:szCs w:val="28"/>
        </w:rPr>
        <w:t>усидчивость</w:t>
      </w:r>
    </w:p>
    <w:p w:rsidR="00467BFC" w:rsidRDefault="00467BFC" w:rsidP="00046961">
      <w:pPr>
        <w:spacing w:line="300" w:lineRule="atLeast"/>
        <w:jc w:val="both"/>
        <w:rPr>
          <w:sz w:val="28"/>
          <w:szCs w:val="28"/>
        </w:rPr>
      </w:pPr>
    </w:p>
    <w:p w:rsidR="00467BFC" w:rsidRDefault="00467BFC" w:rsidP="00046961">
      <w:pPr>
        <w:spacing w:line="300" w:lineRule="atLeast"/>
        <w:jc w:val="both"/>
        <w:rPr>
          <w:sz w:val="28"/>
          <w:szCs w:val="28"/>
        </w:rPr>
      </w:pPr>
      <w:r w:rsidRPr="00467BFC"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 xml:space="preserve"> (если требуется)</w:t>
      </w:r>
    </w:p>
    <w:p w:rsidR="00046961" w:rsidRDefault="00897F2D" w:rsidP="00046961">
      <w:pPr>
        <w:spacing w:line="300" w:lineRule="atLeast"/>
        <w:jc w:val="both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 </w:t>
      </w:r>
    </w:p>
    <w:p w:rsidR="00046961" w:rsidRDefault="00046961" w:rsidP="00046961">
      <w:pPr>
        <w:spacing w:line="300" w:lineRule="atLeast"/>
        <w:jc w:val="both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Ожидаемые результаты</w:t>
      </w:r>
      <w:r w:rsidR="00897F2D">
        <w:rPr>
          <w:rStyle w:val="s1"/>
          <w:b/>
          <w:bCs/>
          <w:color w:val="000000"/>
          <w:sz w:val="28"/>
          <w:szCs w:val="28"/>
        </w:rPr>
        <w:t xml:space="preserve"> применения дидактической игры</w:t>
      </w:r>
      <w:r>
        <w:rPr>
          <w:rStyle w:val="s1"/>
          <w:b/>
          <w:bCs/>
          <w:color w:val="000000"/>
          <w:sz w:val="28"/>
          <w:szCs w:val="28"/>
        </w:rPr>
        <w:t>:</w:t>
      </w:r>
    </w:p>
    <w:p w:rsidR="00897F2D" w:rsidRDefault="00897F2D" w:rsidP="00046961">
      <w:pPr>
        <w:spacing w:line="300" w:lineRule="atLeast"/>
        <w:jc w:val="both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-</w:t>
      </w:r>
      <w:r w:rsidR="00933FBC">
        <w:rPr>
          <w:rStyle w:val="s1"/>
          <w:bCs/>
          <w:color w:val="000000"/>
          <w:sz w:val="28"/>
          <w:szCs w:val="28"/>
        </w:rPr>
        <w:t xml:space="preserve"> </w:t>
      </w:r>
      <w:r w:rsidR="0046365D">
        <w:rPr>
          <w:rStyle w:val="s1"/>
          <w:bCs/>
          <w:color w:val="000000"/>
          <w:sz w:val="28"/>
          <w:szCs w:val="28"/>
        </w:rPr>
        <w:t>изучение роли словесно – логической игры, как одной из форм образовательной работы с детьми</w:t>
      </w:r>
    </w:p>
    <w:p w:rsidR="00046961" w:rsidRDefault="00897F2D" w:rsidP="00046961">
      <w:pPr>
        <w:spacing w:line="300" w:lineRule="atLeast"/>
        <w:jc w:val="both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-</w:t>
      </w:r>
      <w:r w:rsidR="0046365D">
        <w:rPr>
          <w:rStyle w:val="s1"/>
          <w:bCs/>
          <w:color w:val="000000"/>
          <w:sz w:val="28"/>
          <w:szCs w:val="28"/>
        </w:rPr>
        <w:t xml:space="preserve"> повышения интереса детей к словесно – логическим играм</w:t>
      </w:r>
    </w:p>
    <w:p w:rsidR="0046365D" w:rsidRDefault="0046365D" w:rsidP="00046961">
      <w:pPr>
        <w:spacing w:line="300" w:lineRule="atLeast"/>
        <w:jc w:val="both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-  умение детей использовать  самостоятельной речи  предложно – падежные конструкции (маленькие слова)</w:t>
      </w:r>
    </w:p>
    <w:p w:rsidR="00897F2D" w:rsidRDefault="00897F2D" w:rsidP="00046961">
      <w:pPr>
        <w:spacing w:line="300" w:lineRule="atLeast"/>
        <w:jc w:val="both"/>
        <w:rPr>
          <w:rStyle w:val="s1"/>
          <w:b/>
          <w:bCs/>
          <w:color w:val="000000"/>
          <w:sz w:val="28"/>
          <w:szCs w:val="28"/>
        </w:rPr>
      </w:pPr>
    </w:p>
    <w:p w:rsidR="00046961" w:rsidRPr="006E5E91" w:rsidRDefault="00467BFC" w:rsidP="00046961">
      <w:pPr>
        <w:spacing w:line="300" w:lineRule="atLeast"/>
        <w:jc w:val="both"/>
        <w:rPr>
          <w:rStyle w:val="s1"/>
          <w:bCs/>
          <w:color w:val="000000"/>
          <w:sz w:val="28"/>
          <w:szCs w:val="28"/>
        </w:rPr>
      </w:pPr>
      <w:r w:rsidRPr="00591875">
        <w:rPr>
          <w:rStyle w:val="s1"/>
          <w:b/>
          <w:bCs/>
          <w:color w:val="000000"/>
          <w:sz w:val="28"/>
          <w:szCs w:val="28"/>
        </w:rPr>
        <w:t>Оборудование и материалы</w:t>
      </w:r>
      <w:r w:rsidR="00591875">
        <w:rPr>
          <w:rStyle w:val="s1"/>
          <w:b/>
          <w:bCs/>
          <w:color w:val="000000"/>
          <w:sz w:val="28"/>
          <w:szCs w:val="28"/>
        </w:rPr>
        <w:t>:</w:t>
      </w:r>
      <w:r w:rsidR="006E5E91">
        <w:rPr>
          <w:rStyle w:val="s1"/>
          <w:b/>
          <w:bCs/>
          <w:color w:val="000000"/>
          <w:sz w:val="28"/>
          <w:szCs w:val="28"/>
        </w:rPr>
        <w:t xml:space="preserve"> </w:t>
      </w:r>
      <w:r w:rsidR="006E5E91" w:rsidRPr="006E5E91">
        <w:rPr>
          <w:rStyle w:val="s1"/>
          <w:bCs/>
          <w:color w:val="000000"/>
          <w:sz w:val="28"/>
          <w:szCs w:val="28"/>
        </w:rPr>
        <w:t>дидактическое па</w:t>
      </w:r>
      <w:r w:rsidR="009758FD">
        <w:rPr>
          <w:rStyle w:val="s1"/>
          <w:bCs/>
          <w:color w:val="000000"/>
          <w:sz w:val="28"/>
          <w:szCs w:val="28"/>
        </w:rPr>
        <w:t>н</w:t>
      </w:r>
      <w:r w:rsidR="006E5E91" w:rsidRPr="006E5E91">
        <w:rPr>
          <w:rStyle w:val="s1"/>
          <w:bCs/>
          <w:color w:val="000000"/>
          <w:sz w:val="28"/>
          <w:szCs w:val="28"/>
        </w:rPr>
        <w:t>но</w:t>
      </w:r>
    </w:p>
    <w:p w:rsidR="00591875" w:rsidRPr="00591875" w:rsidRDefault="00591875" w:rsidP="00046961">
      <w:pPr>
        <w:spacing w:line="300" w:lineRule="atLeast"/>
        <w:jc w:val="both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Методы и приёмы:</w:t>
      </w:r>
      <w:r w:rsidR="006E5E91">
        <w:rPr>
          <w:rStyle w:val="s1"/>
          <w:b/>
          <w:bCs/>
          <w:color w:val="000000"/>
          <w:sz w:val="28"/>
          <w:szCs w:val="28"/>
        </w:rPr>
        <w:t xml:space="preserve"> </w:t>
      </w:r>
    </w:p>
    <w:p w:rsidR="00046961" w:rsidRDefault="00046961" w:rsidP="00046961">
      <w:pPr>
        <w:spacing w:line="300" w:lineRule="atLeast"/>
        <w:jc w:val="both"/>
        <w:rPr>
          <w:rStyle w:val="s1"/>
          <w:bCs/>
          <w:color w:val="000000"/>
          <w:sz w:val="28"/>
          <w:szCs w:val="28"/>
        </w:rPr>
      </w:pPr>
    </w:p>
    <w:p w:rsidR="00591875" w:rsidRDefault="00591875" w:rsidP="00046961">
      <w:pPr>
        <w:spacing w:line="300" w:lineRule="atLeast"/>
        <w:jc w:val="both"/>
        <w:rPr>
          <w:rStyle w:val="s1"/>
          <w:bCs/>
          <w:color w:val="000000"/>
          <w:sz w:val="28"/>
          <w:szCs w:val="28"/>
        </w:rPr>
      </w:pPr>
    </w:p>
    <w:p w:rsidR="00046961" w:rsidRDefault="00467BFC" w:rsidP="00591875">
      <w:pPr>
        <w:spacing w:line="300" w:lineRule="atLeast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Этапы деятельности</w:t>
      </w:r>
      <w:r w:rsidR="00046961" w:rsidRPr="007C38BF">
        <w:rPr>
          <w:rStyle w:val="s1"/>
          <w:b/>
          <w:bCs/>
          <w:color w:val="000000"/>
          <w:sz w:val="28"/>
          <w:szCs w:val="28"/>
        </w:rPr>
        <w:t>:</w:t>
      </w:r>
    </w:p>
    <w:tbl>
      <w:tblPr>
        <w:tblpPr w:leftFromText="180" w:rightFromText="180" w:vertAnchor="text" w:horzAnchor="page" w:tblpX="628" w:tblpY="20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3"/>
        <w:gridCol w:w="8738"/>
      </w:tblGrid>
      <w:tr w:rsidR="00046961" w:rsidRPr="007C38BF" w:rsidTr="00AB4555">
        <w:tc>
          <w:tcPr>
            <w:tcW w:w="1384" w:type="dxa"/>
          </w:tcPr>
          <w:p w:rsidR="00046961" w:rsidRPr="007C38BF" w:rsidRDefault="00046961" w:rsidP="00AB4555">
            <w:pPr>
              <w:spacing w:line="300" w:lineRule="atLeast"/>
              <w:jc w:val="center"/>
              <w:rPr>
                <w:rStyle w:val="s1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Этап</w:t>
            </w:r>
          </w:p>
        </w:tc>
        <w:tc>
          <w:tcPr>
            <w:tcW w:w="9497" w:type="dxa"/>
          </w:tcPr>
          <w:p w:rsidR="00046961" w:rsidRPr="007C38BF" w:rsidRDefault="00046961" w:rsidP="00AB4555">
            <w:pPr>
              <w:spacing w:line="300" w:lineRule="atLeast"/>
              <w:jc w:val="center"/>
              <w:rPr>
                <w:rStyle w:val="s1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Содержание этапа</w:t>
            </w:r>
          </w:p>
        </w:tc>
      </w:tr>
      <w:tr w:rsidR="00046961" w:rsidRPr="007C38BF" w:rsidTr="00AB4555">
        <w:tc>
          <w:tcPr>
            <w:tcW w:w="1384" w:type="dxa"/>
          </w:tcPr>
          <w:p w:rsidR="00046961" w:rsidRDefault="00046961" w:rsidP="00467BFC">
            <w:pPr>
              <w:spacing w:line="300" w:lineRule="atLeast"/>
              <w:jc w:val="center"/>
              <w:rPr>
                <w:rStyle w:val="s1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  <w:lang w:val="en-US"/>
              </w:rPr>
              <w:t xml:space="preserve">I </w:t>
            </w:r>
          </w:p>
          <w:p w:rsidR="00467BFC" w:rsidRPr="00591875" w:rsidRDefault="00467BFC" w:rsidP="00467BFC">
            <w:pPr>
              <w:spacing w:line="300" w:lineRule="atLeast"/>
              <w:jc w:val="center"/>
              <w:rPr>
                <w:rStyle w:val="s1"/>
                <w:b/>
                <w:bCs/>
                <w:color w:val="000000"/>
              </w:rPr>
            </w:pPr>
            <w:r w:rsidRPr="00591875">
              <w:rPr>
                <w:rFonts w:eastAsia="Calibri"/>
                <w:b/>
                <w:lang w:eastAsia="en-US"/>
              </w:rPr>
              <w:t>Организационно-мотивационный момент</w:t>
            </w:r>
          </w:p>
        </w:tc>
        <w:tc>
          <w:tcPr>
            <w:tcW w:w="9497" w:type="dxa"/>
          </w:tcPr>
          <w:p w:rsidR="00F23265" w:rsidRPr="00D62560" w:rsidRDefault="00F23265" w:rsidP="003877A5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D62560">
              <w:rPr>
                <w:color w:val="000000"/>
                <w:sz w:val="28"/>
                <w:szCs w:val="28"/>
              </w:rPr>
              <w:t>Словно сказочной книги страница</w:t>
            </w:r>
          </w:p>
          <w:p w:rsidR="00F23265" w:rsidRPr="00D62560" w:rsidRDefault="00F23265" w:rsidP="003877A5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D62560">
              <w:rPr>
                <w:color w:val="000000"/>
                <w:sz w:val="28"/>
                <w:szCs w:val="28"/>
              </w:rPr>
              <w:t>Лес открылся, листвою звеня.</w:t>
            </w:r>
          </w:p>
          <w:p w:rsidR="00F23265" w:rsidRPr="00D62560" w:rsidRDefault="00F23265" w:rsidP="003877A5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D62560">
              <w:rPr>
                <w:color w:val="000000"/>
                <w:sz w:val="28"/>
                <w:szCs w:val="28"/>
              </w:rPr>
              <w:t>Понимаю и зверя и птицу,</w:t>
            </w:r>
          </w:p>
          <w:p w:rsidR="00F23265" w:rsidRPr="00D62560" w:rsidRDefault="00F23265" w:rsidP="003877A5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D62560">
              <w:rPr>
                <w:color w:val="000000"/>
                <w:sz w:val="28"/>
                <w:szCs w:val="28"/>
              </w:rPr>
              <w:t>И они понимают меня.</w:t>
            </w:r>
          </w:p>
          <w:p w:rsidR="00F24104" w:rsidRDefault="00F24104" w:rsidP="003877A5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C949AB" w:rsidRPr="00D62560" w:rsidRDefault="00C949AB" w:rsidP="003877A5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62560">
              <w:rPr>
                <w:color w:val="000000"/>
                <w:sz w:val="28"/>
                <w:szCs w:val="28"/>
              </w:rPr>
              <w:t xml:space="preserve">Дети совместно с воспитателем рассматривают дидактическое </w:t>
            </w:r>
            <w:r w:rsidR="00D62560">
              <w:rPr>
                <w:color w:val="000000"/>
                <w:sz w:val="28"/>
                <w:szCs w:val="28"/>
              </w:rPr>
              <w:t xml:space="preserve">  </w:t>
            </w:r>
            <w:r w:rsidRPr="00D62560">
              <w:rPr>
                <w:color w:val="000000"/>
                <w:sz w:val="28"/>
                <w:szCs w:val="28"/>
              </w:rPr>
              <w:t>панно.  Что растет в лесу? Кто живет в лесу? Какая погода?</w:t>
            </w:r>
          </w:p>
          <w:p w:rsidR="00F23265" w:rsidRPr="00D62560" w:rsidRDefault="00F23265" w:rsidP="003877A5">
            <w:pPr>
              <w:spacing w:line="300" w:lineRule="atLeast"/>
              <w:jc w:val="both"/>
              <w:rPr>
                <w:rStyle w:val="s1"/>
                <w:bCs/>
                <w:color w:val="000000"/>
                <w:sz w:val="28"/>
                <w:szCs w:val="28"/>
              </w:rPr>
            </w:pPr>
          </w:p>
        </w:tc>
      </w:tr>
      <w:tr w:rsidR="00046961" w:rsidRPr="007C38BF" w:rsidTr="00AB4555">
        <w:tc>
          <w:tcPr>
            <w:tcW w:w="1384" w:type="dxa"/>
          </w:tcPr>
          <w:p w:rsidR="00046961" w:rsidRDefault="00046961" w:rsidP="00AB4555">
            <w:pPr>
              <w:spacing w:line="300" w:lineRule="atLeast"/>
              <w:jc w:val="center"/>
              <w:rPr>
                <w:rStyle w:val="s1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II</w:t>
            </w:r>
          </w:p>
          <w:p w:rsidR="00046961" w:rsidRPr="00591875" w:rsidRDefault="00467BFC" w:rsidP="00467BFC">
            <w:pPr>
              <w:spacing w:line="300" w:lineRule="atLeast"/>
              <w:jc w:val="center"/>
              <w:rPr>
                <w:rStyle w:val="s1"/>
                <w:b/>
                <w:bCs/>
                <w:color w:val="000000"/>
              </w:rPr>
            </w:pPr>
            <w:r w:rsidRPr="00591875">
              <w:rPr>
                <w:rStyle w:val="s1"/>
                <w:b/>
                <w:bCs/>
                <w:color w:val="000000"/>
              </w:rPr>
              <w:t>Практический этап</w:t>
            </w:r>
          </w:p>
        </w:tc>
        <w:tc>
          <w:tcPr>
            <w:tcW w:w="9497" w:type="dxa"/>
          </w:tcPr>
          <w:p w:rsidR="007638BF" w:rsidRDefault="00046961" w:rsidP="003877A5">
            <w:pPr>
              <w:pStyle w:val="a3"/>
              <w:jc w:val="both"/>
              <w:rPr>
                <w:rStyle w:val="s1"/>
                <w:bCs/>
                <w:color w:val="000000"/>
                <w:sz w:val="28"/>
                <w:szCs w:val="28"/>
              </w:rPr>
            </w:pPr>
            <w:r w:rsidRPr="00D62560">
              <w:rPr>
                <w:sz w:val="28"/>
                <w:szCs w:val="28"/>
              </w:rPr>
              <w:t xml:space="preserve"> </w:t>
            </w:r>
            <w:r w:rsidR="00D62560">
              <w:rPr>
                <w:rStyle w:val="s1"/>
                <w:bCs/>
                <w:color w:val="000000"/>
                <w:sz w:val="28"/>
                <w:szCs w:val="28"/>
              </w:rPr>
              <w:t>Воспитатель</w:t>
            </w:r>
            <w:r w:rsidR="00D62560" w:rsidRPr="00D62560">
              <w:rPr>
                <w:rStyle w:val="s1"/>
                <w:bCs/>
                <w:color w:val="000000"/>
                <w:sz w:val="28"/>
                <w:szCs w:val="28"/>
              </w:rPr>
              <w:t>: Сказочный лес очень красивый, лесные жители  живут дружно</w:t>
            </w:r>
            <w:r w:rsidR="00D62560">
              <w:rPr>
                <w:rStyle w:val="s1"/>
                <w:bCs/>
                <w:color w:val="000000"/>
                <w:sz w:val="28"/>
                <w:szCs w:val="28"/>
              </w:rPr>
              <w:t>,</w:t>
            </w:r>
            <w:r w:rsidR="00D62560" w:rsidRPr="00D62560">
              <w:rPr>
                <w:rStyle w:val="s1"/>
                <w:bCs/>
                <w:color w:val="000000"/>
                <w:sz w:val="28"/>
                <w:szCs w:val="28"/>
              </w:rPr>
              <w:t xml:space="preserve"> никогда не ссорятся (загадки про животных которые используются в игре).   Они очень любят играть в интересные игры. Самая любимая игра «Прятки». </w:t>
            </w:r>
            <w:r w:rsidR="00D62560">
              <w:rPr>
                <w:rStyle w:val="s1"/>
                <w:bCs/>
                <w:color w:val="000000"/>
                <w:sz w:val="28"/>
                <w:szCs w:val="28"/>
              </w:rPr>
              <w:t xml:space="preserve"> А вы хотите поиграть в прятки в волшебном лесу?</w:t>
            </w:r>
            <w:r w:rsidR="0046365D">
              <w:rPr>
                <w:rStyle w:val="s1"/>
                <w:bCs/>
                <w:color w:val="000000"/>
                <w:sz w:val="28"/>
                <w:szCs w:val="28"/>
              </w:rPr>
              <w:t xml:space="preserve"> </w:t>
            </w:r>
            <w:r w:rsidR="00F0011B">
              <w:rPr>
                <w:rStyle w:val="s1"/>
                <w:bCs/>
                <w:color w:val="000000"/>
                <w:sz w:val="28"/>
                <w:szCs w:val="28"/>
              </w:rPr>
              <w:t xml:space="preserve"> Распределение ролей.</w:t>
            </w:r>
            <w:r w:rsidR="0046365D">
              <w:rPr>
                <w:rStyle w:val="s1"/>
                <w:bCs/>
                <w:color w:val="000000"/>
                <w:sz w:val="28"/>
                <w:szCs w:val="28"/>
              </w:rPr>
              <w:t xml:space="preserve"> Установка ребенку: во время игры ребенок должен использовать предлоги (маленькие слова).</w:t>
            </w:r>
          </w:p>
          <w:p w:rsidR="00D62560" w:rsidRDefault="00F0011B" w:rsidP="003877A5">
            <w:pPr>
              <w:pStyle w:val="a3"/>
              <w:jc w:val="both"/>
              <w:rPr>
                <w:rStyle w:val="s1"/>
                <w:bCs/>
                <w:color w:val="000000"/>
                <w:sz w:val="28"/>
                <w:szCs w:val="28"/>
              </w:rPr>
            </w:pPr>
            <w:r w:rsidRPr="00053212">
              <w:rPr>
                <w:rStyle w:val="s1"/>
                <w:b/>
                <w:bCs/>
                <w:color w:val="000000"/>
                <w:sz w:val="28"/>
                <w:szCs w:val="28"/>
              </w:rPr>
              <w:t>1 вариант</w:t>
            </w:r>
            <w:r>
              <w:rPr>
                <w:rStyle w:val="s1"/>
                <w:bCs/>
                <w:color w:val="000000"/>
                <w:sz w:val="28"/>
                <w:szCs w:val="28"/>
              </w:rPr>
              <w:t>: воспитатель переставляет фигурку, ребенок определяет место</w:t>
            </w:r>
            <w:r w:rsidR="0046365D">
              <w:rPr>
                <w:rStyle w:val="s1"/>
                <w:bCs/>
                <w:color w:val="000000"/>
                <w:sz w:val="28"/>
                <w:szCs w:val="28"/>
              </w:rPr>
              <w:t>нахождение, используя предлог</w:t>
            </w:r>
            <w:r>
              <w:rPr>
                <w:rStyle w:val="s1"/>
                <w:bCs/>
                <w:color w:val="000000"/>
                <w:sz w:val="28"/>
                <w:szCs w:val="28"/>
              </w:rPr>
              <w:t>.    (ребенок водящий)</w:t>
            </w:r>
          </w:p>
          <w:p w:rsidR="00F0011B" w:rsidRDefault="00F0011B" w:rsidP="003877A5">
            <w:pPr>
              <w:pStyle w:val="a3"/>
              <w:jc w:val="both"/>
              <w:rPr>
                <w:rStyle w:val="s1"/>
                <w:bCs/>
                <w:color w:val="000000"/>
                <w:sz w:val="28"/>
                <w:szCs w:val="28"/>
              </w:rPr>
            </w:pPr>
            <w:r w:rsidRPr="00053212">
              <w:rPr>
                <w:rStyle w:val="s1"/>
                <w:b/>
                <w:bCs/>
                <w:color w:val="000000"/>
                <w:sz w:val="28"/>
                <w:szCs w:val="28"/>
              </w:rPr>
              <w:t xml:space="preserve">2 вариант: </w:t>
            </w:r>
            <w:r w:rsidRPr="00053212">
              <w:rPr>
                <w:rStyle w:val="s1"/>
                <w:bCs/>
                <w:color w:val="000000"/>
                <w:sz w:val="28"/>
                <w:szCs w:val="28"/>
              </w:rPr>
              <w:t>ребенок</w:t>
            </w:r>
            <w:r>
              <w:rPr>
                <w:rStyle w:val="s1"/>
                <w:bCs/>
                <w:color w:val="000000"/>
                <w:sz w:val="28"/>
                <w:szCs w:val="28"/>
              </w:rPr>
              <w:t xml:space="preserve"> самостоятельно переставляет фигурку и определяет местонахождение, </w:t>
            </w:r>
            <w:r w:rsidR="003877A5">
              <w:rPr>
                <w:rStyle w:val="s1"/>
                <w:bCs/>
                <w:color w:val="000000"/>
                <w:sz w:val="28"/>
                <w:szCs w:val="28"/>
              </w:rPr>
              <w:t>используя предлог</w:t>
            </w:r>
            <w:r>
              <w:rPr>
                <w:rStyle w:val="s1"/>
                <w:bCs/>
                <w:color w:val="000000"/>
                <w:sz w:val="28"/>
                <w:szCs w:val="28"/>
              </w:rPr>
              <w:t xml:space="preserve"> (воспитатель водящий)</w:t>
            </w:r>
          </w:p>
          <w:p w:rsidR="0095440E" w:rsidRDefault="00F0011B" w:rsidP="003877A5">
            <w:pPr>
              <w:pStyle w:val="a3"/>
              <w:jc w:val="both"/>
              <w:rPr>
                <w:rStyle w:val="s1"/>
                <w:bCs/>
                <w:color w:val="000000"/>
                <w:sz w:val="28"/>
                <w:szCs w:val="28"/>
              </w:rPr>
            </w:pPr>
            <w:r w:rsidRPr="00053212">
              <w:rPr>
                <w:rStyle w:val="s1"/>
                <w:b/>
                <w:bCs/>
                <w:color w:val="000000"/>
                <w:sz w:val="28"/>
                <w:szCs w:val="28"/>
              </w:rPr>
              <w:t>3 вариант</w:t>
            </w:r>
            <w:r>
              <w:rPr>
                <w:rStyle w:val="s1"/>
                <w:bCs/>
                <w:color w:val="000000"/>
                <w:sz w:val="28"/>
                <w:szCs w:val="28"/>
              </w:rPr>
              <w:t>:</w:t>
            </w:r>
            <w:r w:rsidR="00053212">
              <w:rPr>
                <w:rStyle w:val="s1"/>
                <w:bCs/>
                <w:color w:val="000000"/>
                <w:sz w:val="28"/>
                <w:szCs w:val="28"/>
              </w:rPr>
              <w:t xml:space="preserve"> </w:t>
            </w:r>
          </w:p>
          <w:p w:rsidR="00F0011B" w:rsidRDefault="00053212" w:rsidP="003877A5">
            <w:pPr>
              <w:pStyle w:val="a3"/>
              <w:jc w:val="both"/>
              <w:rPr>
                <w:rStyle w:val="s1"/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</w:rPr>
              <w:t>А)</w:t>
            </w:r>
            <w:r w:rsidR="00F0011B">
              <w:rPr>
                <w:rStyle w:val="s1"/>
                <w:bCs/>
                <w:color w:val="000000"/>
                <w:sz w:val="28"/>
                <w:szCs w:val="28"/>
              </w:rPr>
              <w:t xml:space="preserve"> воспитатель переставляет фигурку, ребенок использует в речи для определения </w:t>
            </w:r>
            <w:r>
              <w:rPr>
                <w:rStyle w:val="s1"/>
                <w:bCs/>
                <w:color w:val="000000"/>
                <w:sz w:val="28"/>
                <w:szCs w:val="28"/>
              </w:rPr>
              <w:t>местонахождение фигурки</w:t>
            </w:r>
            <w:r w:rsidR="00F0011B">
              <w:rPr>
                <w:rStyle w:val="s1"/>
                <w:bCs/>
                <w:color w:val="000000"/>
                <w:sz w:val="28"/>
                <w:szCs w:val="28"/>
              </w:rPr>
              <w:t xml:space="preserve"> несколько предлогов. (ребенок водящий)</w:t>
            </w:r>
          </w:p>
          <w:p w:rsidR="00053212" w:rsidRPr="00D62560" w:rsidRDefault="00053212" w:rsidP="003877A5">
            <w:pPr>
              <w:pStyle w:val="a3"/>
              <w:jc w:val="both"/>
              <w:rPr>
                <w:rStyle w:val="s1"/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</w:rPr>
              <w:t xml:space="preserve"> Б) воспитатель переставляет несколько фигурок, ребенок, используя в речи предлоги, определяет местонахождение всех спрятанных фигурок. (ребенок водящий)</w:t>
            </w:r>
          </w:p>
        </w:tc>
      </w:tr>
      <w:tr w:rsidR="00046961" w:rsidRPr="007C38BF" w:rsidTr="00AB4555">
        <w:tc>
          <w:tcPr>
            <w:tcW w:w="1384" w:type="dxa"/>
          </w:tcPr>
          <w:p w:rsidR="00046961" w:rsidRPr="00D62560" w:rsidRDefault="00046961" w:rsidP="00AB4555">
            <w:pPr>
              <w:spacing w:line="300" w:lineRule="atLeast"/>
              <w:jc w:val="center"/>
              <w:rPr>
                <w:rStyle w:val="s1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  <w:lang w:val="en-US"/>
              </w:rPr>
              <w:t>III</w:t>
            </w:r>
          </w:p>
          <w:p w:rsidR="00046961" w:rsidRPr="00591875" w:rsidRDefault="00591875" w:rsidP="00AB4555">
            <w:pPr>
              <w:spacing w:line="300" w:lineRule="atLeast"/>
              <w:jc w:val="center"/>
              <w:rPr>
                <w:rStyle w:val="s1"/>
                <w:b/>
                <w:bCs/>
                <w:color w:val="000000"/>
              </w:rPr>
            </w:pPr>
            <w:r w:rsidRPr="00591875">
              <w:rPr>
                <w:rStyle w:val="s1"/>
                <w:b/>
                <w:bCs/>
                <w:color w:val="000000"/>
              </w:rPr>
              <w:t xml:space="preserve">Заключительный этап </w:t>
            </w:r>
          </w:p>
        </w:tc>
        <w:tc>
          <w:tcPr>
            <w:tcW w:w="9497" w:type="dxa"/>
          </w:tcPr>
          <w:p w:rsidR="00053212" w:rsidRDefault="00053212" w:rsidP="003877A5">
            <w:pPr>
              <w:spacing w:line="300" w:lineRule="atLeast"/>
              <w:jc w:val="both"/>
              <w:rPr>
                <w:rStyle w:val="s1"/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</w:rPr>
              <w:t xml:space="preserve">Воспитатель: Мы сегодня </w:t>
            </w:r>
            <w:r w:rsidR="003877A5">
              <w:rPr>
                <w:rStyle w:val="s1"/>
                <w:bCs/>
                <w:color w:val="000000"/>
                <w:sz w:val="28"/>
                <w:szCs w:val="28"/>
              </w:rPr>
              <w:t>с в</w:t>
            </w:r>
            <w:r>
              <w:rPr>
                <w:rStyle w:val="s1"/>
                <w:bCs/>
                <w:color w:val="000000"/>
                <w:sz w:val="28"/>
                <w:szCs w:val="28"/>
              </w:rPr>
              <w:t>ами гуляли по сказочному лесу</w:t>
            </w:r>
            <w:r w:rsidR="00933FBC">
              <w:rPr>
                <w:rStyle w:val="s1"/>
                <w:bCs/>
                <w:color w:val="000000"/>
                <w:sz w:val="28"/>
                <w:szCs w:val="28"/>
              </w:rPr>
              <w:t>. Каких животных встретили</w:t>
            </w:r>
            <w:r>
              <w:rPr>
                <w:rStyle w:val="s1"/>
                <w:bCs/>
                <w:color w:val="000000"/>
                <w:sz w:val="28"/>
                <w:szCs w:val="28"/>
              </w:rPr>
              <w:t xml:space="preserve"> в лесу?  В какую игру мы играли? Вам понравилась игра?</w:t>
            </w:r>
            <w:r w:rsidR="00933FBC">
              <w:rPr>
                <w:rStyle w:val="s1"/>
                <w:bCs/>
                <w:color w:val="000000"/>
                <w:sz w:val="28"/>
                <w:szCs w:val="28"/>
              </w:rPr>
              <w:t xml:space="preserve"> Молодцы!  Вы сегодня были очень внимательные и точно и быстро определяли место, где спряталось животное, используя маленькие слова. </w:t>
            </w:r>
          </w:p>
          <w:p w:rsidR="0046365D" w:rsidRDefault="0046365D" w:rsidP="003877A5">
            <w:pPr>
              <w:spacing w:line="300" w:lineRule="atLeast"/>
              <w:jc w:val="both"/>
              <w:rPr>
                <w:rStyle w:val="s1"/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</w:rPr>
              <w:t>Анализ деятельности ребенка в зависимости от варианта игры.</w:t>
            </w:r>
          </w:p>
          <w:p w:rsidR="00046961" w:rsidRPr="001133D1" w:rsidRDefault="00933FBC" w:rsidP="003877A5">
            <w:pPr>
              <w:spacing w:line="300" w:lineRule="atLeast"/>
              <w:jc w:val="both"/>
              <w:rPr>
                <w:rStyle w:val="s1"/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</w:rPr>
              <w:t xml:space="preserve"> Вы можете поиграть в игру самостоятельно.</w:t>
            </w:r>
          </w:p>
        </w:tc>
      </w:tr>
    </w:tbl>
    <w:p w:rsidR="00985EA2" w:rsidRDefault="00985EA2"/>
    <w:p w:rsidR="00B65E78" w:rsidRDefault="00B65E78"/>
    <w:p w:rsidR="00D01128" w:rsidRDefault="00D01128"/>
    <w:p w:rsidR="00D01128" w:rsidRDefault="00D01128"/>
    <w:p w:rsidR="00D01128" w:rsidRDefault="00D01128"/>
    <w:p w:rsidR="00D01128" w:rsidRDefault="00D01128"/>
    <w:p w:rsidR="00D01128" w:rsidRDefault="00D01128"/>
    <w:p w:rsidR="00D01128" w:rsidRDefault="00D01128"/>
    <w:p w:rsidR="00D01128" w:rsidRDefault="00D01128"/>
    <w:p w:rsidR="00D01128" w:rsidRDefault="00D01128"/>
    <w:p w:rsidR="00D01128" w:rsidRDefault="00D01128"/>
    <w:p w:rsidR="00D01128" w:rsidRDefault="00D01128"/>
    <w:p w:rsidR="00D01128" w:rsidRDefault="00D01128"/>
    <w:p w:rsidR="00D01128" w:rsidRDefault="00D01128"/>
    <w:p w:rsidR="00D01128" w:rsidRDefault="00D01128"/>
    <w:p w:rsidR="00D01128" w:rsidRDefault="00D01128"/>
    <w:p w:rsidR="00D01128" w:rsidRDefault="00D01128"/>
    <w:p w:rsidR="00D01128" w:rsidRDefault="00D01128"/>
    <w:p w:rsidR="00D01128" w:rsidRDefault="00D01128"/>
    <w:p w:rsidR="00D01128" w:rsidRDefault="00D01128"/>
    <w:p w:rsidR="00D01128" w:rsidRDefault="00D01128"/>
    <w:p w:rsidR="00BB4834" w:rsidRDefault="00BB4834"/>
    <w:p w:rsidR="00D01128" w:rsidRDefault="00D01128"/>
    <w:p w:rsidR="00B65E78" w:rsidRPr="009944A8" w:rsidRDefault="009944A8">
      <w:pPr>
        <w:rPr>
          <w:b/>
          <w:sz w:val="28"/>
          <w:szCs w:val="28"/>
        </w:rPr>
      </w:pPr>
      <w:r>
        <w:lastRenderedPageBreak/>
        <w:t xml:space="preserve">                              </w:t>
      </w:r>
      <w:r w:rsidR="00523792">
        <w:t xml:space="preserve">           </w:t>
      </w:r>
      <w:r>
        <w:t xml:space="preserve">      </w:t>
      </w:r>
      <w:r w:rsidRPr="009944A8">
        <w:rPr>
          <w:b/>
          <w:sz w:val="28"/>
          <w:szCs w:val="28"/>
        </w:rPr>
        <w:t>Визитная карточка</w:t>
      </w:r>
    </w:p>
    <w:p w:rsidR="00B65E78" w:rsidRPr="00CE64C8" w:rsidRDefault="00B65E78">
      <w:pPr>
        <w:rPr>
          <w:color w:val="000000" w:themeColor="text1"/>
        </w:rPr>
      </w:pPr>
    </w:p>
    <w:p w:rsidR="00B65E78" w:rsidRPr="00CE64C8" w:rsidRDefault="00B65E78">
      <w:pPr>
        <w:rPr>
          <w:color w:val="000000" w:themeColor="text1"/>
        </w:rPr>
      </w:pPr>
    </w:p>
    <w:p w:rsidR="00B65E78" w:rsidRPr="00CE64C8" w:rsidRDefault="009944A8">
      <w:pPr>
        <w:rPr>
          <w:color w:val="000000" w:themeColor="text1"/>
          <w:sz w:val="28"/>
          <w:szCs w:val="28"/>
        </w:rPr>
      </w:pPr>
      <w:r w:rsidRPr="00CE64C8">
        <w:rPr>
          <w:b/>
          <w:color w:val="000000" w:themeColor="text1"/>
          <w:sz w:val="28"/>
          <w:szCs w:val="28"/>
        </w:rPr>
        <w:t xml:space="preserve">            </w:t>
      </w:r>
      <w:r w:rsidR="0046365D">
        <w:rPr>
          <w:b/>
          <w:color w:val="000000" w:themeColor="text1"/>
          <w:sz w:val="28"/>
          <w:szCs w:val="28"/>
        </w:rPr>
        <w:t xml:space="preserve"> </w:t>
      </w:r>
      <w:r w:rsidRPr="00CE64C8">
        <w:rPr>
          <w:b/>
          <w:color w:val="000000" w:themeColor="text1"/>
          <w:sz w:val="28"/>
          <w:szCs w:val="28"/>
        </w:rPr>
        <w:t xml:space="preserve">Название игры: </w:t>
      </w:r>
      <w:r w:rsidR="002E5C2D" w:rsidRPr="00CE64C8">
        <w:rPr>
          <w:color w:val="000000" w:themeColor="text1"/>
          <w:sz w:val="28"/>
          <w:szCs w:val="28"/>
        </w:rPr>
        <w:t>«Прогулка по сказочному лесу</w:t>
      </w:r>
      <w:r w:rsidRPr="00CE64C8">
        <w:rPr>
          <w:color w:val="000000" w:themeColor="text1"/>
          <w:sz w:val="28"/>
          <w:szCs w:val="28"/>
        </w:rPr>
        <w:t>»</w:t>
      </w:r>
      <w:bookmarkStart w:id="0" w:name="_GoBack"/>
      <w:bookmarkEnd w:id="0"/>
    </w:p>
    <w:p w:rsidR="009944A8" w:rsidRPr="00CE64C8" w:rsidRDefault="002E5C2D">
      <w:pPr>
        <w:rPr>
          <w:color w:val="000000" w:themeColor="text1"/>
          <w:sz w:val="28"/>
          <w:szCs w:val="28"/>
        </w:rPr>
      </w:pPr>
      <w:r w:rsidRPr="00CE64C8">
        <w:rPr>
          <w:b/>
          <w:color w:val="000000" w:themeColor="text1"/>
          <w:sz w:val="28"/>
          <w:szCs w:val="28"/>
        </w:rPr>
        <w:t xml:space="preserve">           </w:t>
      </w:r>
      <w:r w:rsidR="0046365D">
        <w:rPr>
          <w:b/>
          <w:color w:val="000000" w:themeColor="text1"/>
          <w:sz w:val="28"/>
          <w:szCs w:val="28"/>
        </w:rPr>
        <w:t xml:space="preserve"> </w:t>
      </w:r>
      <w:r w:rsidRPr="00CE64C8">
        <w:rPr>
          <w:b/>
          <w:color w:val="000000" w:themeColor="text1"/>
          <w:sz w:val="28"/>
          <w:szCs w:val="28"/>
        </w:rPr>
        <w:t xml:space="preserve"> Воспитатель</w:t>
      </w:r>
      <w:r w:rsidR="009944A8" w:rsidRPr="00CE64C8">
        <w:rPr>
          <w:b/>
          <w:color w:val="000000" w:themeColor="text1"/>
          <w:sz w:val="28"/>
          <w:szCs w:val="28"/>
        </w:rPr>
        <w:t xml:space="preserve">: </w:t>
      </w:r>
      <w:r w:rsidR="009944A8" w:rsidRPr="00CE64C8">
        <w:rPr>
          <w:color w:val="000000" w:themeColor="text1"/>
          <w:sz w:val="28"/>
          <w:szCs w:val="28"/>
        </w:rPr>
        <w:t>Мизина Ольга Валентиновна</w:t>
      </w:r>
    </w:p>
    <w:p w:rsidR="007C6DA1" w:rsidRDefault="009944A8">
      <w:pPr>
        <w:rPr>
          <w:b/>
          <w:color w:val="000000" w:themeColor="text1"/>
          <w:sz w:val="28"/>
          <w:szCs w:val="28"/>
        </w:rPr>
      </w:pPr>
      <w:r w:rsidRPr="00CE64C8">
        <w:rPr>
          <w:b/>
          <w:color w:val="000000" w:themeColor="text1"/>
          <w:sz w:val="28"/>
          <w:szCs w:val="28"/>
        </w:rPr>
        <w:t xml:space="preserve">           </w:t>
      </w:r>
    </w:p>
    <w:p w:rsidR="00B65E78" w:rsidRPr="00CE64C8" w:rsidRDefault="009944A8">
      <w:pPr>
        <w:rPr>
          <w:b/>
          <w:color w:val="000000" w:themeColor="text1"/>
          <w:sz w:val="28"/>
          <w:szCs w:val="28"/>
        </w:rPr>
      </w:pPr>
      <w:r w:rsidRPr="00CE64C8">
        <w:rPr>
          <w:b/>
          <w:color w:val="000000" w:themeColor="text1"/>
          <w:sz w:val="28"/>
          <w:szCs w:val="28"/>
        </w:rPr>
        <w:t xml:space="preserve"> Аннотация по применению:      </w:t>
      </w:r>
    </w:p>
    <w:p w:rsidR="002E5C2D" w:rsidRPr="00CE64C8" w:rsidRDefault="002E5C2D" w:rsidP="007C6DA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E64C8">
        <w:rPr>
          <w:color w:val="000000" w:themeColor="text1"/>
          <w:sz w:val="28"/>
          <w:szCs w:val="28"/>
          <w:shd w:val="clear" w:color="auto" w:fill="FFFFFF"/>
        </w:rPr>
        <w:t xml:space="preserve">        Неправильное употребление предлогов приводит к трудностям овладения устной речью, а в дальнейшем и письменной речью. Кроме того, искажается не только представление об окружающем, но и смысл сказанного. Сложности в употреблении предлогов нередко вызваны недостаточным пониманием и о</w:t>
      </w:r>
      <w:r w:rsidR="00BB4834">
        <w:rPr>
          <w:color w:val="000000" w:themeColor="text1"/>
          <w:sz w:val="28"/>
          <w:szCs w:val="28"/>
          <w:shd w:val="clear" w:color="auto" w:fill="FFFFFF"/>
        </w:rPr>
        <w:t>своением пространства, а значит,</w:t>
      </w:r>
      <w:r w:rsidRPr="00CE64C8">
        <w:rPr>
          <w:color w:val="000000" w:themeColor="text1"/>
          <w:sz w:val="28"/>
          <w:szCs w:val="28"/>
          <w:shd w:val="clear" w:color="auto" w:fill="FFFFFF"/>
        </w:rPr>
        <w:t xml:space="preserve"> могут отразится на формировании элементарных математических представлений. </w:t>
      </w:r>
    </w:p>
    <w:p w:rsidR="00CE64C8" w:rsidRPr="00CE64C8" w:rsidRDefault="002E5047" w:rsidP="007C6DA1">
      <w:pPr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Д</w:t>
      </w:r>
      <w:r w:rsidR="002E5C2D" w:rsidRPr="00CE64C8">
        <w:rPr>
          <w:color w:val="000000" w:themeColor="text1"/>
          <w:sz w:val="28"/>
          <w:szCs w:val="28"/>
        </w:rPr>
        <w:t>идактическое панно</w:t>
      </w:r>
      <w:r w:rsidR="00CE64C8">
        <w:rPr>
          <w:color w:val="000000" w:themeColor="text1"/>
          <w:sz w:val="28"/>
          <w:szCs w:val="28"/>
        </w:rPr>
        <w:t xml:space="preserve"> «Прогулка по сказочному лесу»,</w:t>
      </w:r>
      <w:r>
        <w:rPr>
          <w:color w:val="000000" w:themeColor="text1"/>
          <w:sz w:val="28"/>
          <w:szCs w:val="28"/>
        </w:rPr>
        <w:t xml:space="preserve"> можно использовать </w:t>
      </w:r>
      <w:r w:rsidR="002E5C2D" w:rsidRPr="00CE64C8">
        <w:rPr>
          <w:color w:val="000000" w:themeColor="text1"/>
          <w:sz w:val="28"/>
          <w:szCs w:val="28"/>
        </w:rPr>
        <w:t>в виде увлекательной игры с историями, з</w:t>
      </w:r>
      <w:r w:rsidR="00CE64C8">
        <w:rPr>
          <w:color w:val="000000" w:themeColor="text1"/>
          <w:sz w:val="28"/>
          <w:szCs w:val="28"/>
        </w:rPr>
        <w:t xml:space="preserve">агадками, логическими заданиями. </w:t>
      </w:r>
      <w:r w:rsidR="00CE64C8" w:rsidRPr="00CE64C8">
        <w:rPr>
          <w:color w:val="000000" w:themeColor="text1"/>
          <w:sz w:val="28"/>
          <w:szCs w:val="28"/>
          <w:shd w:val="clear" w:color="auto" w:fill="FFFFFF"/>
        </w:rPr>
        <w:t>Главное</w:t>
      </w:r>
      <w:r w:rsidR="00CE64C8">
        <w:rPr>
          <w:color w:val="000000" w:themeColor="text1"/>
          <w:sz w:val="28"/>
          <w:szCs w:val="28"/>
          <w:shd w:val="clear" w:color="auto" w:fill="FFFFFF"/>
        </w:rPr>
        <w:t xml:space="preserve"> в этом пособии то, что предметы</w:t>
      </w:r>
      <w:r w:rsidR="00CE64C8" w:rsidRPr="00CE64C8">
        <w:rPr>
          <w:color w:val="000000" w:themeColor="text1"/>
          <w:sz w:val="28"/>
          <w:szCs w:val="28"/>
          <w:shd w:val="clear" w:color="auto" w:fill="FFFFFF"/>
        </w:rPr>
        <w:t xml:space="preserve"> двигаются, то есть наглядно моделируются ситуации, с помощью которых </w:t>
      </w:r>
      <w:r w:rsidR="00CE64C8" w:rsidRPr="00CE64C8">
        <w:rPr>
          <w:rStyle w:val="a7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детей можно</w:t>
      </w:r>
      <w:r w:rsidR="00CE64C8" w:rsidRPr="00CE64C8">
        <w:rPr>
          <w:rStyle w:val="a7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E64C8" w:rsidRPr="00CE64C8">
        <w:rPr>
          <w:rStyle w:val="a7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обучать понимать значение предлогов</w:t>
      </w:r>
      <w:r w:rsidR="00CE64C8">
        <w:rPr>
          <w:color w:val="000000" w:themeColor="text1"/>
          <w:sz w:val="28"/>
          <w:szCs w:val="28"/>
          <w:shd w:val="clear" w:color="auto" w:fill="FFFFFF"/>
        </w:rPr>
        <w:t>, уточня</w:t>
      </w:r>
      <w:r w:rsidR="00CE64C8" w:rsidRPr="00CE64C8">
        <w:rPr>
          <w:color w:val="000000" w:themeColor="text1"/>
          <w:sz w:val="28"/>
          <w:szCs w:val="28"/>
          <w:shd w:val="clear" w:color="auto" w:fill="FFFFFF"/>
        </w:rPr>
        <w:t>ть их значения,</w:t>
      </w:r>
      <w:r w:rsidR="00CE64C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E64C8" w:rsidRPr="00CE64C8">
        <w:rPr>
          <w:color w:val="000000" w:themeColor="text1"/>
          <w:sz w:val="28"/>
          <w:szCs w:val="28"/>
          <w:shd w:val="clear" w:color="auto" w:fill="FFFFFF"/>
        </w:rPr>
        <w:t xml:space="preserve"> формировать </w:t>
      </w:r>
      <w:r w:rsidR="00CE64C8" w:rsidRPr="00CE64C8">
        <w:rPr>
          <w:rStyle w:val="a7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умение правильно употреблять предложно-падёжные конструкции в речи</w:t>
      </w:r>
      <w:r w:rsidR="00CE64C8" w:rsidRPr="00CE64C8">
        <w:rPr>
          <w:b/>
          <w:color w:val="000000" w:themeColor="text1"/>
          <w:sz w:val="28"/>
          <w:szCs w:val="28"/>
          <w:shd w:val="clear" w:color="auto" w:fill="FFFFFF"/>
        </w:rPr>
        <w:t>.</w:t>
      </w:r>
      <w:r w:rsidR="009758FD" w:rsidRPr="00CE64C8">
        <w:rPr>
          <w:b/>
          <w:color w:val="000000" w:themeColor="text1"/>
          <w:sz w:val="28"/>
          <w:szCs w:val="28"/>
        </w:rPr>
        <w:t xml:space="preserve"> </w:t>
      </w:r>
    </w:p>
    <w:p w:rsidR="00CE64C8" w:rsidRPr="00CE64C8" w:rsidRDefault="009758FD" w:rsidP="007C6DA1">
      <w:pPr>
        <w:jc w:val="both"/>
        <w:rPr>
          <w:color w:val="000000" w:themeColor="text1"/>
          <w:sz w:val="28"/>
          <w:szCs w:val="28"/>
        </w:rPr>
      </w:pPr>
      <w:r w:rsidRPr="00CE64C8">
        <w:rPr>
          <w:color w:val="000000" w:themeColor="text1"/>
          <w:sz w:val="28"/>
          <w:szCs w:val="28"/>
        </w:rPr>
        <w:t xml:space="preserve">           </w:t>
      </w:r>
      <w:r w:rsidR="002E5047">
        <w:rPr>
          <w:color w:val="000000" w:themeColor="text1"/>
          <w:sz w:val="28"/>
          <w:szCs w:val="28"/>
        </w:rPr>
        <w:t xml:space="preserve">Пособие рекомендовано </w:t>
      </w:r>
      <w:r w:rsidR="00CE64C8">
        <w:rPr>
          <w:color w:val="000000" w:themeColor="text1"/>
          <w:sz w:val="28"/>
          <w:szCs w:val="28"/>
        </w:rPr>
        <w:t>для индивидуальной работы с детьми и самостоятельной деятельности детей.</w:t>
      </w:r>
    </w:p>
    <w:p w:rsidR="00B65E78" w:rsidRPr="00CE64C8" w:rsidRDefault="002E5C2D" w:rsidP="007C6DA1">
      <w:pPr>
        <w:jc w:val="both"/>
        <w:rPr>
          <w:color w:val="000000" w:themeColor="text1"/>
          <w:sz w:val="28"/>
          <w:szCs w:val="28"/>
        </w:rPr>
      </w:pPr>
      <w:r w:rsidRPr="00CE64C8">
        <w:rPr>
          <w:color w:val="000000" w:themeColor="text1"/>
          <w:sz w:val="28"/>
          <w:szCs w:val="28"/>
        </w:rPr>
        <w:br/>
      </w:r>
    </w:p>
    <w:sectPr w:rsidR="00B65E78" w:rsidRPr="00CE64C8" w:rsidSect="009D4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BDC"/>
    <w:rsid w:val="00001B10"/>
    <w:rsid w:val="000260E7"/>
    <w:rsid w:val="00027916"/>
    <w:rsid w:val="00046961"/>
    <w:rsid w:val="00053212"/>
    <w:rsid w:val="000C688E"/>
    <w:rsid w:val="000E42E1"/>
    <w:rsid w:val="000F6D6F"/>
    <w:rsid w:val="00117383"/>
    <w:rsid w:val="00137F13"/>
    <w:rsid w:val="002E5047"/>
    <w:rsid w:val="002E5C2D"/>
    <w:rsid w:val="002F17B2"/>
    <w:rsid w:val="00320894"/>
    <w:rsid w:val="00335505"/>
    <w:rsid w:val="003877A5"/>
    <w:rsid w:val="00390577"/>
    <w:rsid w:val="0046365D"/>
    <w:rsid w:val="00467BFC"/>
    <w:rsid w:val="00477D68"/>
    <w:rsid w:val="00523792"/>
    <w:rsid w:val="00591875"/>
    <w:rsid w:val="00601793"/>
    <w:rsid w:val="006E5E91"/>
    <w:rsid w:val="007638BF"/>
    <w:rsid w:val="007C6DA1"/>
    <w:rsid w:val="00810CAB"/>
    <w:rsid w:val="00897F2D"/>
    <w:rsid w:val="00933FBC"/>
    <w:rsid w:val="0095440E"/>
    <w:rsid w:val="009758FD"/>
    <w:rsid w:val="00985EA2"/>
    <w:rsid w:val="009944A8"/>
    <w:rsid w:val="009A00B9"/>
    <w:rsid w:val="009D4895"/>
    <w:rsid w:val="00A707FC"/>
    <w:rsid w:val="00B209BD"/>
    <w:rsid w:val="00B65E78"/>
    <w:rsid w:val="00BB4834"/>
    <w:rsid w:val="00BC130D"/>
    <w:rsid w:val="00C07956"/>
    <w:rsid w:val="00C949AB"/>
    <w:rsid w:val="00CE64C8"/>
    <w:rsid w:val="00CF488D"/>
    <w:rsid w:val="00D01128"/>
    <w:rsid w:val="00D62560"/>
    <w:rsid w:val="00E6285B"/>
    <w:rsid w:val="00E86D17"/>
    <w:rsid w:val="00EE6BDC"/>
    <w:rsid w:val="00F0011B"/>
    <w:rsid w:val="00F23265"/>
    <w:rsid w:val="00F2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CE4B"/>
  <w15:docId w15:val="{2E0348E1-2385-4450-94F6-AFAA32BC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7F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046961"/>
    <w:pPr>
      <w:spacing w:before="100" w:beforeAutospacing="1" w:after="100" w:afterAutospacing="1"/>
    </w:pPr>
  </w:style>
  <w:style w:type="character" w:customStyle="1" w:styleId="s1">
    <w:name w:val="s1"/>
    <w:basedOn w:val="a0"/>
    <w:rsid w:val="00046961"/>
  </w:style>
  <w:style w:type="paragraph" w:customStyle="1" w:styleId="p3">
    <w:name w:val="p3"/>
    <w:basedOn w:val="a"/>
    <w:rsid w:val="00046961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046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7F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7B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B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4">
    <w:name w:val="c4"/>
    <w:basedOn w:val="a0"/>
    <w:rsid w:val="00137F13"/>
  </w:style>
  <w:style w:type="character" w:customStyle="1" w:styleId="c1">
    <w:name w:val="c1"/>
    <w:basedOn w:val="a0"/>
    <w:rsid w:val="00137F13"/>
  </w:style>
  <w:style w:type="character" w:styleId="a6">
    <w:name w:val="Hyperlink"/>
    <w:basedOn w:val="a0"/>
    <w:uiPriority w:val="99"/>
    <w:semiHidden/>
    <w:unhideWhenUsed/>
    <w:rsid w:val="002E5C2D"/>
    <w:rPr>
      <w:color w:val="0000FF"/>
      <w:u w:val="single"/>
    </w:rPr>
  </w:style>
  <w:style w:type="character" w:styleId="a7">
    <w:name w:val="Strong"/>
    <w:basedOn w:val="a0"/>
    <w:uiPriority w:val="22"/>
    <w:qFormat/>
    <w:rsid w:val="00CE64C8"/>
    <w:rPr>
      <w:b/>
      <w:bCs/>
    </w:rPr>
  </w:style>
  <w:style w:type="paragraph" w:styleId="a8">
    <w:name w:val="Normal (Web)"/>
    <w:basedOn w:val="a"/>
    <w:uiPriority w:val="99"/>
    <w:semiHidden/>
    <w:unhideWhenUsed/>
    <w:rsid w:val="00F23265"/>
    <w:pPr>
      <w:spacing w:before="100" w:beforeAutospacing="1" w:after="100" w:afterAutospacing="1"/>
    </w:pPr>
  </w:style>
  <w:style w:type="character" w:styleId="a9">
    <w:name w:val="annotation reference"/>
    <w:basedOn w:val="a0"/>
    <w:uiPriority w:val="99"/>
    <w:semiHidden/>
    <w:unhideWhenUsed/>
    <w:rsid w:val="00D0112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0112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011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0112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011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9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1F8FC-DC73-41D9-8A06-27F668B6C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Павловна</dc:creator>
  <cp:keywords/>
  <dc:description/>
  <cp:lastModifiedBy>Татьяна Павловна</cp:lastModifiedBy>
  <cp:revision>40</cp:revision>
  <cp:lastPrinted>2021-11-28T18:41:00Z</cp:lastPrinted>
  <dcterms:created xsi:type="dcterms:W3CDTF">2021-11-08T12:35:00Z</dcterms:created>
  <dcterms:modified xsi:type="dcterms:W3CDTF">2022-06-15T06:26:00Z</dcterms:modified>
</cp:coreProperties>
</file>